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43FAA" w14:textId="77777777" w:rsidR="00041E52" w:rsidRDefault="00041E52"/>
    <w:p w14:paraId="00DB19AE" w14:textId="77777777" w:rsidR="008D5D93" w:rsidRDefault="008D5D93" w:rsidP="00041E52">
      <w:pPr>
        <w:jc w:val="center"/>
        <w:rPr>
          <w:sz w:val="36"/>
          <w:szCs w:val="36"/>
        </w:rPr>
      </w:pPr>
    </w:p>
    <w:p w14:paraId="7074CF2C" w14:textId="77777777" w:rsidR="0096450E" w:rsidRDefault="0096450E" w:rsidP="00041E52">
      <w:pPr>
        <w:jc w:val="center"/>
        <w:rPr>
          <w:sz w:val="36"/>
          <w:szCs w:val="36"/>
        </w:rPr>
      </w:pPr>
    </w:p>
    <w:p w14:paraId="4C3CC1B5" w14:textId="77777777" w:rsidR="0096450E" w:rsidRDefault="0096450E" w:rsidP="00041E52">
      <w:pPr>
        <w:jc w:val="center"/>
        <w:rPr>
          <w:sz w:val="36"/>
          <w:szCs w:val="36"/>
        </w:rPr>
      </w:pPr>
    </w:p>
    <w:p w14:paraId="51E00B81" w14:textId="77777777" w:rsidR="008D5D93" w:rsidRDefault="005C22B4" w:rsidP="00041E52">
      <w:pPr>
        <w:jc w:val="center"/>
        <w:rPr>
          <w:sz w:val="36"/>
          <w:szCs w:val="36"/>
        </w:rPr>
      </w:pPr>
      <w:r w:rsidRPr="005C22B4">
        <w:rPr>
          <w:noProof/>
          <w:sz w:val="36"/>
          <w:szCs w:val="36"/>
        </w:rPr>
        <w:drawing>
          <wp:anchor distT="0" distB="0" distL="114300" distR="114300" simplePos="0" relativeHeight="251661312" behindDoc="0" locked="0" layoutInCell="1" allowOverlap="1" wp14:anchorId="2ECB4810" wp14:editId="47986840">
            <wp:simplePos x="0" y="0"/>
            <wp:positionH relativeFrom="column">
              <wp:posOffset>1640205</wp:posOffset>
            </wp:positionH>
            <wp:positionV relativeFrom="paragraph">
              <wp:posOffset>-739140</wp:posOffset>
            </wp:positionV>
            <wp:extent cx="2524125" cy="2209800"/>
            <wp:effectExtent l="19050" t="0" r="9525" b="0"/>
            <wp:wrapNone/>
            <wp:docPr id="25" name="Image 3"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11.JPG"/>
                    <pic:cNvPicPr>
                      <a:picLocks noChangeAspect="1" noChangeArrowheads="1"/>
                    </pic:cNvPicPr>
                  </pic:nvPicPr>
                  <pic:blipFill>
                    <a:blip r:embed="rId8" cstate="print"/>
                    <a:srcRect/>
                    <a:stretch>
                      <a:fillRect/>
                    </a:stretch>
                  </pic:blipFill>
                  <pic:spPr bwMode="auto">
                    <a:xfrm>
                      <a:off x="0" y="0"/>
                      <a:ext cx="2524125" cy="2209800"/>
                    </a:xfrm>
                    <a:prstGeom prst="rect">
                      <a:avLst/>
                    </a:prstGeom>
                    <a:noFill/>
                    <a:ln w="9525">
                      <a:noFill/>
                      <a:miter lim="800000"/>
                      <a:headEnd/>
                      <a:tailEnd/>
                    </a:ln>
                  </pic:spPr>
                </pic:pic>
              </a:graphicData>
            </a:graphic>
          </wp:anchor>
        </w:drawing>
      </w:r>
    </w:p>
    <w:p w14:paraId="1B262A09" w14:textId="77777777" w:rsidR="00180F53" w:rsidRDefault="00180F53" w:rsidP="00041E52">
      <w:pPr>
        <w:jc w:val="center"/>
        <w:rPr>
          <w:sz w:val="36"/>
          <w:szCs w:val="36"/>
        </w:rPr>
      </w:pPr>
    </w:p>
    <w:p w14:paraId="22274A67" w14:textId="77777777" w:rsidR="00180F53" w:rsidRDefault="00180F53" w:rsidP="00041E52">
      <w:pPr>
        <w:jc w:val="center"/>
        <w:rPr>
          <w:sz w:val="36"/>
          <w:szCs w:val="36"/>
        </w:rPr>
      </w:pPr>
    </w:p>
    <w:p w14:paraId="585E0E8F" w14:textId="77777777" w:rsidR="00180F53" w:rsidRDefault="00180F53" w:rsidP="00041E52">
      <w:pPr>
        <w:jc w:val="center"/>
        <w:rPr>
          <w:sz w:val="36"/>
          <w:szCs w:val="36"/>
        </w:rPr>
      </w:pPr>
    </w:p>
    <w:p w14:paraId="2B61662F" w14:textId="77777777" w:rsidR="00180F53" w:rsidRDefault="00180F53" w:rsidP="00041E52">
      <w:pPr>
        <w:jc w:val="center"/>
        <w:rPr>
          <w:sz w:val="36"/>
          <w:szCs w:val="36"/>
        </w:rPr>
      </w:pPr>
    </w:p>
    <w:p w14:paraId="5299D192" w14:textId="77777777" w:rsidR="00180F53" w:rsidRDefault="00180F53" w:rsidP="00041E52">
      <w:pPr>
        <w:jc w:val="center"/>
        <w:rPr>
          <w:sz w:val="36"/>
          <w:szCs w:val="36"/>
        </w:rPr>
      </w:pPr>
    </w:p>
    <w:p w14:paraId="7209A63A" w14:textId="77777777" w:rsidR="00180F53" w:rsidRDefault="00DF6B8B" w:rsidP="00041E52">
      <w:pPr>
        <w:jc w:val="center"/>
        <w:rPr>
          <w:sz w:val="36"/>
          <w:szCs w:val="36"/>
        </w:rPr>
      </w:pPr>
      <w:r>
        <w:rPr>
          <w:sz w:val="36"/>
          <w:szCs w:val="36"/>
        </w:rPr>
        <w:t>REGLEMENT</w:t>
      </w:r>
    </w:p>
    <w:p w14:paraId="773AF741" w14:textId="77777777" w:rsidR="00180F53" w:rsidRDefault="00180F53" w:rsidP="00041E52">
      <w:pPr>
        <w:jc w:val="center"/>
        <w:rPr>
          <w:sz w:val="36"/>
          <w:szCs w:val="36"/>
        </w:rPr>
      </w:pPr>
    </w:p>
    <w:p w14:paraId="2C2C5FF1" w14:textId="77777777" w:rsidR="00E43A89" w:rsidRDefault="00ED711D" w:rsidP="00041E52">
      <w:pPr>
        <w:jc w:val="center"/>
        <w:rPr>
          <w:sz w:val="36"/>
          <w:szCs w:val="36"/>
        </w:rPr>
      </w:pPr>
      <w:r>
        <w:rPr>
          <w:sz w:val="36"/>
          <w:szCs w:val="36"/>
        </w:rPr>
        <w:t>G</w:t>
      </w:r>
      <w:r w:rsidR="00A70C54">
        <w:rPr>
          <w:sz w:val="36"/>
          <w:szCs w:val="36"/>
        </w:rPr>
        <w:t>ESTION D</w:t>
      </w:r>
      <w:r w:rsidR="008B4DE4">
        <w:rPr>
          <w:sz w:val="36"/>
          <w:szCs w:val="36"/>
        </w:rPr>
        <w:t>ES MOUILLAGES</w:t>
      </w:r>
      <w:r>
        <w:rPr>
          <w:sz w:val="36"/>
          <w:szCs w:val="36"/>
        </w:rPr>
        <w:t xml:space="preserve"> </w:t>
      </w:r>
    </w:p>
    <w:p w14:paraId="3D69669C" w14:textId="77777777" w:rsidR="00A70C54" w:rsidRDefault="00A70C54" w:rsidP="00041E52">
      <w:pPr>
        <w:jc w:val="center"/>
        <w:rPr>
          <w:sz w:val="36"/>
          <w:szCs w:val="36"/>
        </w:rPr>
      </w:pPr>
    </w:p>
    <w:p w14:paraId="0F924225" w14:textId="77777777" w:rsidR="00B8136F" w:rsidRDefault="00DF6B8B" w:rsidP="00A70C54">
      <w:pPr>
        <w:jc w:val="center"/>
      </w:pPr>
      <w:r>
        <w:rPr>
          <w:sz w:val="36"/>
          <w:szCs w:val="36"/>
        </w:rPr>
        <w:t>Définition d</w:t>
      </w:r>
      <w:r w:rsidR="00A70C54">
        <w:rPr>
          <w:sz w:val="36"/>
          <w:szCs w:val="36"/>
        </w:rPr>
        <w:t>es conditions d'exploitation de la zone des mouillages</w:t>
      </w:r>
    </w:p>
    <w:p w14:paraId="79004640" w14:textId="77777777" w:rsidR="00A70C54" w:rsidRDefault="00A70C54" w:rsidP="00041E52">
      <w:pPr>
        <w:jc w:val="center"/>
      </w:pPr>
    </w:p>
    <w:p w14:paraId="3E31BFE9" w14:textId="00EEF936" w:rsidR="008D5D93" w:rsidRDefault="00041E52" w:rsidP="005D2758">
      <w:pPr>
        <w:jc w:val="center"/>
      </w:pPr>
      <w:r>
        <w:t>VERSION 20</w:t>
      </w:r>
      <w:r w:rsidR="005C46B8">
        <w:t>2</w:t>
      </w:r>
      <w:r w:rsidR="005D2758">
        <w:t>4</w:t>
      </w:r>
    </w:p>
    <w:p w14:paraId="6ADB2C89" w14:textId="77777777" w:rsidR="005D2758" w:rsidRDefault="005D2758" w:rsidP="005D2758">
      <w:pPr>
        <w:jc w:val="center"/>
      </w:pPr>
    </w:p>
    <w:p w14:paraId="159C22B1" w14:textId="740EC509" w:rsidR="008D5D93" w:rsidRPr="007103C7" w:rsidRDefault="005D2758" w:rsidP="00E43A89">
      <w:pPr>
        <w:jc w:val="center"/>
        <w:rPr>
          <w:color w:val="000000"/>
          <w:sz w:val="28"/>
          <w:szCs w:val="28"/>
        </w:rPr>
      </w:pPr>
      <w:r w:rsidRPr="00C170C3">
        <w:rPr>
          <w:noProof/>
        </w:rPr>
        <w:drawing>
          <wp:inline distT="0" distB="0" distL="0" distR="0" wp14:anchorId="75A9E779" wp14:editId="61331D11">
            <wp:extent cx="3428231" cy="3716020"/>
            <wp:effectExtent l="0" t="0" r="0" b="0"/>
            <wp:docPr id="44" name="Image 44" descr="Une image contenant plein air, ciel, embarcation,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plein air, ciel, embarcation, transport&#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3532892" cy="3829467"/>
                    </a:xfrm>
                    <a:prstGeom prst="rect">
                      <a:avLst/>
                    </a:prstGeom>
                  </pic:spPr>
                </pic:pic>
              </a:graphicData>
            </a:graphic>
          </wp:inline>
        </w:drawing>
      </w:r>
      <w:r w:rsidR="008D5D93">
        <w:br w:type="page"/>
      </w:r>
      <w:r w:rsidR="008D5D93" w:rsidRPr="00F37478">
        <w:rPr>
          <w:color w:val="000000"/>
          <w:sz w:val="28"/>
          <w:szCs w:val="28"/>
        </w:rPr>
        <w:lastRenderedPageBreak/>
        <w:t>Sommaire</w:t>
      </w:r>
    </w:p>
    <w:p w14:paraId="21EB99FF" w14:textId="77777777" w:rsidR="00AE557A" w:rsidRDefault="00AE557A" w:rsidP="00AE557A">
      <w:pPr>
        <w:rPr>
          <w:lang w:eastAsia="en-US"/>
        </w:rPr>
      </w:pPr>
    </w:p>
    <w:p w14:paraId="667FA03B" w14:textId="77777777" w:rsidR="007103C7" w:rsidRDefault="007103C7" w:rsidP="00AE557A">
      <w:pPr>
        <w:rPr>
          <w:lang w:eastAsia="en-US"/>
        </w:rPr>
      </w:pPr>
    </w:p>
    <w:p w14:paraId="4932D40B" w14:textId="77777777" w:rsidR="007103C7" w:rsidRPr="00AE557A" w:rsidRDefault="007103C7" w:rsidP="00AE557A">
      <w:pPr>
        <w:rPr>
          <w:lang w:eastAsia="en-US"/>
        </w:rPr>
      </w:pPr>
    </w:p>
    <w:p w14:paraId="416031F0" w14:textId="737D0E05" w:rsidR="00B10C7C" w:rsidRDefault="00F902F0">
      <w:pPr>
        <w:pStyle w:val="TM1"/>
        <w:tabs>
          <w:tab w:val="right" w:leader="dot" w:pos="9742"/>
        </w:tabs>
        <w:rPr>
          <w:rFonts w:asciiTheme="minorHAnsi" w:eastAsiaTheme="minorEastAsia" w:hAnsiTheme="minorHAnsi" w:cstheme="minorBidi"/>
          <w:noProof/>
        </w:rPr>
      </w:pPr>
      <w:r w:rsidRPr="00C170C3">
        <w:fldChar w:fldCharType="begin"/>
      </w:r>
      <w:r w:rsidR="008D5D93" w:rsidRPr="00C170C3">
        <w:instrText xml:space="preserve"> TOC \o "1-3" \h \z \u </w:instrText>
      </w:r>
      <w:r w:rsidRPr="00C170C3">
        <w:fldChar w:fldCharType="separate"/>
      </w:r>
      <w:hyperlink w:anchor="_Toc166674278" w:history="1">
        <w:r w:rsidR="00B10C7C" w:rsidRPr="004863F7">
          <w:rPr>
            <w:rStyle w:val="Lienhypertexte"/>
            <w:rFonts w:eastAsia="Calibri"/>
            <w:noProof/>
          </w:rPr>
          <w:t>ARTICLE 1 - BUT DU DOCUMENT</w:t>
        </w:r>
        <w:r w:rsidR="00B10C7C">
          <w:rPr>
            <w:noProof/>
            <w:webHidden/>
          </w:rPr>
          <w:tab/>
        </w:r>
        <w:r w:rsidR="00B10C7C">
          <w:rPr>
            <w:noProof/>
            <w:webHidden/>
          </w:rPr>
          <w:fldChar w:fldCharType="begin"/>
        </w:r>
        <w:r w:rsidR="00B10C7C">
          <w:rPr>
            <w:noProof/>
            <w:webHidden/>
          </w:rPr>
          <w:instrText xml:space="preserve"> PAGEREF _Toc166674278 \h </w:instrText>
        </w:r>
        <w:r w:rsidR="00B10C7C">
          <w:rPr>
            <w:noProof/>
            <w:webHidden/>
          </w:rPr>
        </w:r>
        <w:r w:rsidR="00B10C7C">
          <w:rPr>
            <w:noProof/>
            <w:webHidden/>
          </w:rPr>
          <w:fldChar w:fldCharType="separate"/>
        </w:r>
        <w:r w:rsidR="00DC284A">
          <w:rPr>
            <w:noProof/>
            <w:webHidden/>
          </w:rPr>
          <w:t>4</w:t>
        </w:r>
        <w:r w:rsidR="00B10C7C">
          <w:rPr>
            <w:noProof/>
            <w:webHidden/>
          </w:rPr>
          <w:fldChar w:fldCharType="end"/>
        </w:r>
      </w:hyperlink>
    </w:p>
    <w:p w14:paraId="2268AB71" w14:textId="693B105B" w:rsidR="00B10C7C" w:rsidRDefault="00B10C7C">
      <w:pPr>
        <w:pStyle w:val="TM1"/>
        <w:tabs>
          <w:tab w:val="right" w:leader="dot" w:pos="9742"/>
        </w:tabs>
        <w:rPr>
          <w:rFonts w:asciiTheme="minorHAnsi" w:eastAsiaTheme="minorEastAsia" w:hAnsiTheme="minorHAnsi" w:cstheme="minorBidi"/>
          <w:noProof/>
        </w:rPr>
      </w:pPr>
      <w:hyperlink w:anchor="_Toc166674279" w:history="1">
        <w:r w:rsidRPr="004863F7">
          <w:rPr>
            <w:rStyle w:val="Lienhypertexte"/>
            <w:rFonts w:eastAsia="Calibri"/>
            <w:noProof/>
          </w:rPr>
          <w:t>ARTICLE 2 - DESCRIPTION DU PLAN D'EAU</w:t>
        </w:r>
        <w:r>
          <w:rPr>
            <w:noProof/>
            <w:webHidden/>
          </w:rPr>
          <w:tab/>
        </w:r>
        <w:r>
          <w:rPr>
            <w:noProof/>
            <w:webHidden/>
          </w:rPr>
          <w:fldChar w:fldCharType="begin"/>
        </w:r>
        <w:r>
          <w:rPr>
            <w:noProof/>
            <w:webHidden/>
          </w:rPr>
          <w:instrText xml:space="preserve"> PAGEREF _Toc166674279 \h </w:instrText>
        </w:r>
        <w:r>
          <w:rPr>
            <w:noProof/>
            <w:webHidden/>
          </w:rPr>
        </w:r>
        <w:r>
          <w:rPr>
            <w:noProof/>
            <w:webHidden/>
          </w:rPr>
          <w:fldChar w:fldCharType="separate"/>
        </w:r>
        <w:r w:rsidR="00DC284A">
          <w:rPr>
            <w:noProof/>
            <w:webHidden/>
          </w:rPr>
          <w:t>4</w:t>
        </w:r>
        <w:r>
          <w:rPr>
            <w:noProof/>
            <w:webHidden/>
          </w:rPr>
          <w:fldChar w:fldCharType="end"/>
        </w:r>
      </w:hyperlink>
    </w:p>
    <w:p w14:paraId="2485CD11" w14:textId="0F70E22F" w:rsidR="00B10C7C" w:rsidRDefault="00B10C7C">
      <w:pPr>
        <w:pStyle w:val="TM1"/>
        <w:tabs>
          <w:tab w:val="right" w:leader="dot" w:pos="9742"/>
        </w:tabs>
        <w:rPr>
          <w:rFonts w:asciiTheme="minorHAnsi" w:eastAsiaTheme="minorEastAsia" w:hAnsiTheme="minorHAnsi" w:cstheme="minorBidi"/>
          <w:noProof/>
        </w:rPr>
      </w:pPr>
      <w:hyperlink w:anchor="_Toc166674280" w:history="1">
        <w:r w:rsidRPr="004863F7">
          <w:rPr>
            <w:rStyle w:val="Lienhypertexte"/>
            <w:rFonts w:eastAsia="Calibri"/>
            <w:noProof/>
          </w:rPr>
          <w:t>ARTICLE 3 - GESTION DU PLAN D'EAU</w:t>
        </w:r>
        <w:r>
          <w:rPr>
            <w:noProof/>
            <w:webHidden/>
          </w:rPr>
          <w:tab/>
        </w:r>
        <w:r>
          <w:rPr>
            <w:noProof/>
            <w:webHidden/>
          </w:rPr>
          <w:fldChar w:fldCharType="begin"/>
        </w:r>
        <w:r>
          <w:rPr>
            <w:noProof/>
            <w:webHidden/>
          </w:rPr>
          <w:instrText xml:space="preserve"> PAGEREF _Toc166674280 \h </w:instrText>
        </w:r>
        <w:r>
          <w:rPr>
            <w:noProof/>
            <w:webHidden/>
          </w:rPr>
        </w:r>
        <w:r>
          <w:rPr>
            <w:noProof/>
            <w:webHidden/>
          </w:rPr>
          <w:fldChar w:fldCharType="separate"/>
        </w:r>
        <w:r w:rsidR="00DC284A">
          <w:rPr>
            <w:noProof/>
            <w:webHidden/>
          </w:rPr>
          <w:t>5</w:t>
        </w:r>
        <w:r>
          <w:rPr>
            <w:noProof/>
            <w:webHidden/>
          </w:rPr>
          <w:fldChar w:fldCharType="end"/>
        </w:r>
      </w:hyperlink>
    </w:p>
    <w:p w14:paraId="3C18D5CD" w14:textId="7348530A" w:rsidR="00B10C7C" w:rsidRDefault="00B10C7C">
      <w:pPr>
        <w:pStyle w:val="TM1"/>
        <w:tabs>
          <w:tab w:val="right" w:leader="dot" w:pos="9742"/>
        </w:tabs>
        <w:rPr>
          <w:rFonts w:asciiTheme="minorHAnsi" w:eastAsiaTheme="minorEastAsia" w:hAnsiTheme="minorHAnsi" w:cstheme="minorBidi"/>
          <w:noProof/>
        </w:rPr>
      </w:pPr>
      <w:hyperlink w:anchor="_Toc166674281" w:history="1">
        <w:r w:rsidRPr="004863F7">
          <w:rPr>
            <w:rStyle w:val="Lienhypertexte"/>
            <w:rFonts w:eastAsia="Calibri"/>
            <w:noProof/>
          </w:rPr>
          <w:t>ARTICLE 4 - PROPRIETE DES BLOCS</w:t>
        </w:r>
        <w:r>
          <w:rPr>
            <w:noProof/>
            <w:webHidden/>
          </w:rPr>
          <w:tab/>
        </w:r>
        <w:r>
          <w:rPr>
            <w:noProof/>
            <w:webHidden/>
          </w:rPr>
          <w:fldChar w:fldCharType="begin"/>
        </w:r>
        <w:r>
          <w:rPr>
            <w:noProof/>
            <w:webHidden/>
          </w:rPr>
          <w:instrText xml:space="preserve"> PAGEREF _Toc166674281 \h </w:instrText>
        </w:r>
        <w:r>
          <w:rPr>
            <w:noProof/>
            <w:webHidden/>
          </w:rPr>
        </w:r>
        <w:r>
          <w:rPr>
            <w:noProof/>
            <w:webHidden/>
          </w:rPr>
          <w:fldChar w:fldCharType="separate"/>
        </w:r>
        <w:r w:rsidR="00DC284A">
          <w:rPr>
            <w:noProof/>
            <w:webHidden/>
          </w:rPr>
          <w:t>5</w:t>
        </w:r>
        <w:r>
          <w:rPr>
            <w:noProof/>
            <w:webHidden/>
          </w:rPr>
          <w:fldChar w:fldCharType="end"/>
        </w:r>
      </w:hyperlink>
    </w:p>
    <w:p w14:paraId="1FCEDE09" w14:textId="6AF6C186" w:rsidR="00B10C7C" w:rsidRDefault="00B10C7C">
      <w:pPr>
        <w:pStyle w:val="TM1"/>
        <w:tabs>
          <w:tab w:val="right" w:leader="dot" w:pos="9742"/>
        </w:tabs>
        <w:rPr>
          <w:rFonts w:asciiTheme="minorHAnsi" w:eastAsiaTheme="minorEastAsia" w:hAnsiTheme="minorHAnsi" w:cstheme="minorBidi"/>
          <w:noProof/>
        </w:rPr>
      </w:pPr>
      <w:hyperlink w:anchor="_Toc166674282" w:history="1">
        <w:r w:rsidRPr="004863F7">
          <w:rPr>
            <w:rStyle w:val="Lienhypertexte"/>
            <w:rFonts w:eastAsia="Calibri"/>
            <w:noProof/>
          </w:rPr>
          <w:t>ARTICLE 5 - LIGNES DE MOUILLAGE</w:t>
        </w:r>
        <w:r>
          <w:rPr>
            <w:noProof/>
            <w:webHidden/>
          </w:rPr>
          <w:tab/>
        </w:r>
        <w:r>
          <w:rPr>
            <w:noProof/>
            <w:webHidden/>
          </w:rPr>
          <w:fldChar w:fldCharType="begin"/>
        </w:r>
        <w:r>
          <w:rPr>
            <w:noProof/>
            <w:webHidden/>
          </w:rPr>
          <w:instrText xml:space="preserve"> PAGEREF _Toc166674282 \h </w:instrText>
        </w:r>
        <w:r>
          <w:rPr>
            <w:noProof/>
            <w:webHidden/>
          </w:rPr>
        </w:r>
        <w:r>
          <w:rPr>
            <w:noProof/>
            <w:webHidden/>
          </w:rPr>
          <w:fldChar w:fldCharType="separate"/>
        </w:r>
        <w:r w:rsidR="00DC284A">
          <w:rPr>
            <w:noProof/>
            <w:webHidden/>
          </w:rPr>
          <w:t>5</w:t>
        </w:r>
        <w:r>
          <w:rPr>
            <w:noProof/>
            <w:webHidden/>
          </w:rPr>
          <w:fldChar w:fldCharType="end"/>
        </w:r>
      </w:hyperlink>
    </w:p>
    <w:p w14:paraId="5E28BA76" w14:textId="03773EAE" w:rsidR="00B10C7C" w:rsidRDefault="00B10C7C">
      <w:pPr>
        <w:pStyle w:val="TM1"/>
        <w:tabs>
          <w:tab w:val="right" w:leader="dot" w:pos="9742"/>
        </w:tabs>
        <w:rPr>
          <w:rFonts w:asciiTheme="minorHAnsi" w:eastAsiaTheme="minorEastAsia" w:hAnsiTheme="minorHAnsi" w:cstheme="minorBidi"/>
          <w:noProof/>
        </w:rPr>
      </w:pPr>
      <w:hyperlink w:anchor="_Toc166674283" w:history="1">
        <w:r w:rsidRPr="004863F7">
          <w:rPr>
            <w:rStyle w:val="Lienhypertexte"/>
            <w:rFonts w:eastAsia="Calibri"/>
            <w:noProof/>
          </w:rPr>
          <w:t>ARTICLE 6 - POSITIONNEMENT DES MOUILLAGES</w:t>
        </w:r>
        <w:r>
          <w:rPr>
            <w:noProof/>
            <w:webHidden/>
          </w:rPr>
          <w:tab/>
        </w:r>
        <w:r>
          <w:rPr>
            <w:noProof/>
            <w:webHidden/>
          </w:rPr>
          <w:fldChar w:fldCharType="begin"/>
        </w:r>
        <w:r>
          <w:rPr>
            <w:noProof/>
            <w:webHidden/>
          </w:rPr>
          <w:instrText xml:space="preserve"> PAGEREF _Toc166674283 \h </w:instrText>
        </w:r>
        <w:r>
          <w:rPr>
            <w:noProof/>
            <w:webHidden/>
          </w:rPr>
        </w:r>
        <w:r>
          <w:rPr>
            <w:noProof/>
            <w:webHidden/>
          </w:rPr>
          <w:fldChar w:fldCharType="separate"/>
        </w:r>
        <w:r w:rsidR="00DC284A">
          <w:rPr>
            <w:noProof/>
            <w:webHidden/>
          </w:rPr>
          <w:t>5</w:t>
        </w:r>
        <w:r>
          <w:rPr>
            <w:noProof/>
            <w:webHidden/>
          </w:rPr>
          <w:fldChar w:fldCharType="end"/>
        </w:r>
      </w:hyperlink>
    </w:p>
    <w:p w14:paraId="5B862DBD" w14:textId="3F42D3E0" w:rsidR="00B10C7C" w:rsidRDefault="00B10C7C">
      <w:pPr>
        <w:pStyle w:val="TM1"/>
        <w:tabs>
          <w:tab w:val="right" w:leader="dot" w:pos="9742"/>
        </w:tabs>
        <w:rPr>
          <w:rFonts w:asciiTheme="minorHAnsi" w:eastAsiaTheme="minorEastAsia" w:hAnsiTheme="minorHAnsi" w:cstheme="minorBidi"/>
          <w:noProof/>
        </w:rPr>
      </w:pPr>
      <w:hyperlink w:anchor="_Toc166674284" w:history="1">
        <w:r w:rsidRPr="004863F7">
          <w:rPr>
            <w:rStyle w:val="Lienhypertexte"/>
            <w:rFonts w:eastAsia="Calibri"/>
            <w:noProof/>
          </w:rPr>
          <w:t>ARTICLE 7 - NUMEROTATION DES MOUILLAGES</w:t>
        </w:r>
        <w:r>
          <w:rPr>
            <w:noProof/>
            <w:webHidden/>
          </w:rPr>
          <w:tab/>
        </w:r>
        <w:r>
          <w:rPr>
            <w:noProof/>
            <w:webHidden/>
          </w:rPr>
          <w:fldChar w:fldCharType="begin"/>
        </w:r>
        <w:r>
          <w:rPr>
            <w:noProof/>
            <w:webHidden/>
          </w:rPr>
          <w:instrText xml:space="preserve"> PAGEREF _Toc166674284 \h </w:instrText>
        </w:r>
        <w:r>
          <w:rPr>
            <w:noProof/>
            <w:webHidden/>
          </w:rPr>
        </w:r>
        <w:r>
          <w:rPr>
            <w:noProof/>
            <w:webHidden/>
          </w:rPr>
          <w:fldChar w:fldCharType="separate"/>
        </w:r>
        <w:r w:rsidR="00DC284A">
          <w:rPr>
            <w:noProof/>
            <w:webHidden/>
          </w:rPr>
          <w:t>7</w:t>
        </w:r>
        <w:r>
          <w:rPr>
            <w:noProof/>
            <w:webHidden/>
          </w:rPr>
          <w:fldChar w:fldCharType="end"/>
        </w:r>
      </w:hyperlink>
    </w:p>
    <w:p w14:paraId="45958294" w14:textId="4AD69363" w:rsidR="00B10C7C" w:rsidRDefault="00B10C7C">
      <w:pPr>
        <w:pStyle w:val="TM1"/>
        <w:tabs>
          <w:tab w:val="right" w:leader="dot" w:pos="9742"/>
        </w:tabs>
        <w:rPr>
          <w:rFonts w:asciiTheme="minorHAnsi" w:eastAsiaTheme="minorEastAsia" w:hAnsiTheme="minorHAnsi" w:cstheme="minorBidi"/>
          <w:noProof/>
        </w:rPr>
      </w:pPr>
      <w:hyperlink w:anchor="_Toc166674285" w:history="1">
        <w:r w:rsidRPr="004863F7">
          <w:rPr>
            <w:rStyle w:val="Lienhypertexte"/>
            <w:rFonts w:eastAsia="Calibri"/>
            <w:noProof/>
          </w:rPr>
          <w:t>ARTICLE 8 - LISTE D'ATTENTE</w:t>
        </w:r>
        <w:r>
          <w:rPr>
            <w:noProof/>
            <w:webHidden/>
          </w:rPr>
          <w:tab/>
        </w:r>
        <w:r>
          <w:rPr>
            <w:noProof/>
            <w:webHidden/>
          </w:rPr>
          <w:fldChar w:fldCharType="begin"/>
        </w:r>
        <w:r>
          <w:rPr>
            <w:noProof/>
            <w:webHidden/>
          </w:rPr>
          <w:instrText xml:space="preserve"> PAGEREF _Toc166674285 \h </w:instrText>
        </w:r>
        <w:r>
          <w:rPr>
            <w:noProof/>
            <w:webHidden/>
          </w:rPr>
        </w:r>
        <w:r>
          <w:rPr>
            <w:noProof/>
            <w:webHidden/>
          </w:rPr>
          <w:fldChar w:fldCharType="separate"/>
        </w:r>
        <w:r w:rsidR="00DC284A">
          <w:rPr>
            <w:noProof/>
            <w:webHidden/>
          </w:rPr>
          <w:t>7</w:t>
        </w:r>
        <w:r>
          <w:rPr>
            <w:noProof/>
            <w:webHidden/>
          </w:rPr>
          <w:fldChar w:fldCharType="end"/>
        </w:r>
      </w:hyperlink>
    </w:p>
    <w:p w14:paraId="13BF3638" w14:textId="6C4E4D53" w:rsidR="00B10C7C" w:rsidRDefault="00B10C7C">
      <w:pPr>
        <w:pStyle w:val="TM1"/>
        <w:tabs>
          <w:tab w:val="right" w:leader="dot" w:pos="9742"/>
        </w:tabs>
        <w:rPr>
          <w:rFonts w:asciiTheme="minorHAnsi" w:eastAsiaTheme="minorEastAsia" w:hAnsiTheme="minorHAnsi" w:cstheme="minorBidi"/>
          <w:noProof/>
        </w:rPr>
      </w:pPr>
      <w:hyperlink w:anchor="_Toc166674286" w:history="1">
        <w:r w:rsidRPr="004863F7">
          <w:rPr>
            <w:rStyle w:val="Lienhypertexte"/>
            <w:rFonts w:eastAsia="Calibri"/>
            <w:noProof/>
          </w:rPr>
          <w:t>ARTICLE 9 - PROCEDURE D’ATTRIBUTION DES MOUILLAGES</w:t>
        </w:r>
        <w:r>
          <w:rPr>
            <w:noProof/>
            <w:webHidden/>
          </w:rPr>
          <w:tab/>
        </w:r>
        <w:r>
          <w:rPr>
            <w:noProof/>
            <w:webHidden/>
          </w:rPr>
          <w:fldChar w:fldCharType="begin"/>
        </w:r>
        <w:r>
          <w:rPr>
            <w:noProof/>
            <w:webHidden/>
          </w:rPr>
          <w:instrText xml:space="preserve"> PAGEREF _Toc166674286 \h </w:instrText>
        </w:r>
        <w:r>
          <w:rPr>
            <w:noProof/>
            <w:webHidden/>
          </w:rPr>
        </w:r>
        <w:r>
          <w:rPr>
            <w:noProof/>
            <w:webHidden/>
          </w:rPr>
          <w:fldChar w:fldCharType="separate"/>
        </w:r>
        <w:r w:rsidR="00DC284A">
          <w:rPr>
            <w:noProof/>
            <w:webHidden/>
          </w:rPr>
          <w:t>7</w:t>
        </w:r>
        <w:r>
          <w:rPr>
            <w:noProof/>
            <w:webHidden/>
          </w:rPr>
          <w:fldChar w:fldCharType="end"/>
        </w:r>
      </w:hyperlink>
    </w:p>
    <w:p w14:paraId="298FBCA4" w14:textId="035D300E" w:rsidR="00B10C7C" w:rsidRDefault="00B10C7C">
      <w:pPr>
        <w:pStyle w:val="TM1"/>
        <w:tabs>
          <w:tab w:val="right" w:leader="dot" w:pos="9742"/>
        </w:tabs>
        <w:rPr>
          <w:rFonts w:asciiTheme="minorHAnsi" w:eastAsiaTheme="minorEastAsia" w:hAnsiTheme="minorHAnsi" w:cstheme="minorBidi"/>
          <w:noProof/>
        </w:rPr>
      </w:pPr>
      <w:hyperlink w:anchor="_Toc166674287" w:history="1">
        <w:r w:rsidRPr="004863F7">
          <w:rPr>
            <w:rStyle w:val="Lienhypertexte"/>
            <w:rFonts w:eastAsia="Calibri"/>
            <w:noProof/>
          </w:rPr>
          <w:t>ARTICLE 10 - RENOUVELLEMENT DES CONTRATS D'EMPLACEMENTS</w:t>
        </w:r>
        <w:r>
          <w:rPr>
            <w:noProof/>
            <w:webHidden/>
          </w:rPr>
          <w:tab/>
        </w:r>
        <w:r>
          <w:rPr>
            <w:noProof/>
            <w:webHidden/>
          </w:rPr>
          <w:fldChar w:fldCharType="begin"/>
        </w:r>
        <w:r>
          <w:rPr>
            <w:noProof/>
            <w:webHidden/>
          </w:rPr>
          <w:instrText xml:space="preserve"> PAGEREF _Toc166674287 \h </w:instrText>
        </w:r>
        <w:r>
          <w:rPr>
            <w:noProof/>
            <w:webHidden/>
          </w:rPr>
        </w:r>
        <w:r>
          <w:rPr>
            <w:noProof/>
            <w:webHidden/>
          </w:rPr>
          <w:fldChar w:fldCharType="separate"/>
        </w:r>
        <w:r w:rsidR="00DC284A">
          <w:rPr>
            <w:noProof/>
            <w:webHidden/>
          </w:rPr>
          <w:t>8</w:t>
        </w:r>
        <w:r>
          <w:rPr>
            <w:noProof/>
            <w:webHidden/>
          </w:rPr>
          <w:fldChar w:fldCharType="end"/>
        </w:r>
      </w:hyperlink>
    </w:p>
    <w:p w14:paraId="0A449F32" w14:textId="605CE964" w:rsidR="00B10C7C" w:rsidRDefault="00B10C7C">
      <w:pPr>
        <w:pStyle w:val="TM1"/>
        <w:tabs>
          <w:tab w:val="right" w:leader="dot" w:pos="9742"/>
        </w:tabs>
        <w:rPr>
          <w:rFonts w:asciiTheme="minorHAnsi" w:eastAsiaTheme="minorEastAsia" w:hAnsiTheme="minorHAnsi" w:cstheme="minorBidi"/>
          <w:noProof/>
        </w:rPr>
      </w:pPr>
      <w:hyperlink w:anchor="_Toc166674288" w:history="1">
        <w:r w:rsidRPr="004863F7">
          <w:rPr>
            <w:rStyle w:val="Lienhypertexte"/>
            <w:rFonts w:eastAsia="Calibri"/>
            <w:noProof/>
          </w:rPr>
          <w:t>ARTICLE 11 - CHANGEMENT DE NAVIRE</w:t>
        </w:r>
        <w:r>
          <w:rPr>
            <w:noProof/>
            <w:webHidden/>
          </w:rPr>
          <w:tab/>
        </w:r>
        <w:r>
          <w:rPr>
            <w:noProof/>
            <w:webHidden/>
          </w:rPr>
          <w:fldChar w:fldCharType="begin"/>
        </w:r>
        <w:r>
          <w:rPr>
            <w:noProof/>
            <w:webHidden/>
          </w:rPr>
          <w:instrText xml:space="preserve"> PAGEREF _Toc166674288 \h </w:instrText>
        </w:r>
        <w:r>
          <w:rPr>
            <w:noProof/>
            <w:webHidden/>
          </w:rPr>
        </w:r>
        <w:r>
          <w:rPr>
            <w:noProof/>
            <w:webHidden/>
          </w:rPr>
          <w:fldChar w:fldCharType="separate"/>
        </w:r>
        <w:r w:rsidR="00DC284A">
          <w:rPr>
            <w:noProof/>
            <w:webHidden/>
          </w:rPr>
          <w:t>8</w:t>
        </w:r>
        <w:r>
          <w:rPr>
            <w:noProof/>
            <w:webHidden/>
          </w:rPr>
          <w:fldChar w:fldCharType="end"/>
        </w:r>
      </w:hyperlink>
    </w:p>
    <w:p w14:paraId="059BFCD0" w14:textId="306735B7" w:rsidR="00B10C7C" w:rsidRDefault="00B10C7C">
      <w:pPr>
        <w:pStyle w:val="TM1"/>
        <w:tabs>
          <w:tab w:val="right" w:leader="dot" w:pos="9742"/>
        </w:tabs>
        <w:rPr>
          <w:rFonts w:asciiTheme="minorHAnsi" w:eastAsiaTheme="minorEastAsia" w:hAnsiTheme="minorHAnsi" w:cstheme="minorBidi"/>
          <w:noProof/>
        </w:rPr>
      </w:pPr>
      <w:hyperlink w:anchor="_Toc166674289" w:history="1">
        <w:r w:rsidRPr="004863F7">
          <w:rPr>
            <w:rStyle w:val="Lienhypertexte"/>
            <w:rFonts w:eastAsia="Calibri"/>
            <w:noProof/>
          </w:rPr>
          <w:t>ARTICLE 12 - CHANGEMENT D’EMPLACEMENT</w:t>
        </w:r>
        <w:r>
          <w:rPr>
            <w:noProof/>
            <w:webHidden/>
          </w:rPr>
          <w:tab/>
        </w:r>
        <w:r>
          <w:rPr>
            <w:noProof/>
            <w:webHidden/>
          </w:rPr>
          <w:fldChar w:fldCharType="begin"/>
        </w:r>
        <w:r>
          <w:rPr>
            <w:noProof/>
            <w:webHidden/>
          </w:rPr>
          <w:instrText xml:space="preserve"> PAGEREF _Toc166674289 \h </w:instrText>
        </w:r>
        <w:r>
          <w:rPr>
            <w:noProof/>
            <w:webHidden/>
          </w:rPr>
        </w:r>
        <w:r>
          <w:rPr>
            <w:noProof/>
            <w:webHidden/>
          </w:rPr>
          <w:fldChar w:fldCharType="separate"/>
        </w:r>
        <w:r w:rsidR="00DC284A">
          <w:rPr>
            <w:noProof/>
            <w:webHidden/>
          </w:rPr>
          <w:t>9</w:t>
        </w:r>
        <w:r>
          <w:rPr>
            <w:noProof/>
            <w:webHidden/>
          </w:rPr>
          <w:fldChar w:fldCharType="end"/>
        </w:r>
      </w:hyperlink>
    </w:p>
    <w:p w14:paraId="4C3E5B27" w14:textId="2CF57841" w:rsidR="00B10C7C" w:rsidRDefault="00B10C7C">
      <w:pPr>
        <w:pStyle w:val="TM1"/>
        <w:tabs>
          <w:tab w:val="right" w:leader="dot" w:pos="9742"/>
        </w:tabs>
        <w:rPr>
          <w:rFonts w:asciiTheme="minorHAnsi" w:eastAsiaTheme="minorEastAsia" w:hAnsiTheme="minorHAnsi" w:cstheme="minorBidi"/>
          <w:noProof/>
        </w:rPr>
      </w:pPr>
      <w:hyperlink w:anchor="_Toc166674290" w:history="1">
        <w:r w:rsidRPr="004863F7">
          <w:rPr>
            <w:rStyle w:val="Lienhypertexte"/>
            <w:rFonts w:eastAsia="Calibri"/>
            <w:noProof/>
          </w:rPr>
          <w:t>ARTICLE 13- TRANSMISSION D'EMPLACEMENT</w:t>
        </w:r>
        <w:r>
          <w:rPr>
            <w:noProof/>
            <w:webHidden/>
          </w:rPr>
          <w:tab/>
        </w:r>
        <w:r>
          <w:rPr>
            <w:noProof/>
            <w:webHidden/>
          </w:rPr>
          <w:fldChar w:fldCharType="begin"/>
        </w:r>
        <w:r>
          <w:rPr>
            <w:noProof/>
            <w:webHidden/>
          </w:rPr>
          <w:instrText xml:space="preserve"> PAGEREF _Toc166674290 \h </w:instrText>
        </w:r>
        <w:r>
          <w:rPr>
            <w:noProof/>
            <w:webHidden/>
          </w:rPr>
        </w:r>
        <w:r>
          <w:rPr>
            <w:noProof/>
            <w:webHidden/>
          </w:rPr>
          <w:fldChar w:fldCharType="separate"/>
        </w:r>
        <w:r w:rsidR="00DC284A">
          <w:rPr>
            <w:noProof/>
            <w:webHidden/>
          </w:rPr>
          <w:t>9</w:t>
        </w:r>
        <w:r>
          <w:rPr>
            <w:noProof/>
            <w:webHidden/>
          </w:rPr>
          <w:fldChar w:fldCharType="end"/>
        </w:r>
      </w:hyperlink>
    </w:p>
    <w:p w14:paraId="0F3BCBBA" w14:textId="574D6923" w:rsidR="00B10C7C" w:rsidRDefault="00B10C7C">
      <w:pPr>
        <w:pStyle w:val="TM1"/>
        <w:tabs>
          <w:tab w:val="right" w:leader="dot" w:pos="9742"/>
        </w:tabs>
        <w:rPr>
          <w:rFonts w:asciiTheme="minorHAnsi" w:eastAsiaTheme="minorEastAsia" w:hAnsiTheme="minorHAnsi" w:cstheme="minorBidi"/>
          <w:noProof/>
        </w:rPr>
      </w:pPr>
      <w:hyperlink w:anchor="_Toc166674291" w:history="1">
        <w:r w:rsidRPr="004863F7">
          <w:rPr>
            <w:rStyle w:val="Lienhypertexte"/>
            <w:rFonts w:eastAsia="Calibri"/>
            <w:noProof/>
          </w:rPr>
          <w:t>ARTICLE 14 - PRET DE MOUILLAGE</w:t>
        </w:r>
        <w:r>
          <w:rPr>
            <w:noProof/>
            <w:webHidden/>
          </w:rPr>
          <w:tab/>
        </w:r>
        <w:r>
          <w:rPr>
            <w:noProof/>
            <w:webHidden/>
          </w:rPr>
          <w:fldChar w:fldCharType="begin"/>
        </w:r>
        <w:r>
          <w:rPr>
            <w:noProof/>
            <w:webHidden/>
          </w:rPr>
          <w:instrText xml:space="preserve"> PAGEREF _Toc166674291 \h </w:instrText>
        </w:r>
        <w:r>
          <w:rPr>
            <w:noProof/>
            <w:webHidden/>
          </w:rPr>
        </w:r>
        <w:r>
          <w:rPr>
            <w:noProof/>
            <w:webHidden/>
          </w:rPr>
          <w:fldChar w:fldCharType="separate"/>
        </w:r>
        <w:r w:rsidR="00DC284A">
          <w:rPr>
            <w:noProof/>
            <w:webHidden/>
          </w:rPr>
          <w:t>9</w:t>
        </w:r>
        <w:r>
          <w:rPr>
            <w:noProof/>
            <w:webHidden/>
          </w:rPr>
          <w:fldChar w:fldCharType="end"/>
        </w:r>
      </w:hyperlink>
    </w:p>
    <w:p w14:paraId="040348E9" w14:textId="2DCFD160" w:rsidR="00B10C7C" w:rsidRDefault="00B10C7C">
      <w:pPr>
        <w:pStyle w:val="TM1"/>
        <w:tabs>
          <w:tab w:val="right" w:leader="dot" w:pos="9742"/>
        </w:tabs>
        <w:rPr>
          <w:rFonts w:asciiTheme="minorHAnsi" w:eastAsiaTheme="minorEastAsia" w:hAnsiTheme="minorHAnsi" w:cstheme="minorBidi"/>
          <w:noProof/>
        </w:rPr>
      </w:pPr>
      <w:hyperlink w:anchor="_Toc166674292" w:history="1">
        <w:r w:rsidRPr="004863F7">
          <w:rPr>
            <w:rStyle w:val="Lienhypertexte"/>
            <w:rFonts w:eastAsia="Calibri"/>
            <w:noProof/>
          </w:rPr>
          <w:t>ARTICLE 15 - LITIGE ENTRE DEUX TITULAIRES DE MOUILLAGES</w:t>
        </w:r>
        <w:r>
          <w:rPr>
            <w:noProof/>
            <w:webHidden/>
          </w:rPr>
          <w:tab/>
        </w:r>
        <w:r>
          <w:rPr>
            <w:noProof/>
            <w:webHidden/>
          </w:rPr>
          <w:fldChar w:fldCharType="begin"/>
        </w:r>
        <w:r>
          <w:rPr>
            <w:noProof/>
            <w:webHidden/>
          </w:rPr>
          <w:instrText xml:space="preserve"> PAGEREF _Toc166674292 \h </w:instrText>
        </w:r>
        <w:r>
          <w:rPr>
            <w:noProof/>
            <w:webHidden/>
          </w:rPr>
        </w:r>
        <w:r>
          <w:rPr>
            <w:noProof/>
            <w:webHidden/>
          </w:rPr>
          <w:fldChar w:fldCharType="separate"/>
        </w:r>
        <w:r w:rsidR="00DC284A">
          <w:rPr>
            <w:noProof/>
            <w:webHidden/>
          </w:rPr>
          <w:t>10</w:t>
        </w:r>
        <w:r>
          <w:rPr>
            <w:noProof/>
            <w:webHidden/>
          </w:rPr>
          <w:fldChar w:fldCharType="end"/>
        </w:r>
      </w:hyperlink>
    </w:p>
    <w:p w14:paraId="0D10B7D0" w14:textId="4FE0CC05" w:rsidR="00B10C7C" w:rsidRDefault="00B10C7C">
      <w:pPr>
        <w:pStyle w:val="TM1"/>
        <w:tabs>
          <w:tab w:val="right" w:leader="dot" w:pos="9742"/>
        </w:tabs>
        <w:rPr>
          <w:rFonts w:asciiTheme="minorHAnsi" w:eastAsiaTheme="minorEastAsia" w:hAnsiTheme="minorHAnsi" w:cstheme="minorBidi"/>
          <w:noProof/>
        </w:rPr>
      </w:pPr>
      <w:hyperlink w:anchor="_Toc166674293" w:history="1">
        <w:r w:rsidRPr="004863F7">
          <w:rPr>
            <w:rStyle w:val="Lienhypertexte"/>
            <w:rFonts w:eastAsia="Calibri"/>
            <w:noProof/>
          </w:rPr>
          <w:t>ARTICLE 16 - EMPRUNT DE MOUILLAGE</w:t>
        </w:r>
        <w:r>
          <w:rPr>
            <w:noProof/>
            <w:webHidden/>
          </w:rPr>
          <w:tab/>
        </w:r>
        <w:r>
          <w:rPr>
            <w:noProof/>
            <w:webHidden/>
          </w:rPr>
          <w:fldChar w:fldCharType="begin"/>
        </w:r>
        <w:r>
          <w:rPr>
            <w:noProof/>
            <w:webHidden/>
          </w:rPr>
          <w:instrText xml:space="preserve"> PAGEREF _Toc166674293 \h </w:instrText>
        </w:r>
        <w:r>
          <w:rPr>
            <w:noProof/>
            <w:webHidden/>
          </w:rPr>
        </w:r>
        <w:r>
          <w:rPr>
            <w:noProof/>
            <w:webHidden/>
          </w:rPr>
          <w:fldChar w:fldCharType="separate"/>
        </w:r>
        <w:r w:rsidR="00DC284A">
          <w:rPr>
            <w:noProof/>
            <w:webHidden/>
          </w:rPr>
          <w:t>10</w:t>
        </w:r>
        <w:r>
          <w:rPr>
            <w:noProof/>
            <w:webHidden/>
          </w:rPr>
          <w:fldChar w:fldCharType="end"/>
        </w:r>
      </w:hyperlink>
    </w:p>
    <w:p w14:paraId="55685DA2" w14:textId="55870419" w:rsidR="00B10C7C" w:rsidRDefault="00B10C7C">
      <w:pPr>
        <w:pStyle w:val="TM1"/>
        <w:tabs>
          <w:tab w:val="right" w:leader="dot" w:pos="9742"/>
        </w:tabs>
        <w:rPr>
          <w:rFonts w:asciiTheme="minorHAnsi" w:eastAsiaTheme="minorEastAsia" w:hAnsiTheme="minorHAnsi" w:cstheme="minorBidi"/>
          <w:noProof/>
        </w:rPr>
      </w:pPr>
      <w:hyperlink w:anchor="_Toc166674294" w:history="1">
        <w:r w:rsidRPr="004863F7">
          <w:rPr>
            <w:rStyle w:val="Lienhypertexte"/>
            <w:rFonts w:eastAsia="Calibri"/>
            <w:noProof/>
          </w:rPr>
          <w:t>ARTICLE 17 - RESILIATION DU CON</w:t>
        </w:r>
        <w:r w:rsidRPr="004863F7">
          <w:rPr>
            <w:rStyle w:val="Lienhypertexte"/>
            <w:rFonts w:eastAsia="Calibri"/>
            <w:noProof/>
          </w:rPr>
          <w:t>T</w:t>
        </w:r>
        <w:r w:rsidRPr="004863F7">
          <w:rPr>
            <w:rStyle w:val="Lienhypertexte"/>
            <w:rFonts w:eastAsia="Calibri"/>
            <w:noProof/>
          </w:rPr>
          <w:t>RAT D'EMPLACEMENT</w:t>
        </w:r>
        <w:r>
          <w:rPr>
            <w:noProof/>
            <w:webHidden/>
          </w:rPr>
          <w:tab/>
        </w:r>
        <w:r>
          <w:rPr>
            <w:noProof/>
            <w:webHidden/>
          </w:rPr>
          <w:fldChar w:fldCharType="begin"/>
        </w:r>
        <w:r>
          <w:rPr>
            <w:noProof/>
            <w:webHidden/>
          </w:rPr>
          <w:instrText xml:space="preserve"> PAGEREF _Toc166674294 \h </w:instrText>
        </w:r>
        <w:r>
          <w:rPr>
            <w:noProof/>
            <w:webHidden/>
          </w:rPr>
        </w:r>
        <w:r>
          <w:rPr>
            <w:noProof/>
            <w:webHidden/>
          </w:rPr>
          <w:fldChar w:fldCharType="separate"/>
        </w:r>
        <w:r w:rsidR="00DC284A">
          <w:rPr>
            <w:noProof/>
            <w:webHidden/>
          </w:rPr>
          <w:t>10</w:t>
        </w:r>
        <w:r>
          <w:rPr>
            <w:noProof/>
            <w:webHidden/>
          </w:rPr>
          <w:fldChar w:fldCharType="end"/>
        </w:r>
      </w:hyperlink>
    </w:p>
    <w:p w14:paraId="1FDCFD19" w14:textId="3B6C60FD" w:rsidR="00B10C7C" w:rsidRDefault="00B10C7C">
      <w:pPr>
        <w:pStyle w:val="TM1"/>
        <w:tabs>
          <w:tab w:val="right" w:leader="dot" w:pos="9742"/>
        </w:tabs>
        <w:rPr>
          <w:rFonts w:asciiTheme="minorHAnsi" w:eastAsiaTheme="minorEastAsia" w:hAnsiTheme="minorHAnsi" w:cstheme="minorBidi"/>
          <w:noProof/>
        </w:rPr>
      </w:pPr>
      <w:hyperlink w:anchor="_Toc166674295" w:history="1">
        <w:r w:rsidRPr="004863F7">
          <w:rPr>
            <w:rStyle w:val="Lienhypertexte"/>
            <w:rFonts w:eastAsia="Calibri"/>
            <w:noProof/>
          </w:rPr>
          <w:t>ARTICLE 18 - TAXE DOMANIALE</w:t>
        </w:r>
        <w:r>
          <w:rPr>
            <w:noProof/>
            <w:webHidden/>
          </w:rPr>
          <w:tab/>
        </w:r>
        <w:r>
          <w:rPr>
            <w:noProof/>
            <w:webHidden/>
          </w:rPr>
          <w:fldChar w:fldCharType="begin"/>
        </w:r>
        <w:r>
          <w:rPr>
            <w:noProof/>
            <w:webHidden/>
          </w:rPr>
          <w:instrText xml:space="preserve"> PAGEREF _Toc166674295 \h </w:instrText>
        </w:r>
        <w:r>
          <w:rPr>
            <w:noProof/>
            <w:webHidden/>
          </w:rPr>
        </w:r>
        <w:r>
          <w:rPr>
            <w:noProof/>
            <w:webHidden/>
          </w:rPr>
          <w:fldChar w:fldCharType="separate"/>
        </w:r>
        <w:r w:rsidR="00DC284A">
          <w:rPr>
            <w:noProof/>
            <w:webHidden/>
          </w:rPr>
          <w:t>10</w:t>
        </w:r>
        <w:r>
          <w:rPr>
            <w:noProof/>
            <w:webHidden/>
          </w:rPr>
          <w:fldChar w:fldCharType="end"/>
        </w:r>
      </w:hyperlink>
    </w:p>
    <w:p w14:paraId="7BE67B79" w14:textId="4F199EB7" w:rsidR="00B10C7C" w:rsidRDefault="00B10C7C">
      <w:pPr>
        <w:pStyle w:val="TM1"/>
        <w:tabs>
          <w:tab w:val="right" w:leader="dot" w:pos="9742"/>
        </w:tabs>
        <w:rPr>
          <w:rFonts w:asciiTheme="minorHAnsi" w:eastAsiaTheme="minorEastAsia" w:hAnsiTheme="minorHAnsi" w:cstheme="minorBidi"/>
          <w:noProof/>
        </w:rPr>
      </w:pPr>
      <w:hyperlink w:anchor="_Toc166674296" w:history="1">
        <w:r w:rsidRPr="004863F7">
          <w:rPr>
            <w:rStyle w:val="Lienhypertexte"/>
            <w:rFonts w:eastAsia="Calibri"/>
            <w:noProof/>
          </w:rPr>
          <w:t>ARTICLE 19 - MOUILLAGES VISITEURS</w:t>
        </w:r>
        <w:r>
          <w:rPr>
            <w:noProof/>
            <w:webHidden/>
          </w:rPr>
          <w:tab/>
        </w:r>
        <w:r>
          <w:rPr>
            <w:noProof/>
            <w:webHidden/>
          </w:rPr>
          <w:fldChar w:fldCharType="begin"/>
        </w:r>
        <w:r>
          <w:rPr>
            <w:noProof/>
            <w:webHidden/>
          </w:rPr>
          <w:instrText xml:space="preserve"> PAGEREF _Toc166674296 \h </w:instrText>
        </w:r>
        <w:r>
          <w:rPr>
            <w:noProof/>
            <w:webHidden/>
          </w:rPr>
        </w:r>
        <w:r>
          <w:rPr>
            <w:noProof/>
            <w:webHidden/>
          </w:rPr>
          <w:fldChar w:fldCharType="separate"/>
        </w:r>
        <w:r w:rsidR="00DC284A">
          <w:rPr>
            <w:noProof/>
            <w:webHidden/>
          </w:rPr>
          <w:t>11</w:t>
        </w:r>
        <w:r>
          <w:rPr>
            <w:noProof/>
            <w:webHidden/>
          </w:rPr>
          <w:fldChar w:fldCharType="end"/>
        </w:r>
      </w:hyperlink>
    </w:p>
    <w:p w14:paraId="541BD787" w14:textId="5CE3F4CD" w:rsidR="00B10C7C" w:rsidRDefault="00B10C7C">
      <w:pPr>
        <w:pStyle w:val="TM1"/>
        <w:tabs>
          <w:tab w:val="right" w:leader="dot" w:pos="9742"/>
        </w:tabs>
        <w:rPr>
          <w:rFonts w:asciiTheme="minorHAnsi" w:eastAsiaTheme="minorEastAsia" w:hAnsiTheme="minorHAnsi" w:cstheme="minorBidi"/>
          <w:noProof/>
        </w:rPr>
      </w:pPr>
      <w:hyperlink w:anchor="_Toc166674297" w:history="1">
        <w:r w:rsidRPr="004863F7">
          <w:rPr>
            <w:rStyle w:val="Lienhypertexte"/>
            <w:rFonts w:eastAsia="Calibri"/>
            <w:noProof/>
          </w:rPr>
          <w:t>ARTICLE 20 - HIVERNAGE DES MOUILLAGES</w:t>
        </w:r>
        <w:r>
          <w:rPr>
            <w:noProof/>
            <w:webHidden/>
          </w:rPr>
          <w:tab/>
        </w:r>
        <w:r>
          <w:rPr>
            <w:noProof/>
            <w:webHidden/>
          </w:rPr>
          <w:fldChar w:fldCharType="begin"/>
        </w:r>
        <w:r>
          <w:rPr>
            <w:noProof/>
            <w:webHidden/>
          </w:rPr>
          <w:instrText xml:space="preserve"> PAGEREF _Toc166674297 \h </w:instrText>
        </w:r>
        <w:r>
          <w:rPr>
            <w:noProof/>
            <w:webHidden/>
          </w:rPr>
        </w:r>
        <w:r>
          <w:rPr>
            <w:noProof/>
            <w:webHidden/>
          </w:rPr>
          <w:fldChar w:fldCharType="separate"/>
        </w:r>
        <w:r w:rsidR="00DC284A">
          <w:rPr>
            <w:noProof/>
            <w:webHidden/>
          </w:rPr>
          <w:t>11</w:t>
        </w:r>
        <w:r>
          <w:rPr>
            <w:noProof/>
            <w:webHidden/>
          </w:rPr>
          <w:fldChar w:fldCharType="end"/>
        </w:r>
      </w:hyperlink>
    </w:p>
    <w:p w14:paraId="4B283893" w14:textId="38DC9F8B" w:rsidR="00B10C7C" w:rsidRDefault="00B10C7C">
      <w:pPr>
        <w:pStyle w:val="TM1"/>
        <w:tabs>
          <w:tab w:val="right" w:leader="dot" w:pos="9742"/>
        </w:tabs>
        <w:rPr>
          <w:rFonts w:asciiTheme="minorHAnsi" w:eastAsiaTheme="minorEastAsia" w:hAnsiTheme="minorHAnsi" w:cstheme="minorBidi"/>
          <w:noProof/>
        </w:rPr>
      </w:pPr>
      <w:hyperlink w:anchor="_Toc166674298" w:history="1">
        <w:r w:rsidRPr="004863F7">
          <w:rPr>
            <w:rStyle w:val="Lienhypertexte"/>
            <w:rFonts w:eastAsia="Calibri"/>
            <w:noProof/>
          </w:rPr>
          <w:t>ARTICLE 21 - EVACUATION DES MATERIELS</w:t>
        </w:r>
        <w:r>
          <w:rPr>
            <w:noProof/>
            <w:webHidden/>
          </w:rPr>
          <w:tab/>
        </w:r>
        <w:r>
          <w:rPr>
            <w:noProof/>
            <w:webHidden/>
          </w:rPr>
          <w:fldChar w:fldCharType="begin"/>
        </w:r>
        <w:r>
          <w:rPr>
            <w:noProof/>
            <w:webHidden/>
          </w:rPr>
          <w:instrText xml:space="preserve"> PAGEREF _Toc166674298 \h </w:instrText>
        </w:r>
        <w:r>
          <w:rPr>
            <w:noProof/>
            <w:webHidden/>
          </w:rPr>
        </w:r>
        <w:r>
          <w:rPr>
            <w:noProof/>
            <w:webHidden/>
          </w:rPr>
          <w:fldChar w:fldCharType="separate"/>
        </w:r>
        <w:r w:rsidR="00DC284A">
          <w:rPr>
            <w:noProof/>
            <w:webHidden/>
          </w:rPr>
          <w:t>11</w:t>
        </w:r>
        <w:r>
          <w:rPr>
            <w:noProof/>
            <w:webHidden/>
          </w:rPr>
          <w:fldChar w:fldCharType="end"/>
        </w:r>
      </w:hyperlink>
    </w:p>
    <w:p w14:paraId="610F33C5" w14:textId="1DF3BFD9" w:rsidR="00B10C7C" w:rsidRDefault="00B10C7C">
      <w:pPr>
        <w:pStyle w:val="TM1"/>
        <w:tabs>
          <w:tab w:val="right" w:leader="dot" w:pos="9742"/>
        </w:tabs>
        <w:rPr>
          <w:rFonts w:asciiTheme="minorHAnsi" w:eastAsiaTheme="minorEastAsia" w:hAnsiTheme="minorHAnsi" w:cstheme="minorBidi"/>
          <w:noProof/>
        </w:rPr>
      </w:pPr>
      <w:hyperlink w:anchor="_Toc166674299" w:history="1">
        <w:r w:rsidRPr="004863F7">
          <w:rPr>
            <w:rStyle w:val="Lienhypertexte"/>
            <w:rFonts w:eastAsia="Calibri"/>
            <w:noProof/>
          </w:rPr>
          <w:t>ARTICLE 22 - BLOCS</w:t>
        </w:r>
        <w:r>
          <w:rPr>
            <w:noProof/>
            <w:webHidden/>
          </w:rPr>
          <w:tab/>
        </w:r>
        <w:r>
          <w:rPr>
            <w:noProof/>
            <w:webHidden/>
          </w:rPr>
          <w:fldChar w:fldCharType="begin"/>
        </w:r>
        <w:r>
          <w:rPr>
            <w:noProof/>
            <w:webHidden/>
          </w:rPr>
          <w:instrText xml:space="preserve"> PAGEREF _Toc166674299 \h </w:instrText>
        </w:r>
        <w:r>
          <w:rPr>
            <w:noProof/>
            <w:webHidden/>
          </w:rPr>
        </w:r>
        <w:r>
          <w:rPr>
            <w:noProof/>
            <w:webHidden/>
          </w:rPr>
          <w:fldChar w:fldCharType="separate"/>
        </w:r>
        <w:r w:rsidR="00DC284A">
          <w:rPr>
            <w:noProof/>
            <w:webHidden/>
          </w:rPr>
          <w:t>12</w:t>
        </w:r>
        <w:r>
          <w:rPr>
            <w:noProof/>
            <w:webHidden/>
          </w:rPr>
          <w:fldChar w:fldCharType="end"/>
        </w:r>
      </w:hyperlink>
    </w:p>
    <w:p w14:paraId="1F41FAA3" w14:textId="2BC6BC87" w:rsidR="00B10C7C" w:rsidRDefault="00B10C7C">
      <w:pPr>
        <w:pStyle w:val="TM1"/>
        <w:tabs>
          <w:tab w:val="right" w:leader="dot" w:pos="9742"/>
        </w:tabs>
        <w:rPr>
          <w:rFonts w:asciiTheme="minorHAnsi" w:eastAsiaTheme="minorEastAsia" w:hAnsiTheme="minorHAnsi" w:cstheme="minorBidi"/>
          <w:noProof/>
        </w:rPr>
      </w:pPr>
      <w:hyperlink w:anchor="_Toc166674300" w:history="1">
        <w:r w:rsidRPr="004863F7">
          <w:rPr>
            <w:rStyle w:val="Lienhypertexte"/>
            <w:rFonts w:eastAsia="Calibri"/>
            <w:noProof/>
          </w:rPr>
          <w:t>ARTICLE 23 - MATERIELS COMPOSANT LES LIGNES DE MOUILLAGES</w:t>
        </w:r>
        <w:r>
          <w:rPr>
            <w:noProof/>
            <w:webHidden/>
          </w:rPr>
          <w:tab/>
        </w:r>
        <w:r>
          <w:rPr>
            <w:noProof/>
            <w:webHidden/>
          </w:rPr>
          <w:fldChar w:fldCharType="begin"/>
        </w:r>
        <w:r>
          <w:rPr>
            <w:noProof/>
            <w:webHidden/>
          </w:rPr>
          <w:instrText xml:space="preserve"> PAGEREF _Toc166674300 \h </w:instrText>
        </w:r>
        <w:r>
          <w:rPr>
            <w:noProof/>
            <w:webHidden/>
          </w:rPr>
        </w:r>
        <w:r>
          <w:rPr>
            <w:noProof/>
            <w:webHidden/>
          </w:rPr>
          <w:fldChar w:fldCharType="separate"/>
        </w:r>
        <w:r w:rsidR="00DC284A">
          <w:rPr>
            <w:noProof/>
            <w:webHidden/>
          </w:rPr>
          <w:t>12</w:t>
        </w:r>
        <w:r>
          <w:rPr>
            <w:noProof/>
            <w:webHidden/>
          </w:rPr>
          <w:fldChar w:fldCharType="end"/>
        </w:r>
      </w:hyperlink>
    </w:p>
    <w:p w14:paraId="41391289" w14:textId="3A96348F" w:rsidR="00B10C7C" w:rsidRDefault="00B10C7C">
      <w:pPr>
        <w:pStyle w:val="TM1"/>
        <w:tabs>
          <w:tab w:val="right" w:leader="dot" w:pos="9742"/>
        </w:tabs>
        <w:rPr>
          <w:rFonts w:asciiTheme="minorHAnsi" w:eastAsiaTheme="minorEastAsia" w:hAnsiTheme="minorHAnsi" w:cstheme="minorBidi"/>
          <w:noProof/>
        </w:rPr>
      </w:pPr>
      <w:hyperlink w:anchor="_Toc166674301" w:history="1">
        <w:r w:rsidRPr="004863F7">
          <w:rPr>
            <w:rStyle w:val="Lienhypertexte"/>
            <w:rFonts w:eastAsia="Calibri"/>
            <w:noProof/>
          </w:rPr>
          <w:t>ARTICLE 24 - NATURE DES MATERIAUX ET CORROSION</w:t>
        </w:r>
        <w:r>
          <w:rPr>
            <w:noProof/>
            <w:webHidden/>
          </w:rPr>
          <w:tab/>
        </w:r>
        <w:r>
          <w:rPr>
            <w:noProof/>
            <w:webHidden/>
          </w:rPr>
          <w:fldChar w:fldCharType="begin"/>
        </w:r>
        <w:r>
          <w:rPr>
            <w:noProof/>
            <w:webHidden/>
          </w:rPr>
          <w:instrText xml:space="preserve"> PAGEREF _Toc166674301 \h </w:instrText>
        </w:r>
        <w:r>
          <w:rPr>
            <w:noProof/>
            <w:webHidden/>
          </w:rPr>
        </w:r>
        <w:r>
          <w:rPr>
            <w:noProof/>
            <w:webHidden/>
          </w:rPr>
          <w:fldChar w:fldCharType="separate"/>
        </w:r>
        <w:r w:rsidR="00DC284A">
          <w:rPr>
            <w:noProof/>
            <w:webHidden/>
          </w:rPr>
          <w:t>14</w:t>
        </w:r>
        <w:r>
          <w:rPr>
            <w:noProof/>
            <w:webHidden/>
          </w:rPr>
          <w:fldChar w:fldCharType="end"/>
        </w:r>
      </w:hyperlink>
    </w:p>
    <w:p w14:paraId="4588EB02" w14:textId="3D452F84" w:rsidR="00B10C7C" w:rsidRDefault="00B10C7C">
      <w:pPr>
        <w:pStyle w:val="TM1"/>
        <w:tabs>
          <w:tab w:val="right" w:leader="dot" w:pos="9742"/>
        </w:tabs>
        <w:rPr>
          <w:rFonts w:asciiTheme="minorHAnsi" w:eastAsiaTheme="minorEastAsia" w:hAnsiTheme="minorHAnsi" w:cstheme="minorBidi"/>
          <w:noProof/>
        </w:rPr>
      </w:pPr>
      <w:hyperlink w:anchor="_Toc166674302" w:history="1">
        <w:r w:rsidRPr="004863F7">
          <w:rPr>
            <w:rStyle w:val="Lienhypertexte"/>
            <w:rFonts w:eastAsia="Calibri"/>
            <w:noProof/>
          </w:rPr>
          <w:t>ARTICLE 25 - ENTRETIEN DES LIGNES DE MOUILLAGES</w:t>
        </w:r>
        <w:r>
          <w:rPr>
            <w:noProof/>
            <w:webHidden/>
          </w:rPr>
          <w:tab/>
        </w:r>
        <w:r>
          <w:rPr>
            <w:noProof/>
            <w:webHidden/>
          </w:rPr>
          <w:fldChar w:fldCharType="begin"/>
        </w:r>
        <w:r>
          <w:rPr>
            <w:noProof/>
            <w:webHidden/>
          </w:rPr>
          <w:instrText xml:space="preserve"> PAGEREF _Toc166674302 \h </w:instrText>
        </w:r>
        <w:r>
          <w:rPr>
            <w:noProof/>
            <w:webHidden/>
          </w:rPr>
        </w:r>
        <w:r>
          <w:rPr>
            <w:noProof/>
            <w:webHidden/>
          </w:rPr>
          <w:fldChar w:fldCharType="separate"/>
        </w:r>
        <w:r w:rsidR="00DC284A">
          <w:rPr>
            <w:noProof/>
            <w:webHidden/>
          </w:rPr>
          <w:t>14</w:t>
        </w:r>
        <w:r>
          <w:rPr>
            <w:noProof/>
            <w:webHidden/>
          </w:rPr>
          <w:fldChar w:fldCharType="end"/>
        </w:r>
      </w:hyperlink>
    </w:p>
    <w:p w14:paraId="30AC9261" w14:textId="0CBFEF21" w:rsidR="00B10C7C" w:rsidRDefault="00B10C7C">
      <w:pPr>
        <w:pStyle w:val="TM1"/>
        <w:tabs>
          <w:tab w:val="right" w:leader="dot" w:pos="9742"/>
        </w:tabs>
        <w:rPr>
          <w:rFonts w:asciiTheme="minorHAnsi" w:eastAsiaTheme="minorEastAsia" w:hAnsiTheme="minorHAnsi" w:cstheme="minorBidi"/>
          <w:noProof/>
        </w:rPr>
      </w:pPr>
      <w:hyperlink w:anchor="_Toc166674303" w:history="1">
        <w:r w:rsidRPr="004863F7">
          <w:rPr>
            <w:rStyle w:val="Lienhypertexte"/>
            <w:rFonts w:eastAsia="Calibri"/>
            <w:noProof/>
          </w:rPr>
          <w:t>ARTICLE 26 - HIVERNAGE DES NAVIRES</w:t>
        </w:r>
        <w:r>
          <w:rPr>
            <w:noProof/>
            <w:webHidden/>
          </w:rPr>
          <w:tab/>
        </w:r>
        <w:r>
          <w:rPr>
            <w:noProof/>
            <w:webHidden/>
          </w:rPr>
          <w:fldChar w:fldCharType="begin"/>
        </w:r>
        <w:r>
          <w:rPr>
            <w:noProof/>
            <w:webHidden/>
          </w:rPr>
          <w:instrText xml:space="preserve"> PAGEREF _Toc166674303 \h </w:instrText>
        </w:r>
        <w:r>
          <w:rPr>
            <w:noProof/>
            <w:webHidden/>
          </w:rPr>
        </w:r>
        <w:r>
          <w:rPr>
            <w:noProof/>
            <w:webHidden/>
          </w:rPr>
          <w:fldChar w:fldCharType="separate"/>
        </w:r>
        <w:r w:rsidR="00DC284A">
          <w:rPr>
            <w:noProof/>
            <w:webHidden/>
          </w:rPr>
          <w:t>15</w:t>
        </w:r>
        <w:r>
          <w:rPr>
            <w:noProof/>
            <w:webHidden/>
          </w:rPr>
          <w:fldChar w:fldCharType="end"/>
        </w:r>
      </w:hyperlink>
    </w:p>
    <w:p w14:paraId="6778673B" w14:textId="18532613" w:rsidR="00B10C7C" w:rsidRDefault="00B10C7C">
      <w:pPr>
        <w:pStyle w:val="TM1"/>
        <w:tabs>
          <w:tab w:val="right" w:leader="dot" w:pos="9742"/>
        </w:tabs>
        <w:rPr>
          <w:rFonts w:asciiTheme="minorHAnsi" w:eastAsiaTheme="minorEastAsia" w:hAnsiTheme="minorHAnsi" w:cstheme="minorBidi"/>
          <w:noProof/>
        </w:rPr>
      </w:pPr>
      <w:hyperlink w:anchor="_Toc166674304" w:history="1">
        <w:r w:rsidRPr="004863F7">
          <w:rPr>
            <w:rStyle w:val="Lienhypertexte"/>
            <w:rFonts w:eastAsia="Calibri"/>
            <w:noProof/>
          </w:rPr>
          <w:t>ARTICLE 27 - ANNEXES PRAMES</w:t>
        </w:r>
        <w:r>
          <w:rPr>
            <w:noProof/>
            <w:webHidden/>
          </w:rPr>
          <w:tab/>
        </w:r>
        <w:r>
          <w:rPr>
            <w:noProof/>
            <w:webHidden/>
          </w:rPr>
          <w:fldChar w:fldCharType="begin"/>
        </w:r>
        <w:r>
          <w:rPr>
            <w:noProof/>
            <w:webHidden/>
          </w:rPr>
          <w:instrText xml:space="preserve"> PAGEREF _Toc166674304 \h </w:instrText>
        </w:r>
        <w:r>
          <w:rPr>
            <w:noProof/>
            <w:webHidden/>
          </w:rPr>
        </w:r>
        <w:r>
          <w:rPr>
            <w:noProof/>
            <w:webHidden/>
          </w:rPr>
          <w:fldChar w:fldCharType="separate"/>
        </w:r>
        <w:r w:rsidR="00DC284A">
          <w:rPr>
            <w:noProof/>
            <w:webHidden/>
          </w:rPr>
          <w:t>16</w:t>
        </w:r>
        <w:r>
          <w:rPr>
            <w:noProof/>
            <w:webHidden/>
          </w:rPr>
          <w:fldChar w:fldCharType="end"/>
        </w:r>
      </w:hyperlink>
    </w:p>
    <w:p w14:paraId="111D3407" w14:textId="16F6B4DC" w:rsidR="00B10C7C" w:rsidRDefault="00B10C7C">
      <w:pPr>
        <w:pStyle w:val="TM1"/>
        <w:tabs>
          <w:tab w:val="right" w:leader="dot" w:pos="9742"/>
        </w:tabs>
        <w:rPr>
          <w:rFonts w:asciiTheme="minorHAnsi" w:eastAsiaTheme="minorEastAsia" w:hAnsiTheme="minorHAnsi" w:cstheme="minorBidi"/>
          <w:noProof/>
        </w:rPr>
      </w:pPr>
      <w:hyperlink w:anchor="_Toc166674305" w:history="1">
        <w:r w:rsidRPr="004863F7">
          <w:rPr>
            <w:rStyle w:val="Lienhypertexte"/>
            <w:rFonts w:eastAsia="Calibri"/>
            <w:noProof/>
          </w:rPr>
          <w:t>ARTICLE 28 - ASSURANCE RESPONSABILITE CIVILE</w:t>
        </w:r>
        <w:r>
          <w:rPr>
            <w:noProof/>
            <w:webHidden/>
          </w:rPr>
          <w:tab/>
        </w:r>
        <w:r>
          <w:rPr>
            <w:noProof/>
            <w:webHidden/>
          </w:rPr>
          <w:fldChar w:fldCharType="begin"/>
        </w:r>
        <w:r>
          <w:rPr>
            <w:noProof/>
            <w:webHidden/>
          </w:rPr>
          <w:instrText xml:space="preserve"> PAGEREF _Toc166674305 \h </w:instrText>
        </w:r>
        <w:r>
          <w:rPr>
            <w:noProof/>
            <w:webHidden/>
          </w:rPr>
        </w:r>
        <w:r>
          <w:rPr>
            <w:noProof/>
            <w:webHidden/>
          </w:rPr>
          <w:fldChar w:fldCharType="separate"/>
        </w:r>
        <w:r w:rsidR="00DC284A">
          <w:rPr>
            <w:noProof/>
            <w:webHidden/>
          </w:rPr>
          <w:t>16</w:t>
        </w:r>
        <w:r>
          <w:rPr>
            <w:noProof/>
            <w:webHidden/>
          </w:rPr>
          <w:fldChar w:fldCharType="end"/>
        </w:r>
      </w:hyperlink>
    </w:p>
    <w:p w14:paraId="2861B21B" w14:textId="38B80D36" w:rsidR="00B10C7C" w:rsidRDefault="00B10C7C">
      <w:pPr>
        <w:pStyle w:val="TM1"/>
        <w:tabs>
          <w:tab w:val="right" w:leader="dot" w:pos="9742"/>
        </w:tabs>
        <w:rPr>
          <w:rFonts w:asciiTheme="minorHAnsi" w:eastAsiaTheme="minorEastAsia" w:hAnsiTheme="minorHAnsi" w:cstheme="minorBidi"/>
          <w:noProof/>
        </w:rPr>
      </w:pPr>
      <w:hyperlink w:anchor="_Toc166674306" w:history="1">
        <w:r w:rsidRPr="004863F7">
          <w:rPr>
            <w:rStyle w:val="Lienhypertexte"/>
            <w:rFonts w:eastAsia="Calibri"/>
            <w:noProof/>
          </w:rPr>
          <w:t>ARTICLE 29 - ARRETE 2012342-0021 REGLEMENT DE POLICE (ref b)</w:t>
        </w:r>
        <w:r>
          <w:rPr>
            <w:noProof/>
            <w:webHidden/>
          </w:rPr>
          <w:tab/>
        </w:r>
        <w:r>
          <w:rPr>
            <w:noProof/>
            <w:webHidden/>
          </w:rPr>
          <w:fldChar w:fldCharType="begin"/>
        </w:r>
        <w:r>
          <w:rPr>
            <w:noProof/>
            <w:webHidden/>
          </w:rPr>
          <w:instrText xml:space="preserve"> PAGEREF _Toc166674306 \h </w:instrText>
        </w:r>
        <w:r>
          <w:rPr>
            <w:noProof/>
            <w:webHidden/>
          </w:rPr>
        </w:r>
        <w:r>
          <w:rPr>
            <w:noProof/>
            <w:webHidden/>
          </w:rPr>
          <w:fldChar w:fldCharType="separate"/>
        </w:r>
        <w:r w:rsidR="00DC284A">
          <w:rPr>
            <w:noProof/>
            <w:webHidden/>
          </w:rPr>
          <w:t>16</w:t>
        </w:r>
        <w:r>
          <w:rPr>
            <w:noProof/>
            <w:webHidden/>
          </w:rPr>
          <w:fldChar w:fldCharType="end"/>
        </w:r>
      </w:hyperlink>
    </w:p>
    <w:p w14:paraId="46FA8D2D" w14:textId="28117968" w:rsidR="00B10C7C" w:rsidRDefault="00B10C7C">
      <w:pPr>
        <w:pStyle w:val="TM2"/>
        <w:tabs>
          <w:tab w:val="right" w:leader="dot" w:pos="9742"/>
        </w:tabs>
        <w:rPr>
          <w:rFonts w:asciiTheme="minorHAnsi" w:eastAsiaTheme="minorEastAsia" w:hAnsiTheme="minorHAnsi" w:cstheme="minorBidi"/>
          <w:noProof/>
        </w:rPr>
      </w:pPr>
      <w:hyperlink w:anchor="_Toc166674307" w:history="1">
        <w:r w:rsidRPr="004863F7">
          <w:rPr>
            <w:rStyle w:val="Lienhypertexte"/>
            <w:rFonts w:eastAsia="Calibri"/>
            <w:noProof/>
          </w:rPr>
          <w:t>Article 29-1 : Navigation au sein de la zone</w:t>
        </w:r>
        <w:r>
          <w:rPr>
            <w:noProof/>
            <w:webHidden/>
          </w:rPr>
          <w:tab/>
        </w:r>
        <w:r>
          <w:rPr>
            <w:noProof/>
            <w:webHidden/>
          </w:rPr>
          <w:fldChar w:fldCharType="begin"/>
        </w:r>
        <w:r>
          <w:rPr>
            <w:noProof/>
            <w:webHidden/>
          </w:rPr>
          <w:instrText xml:space="preserve"> PAGEREF _Toc166674307 \h </w:instrText>
        </w:r>
        <w:r>
          <w:rPr>
            <w:noProof/>
            <w:webHidden/>
          </w:rPr>
        </w:r>
        <w:r>
          <w:rPr>
            <w:noProof/>
            <w:webHidden/>
          </w:rPr>
          <w:fldChar w:fldCharType="separate"/>
        </w:r>
        <w:r w:rsidR="00DC284A">
          <w:rPr>
            <w:noProof/>
            <w:webHidden/>
          </w:rPr>
          <w:t>16</w:t>
        </w:r>
        <w:r>
          <w:rPr>
            <w:noProof/>
            <w:webHidden/>
          </w:rPr>
          <w:fldChar w:fldCharType="end"/>
        </w:r>
      </w:hyperlink>
    </w:p>
    <w:p w14:paraId="1506C93F" w14:textId="4BC72A0F" w:rsidR="00B10C7C" w:rsidRDefault="00B10C7C">
      <w:pPr>
        <w:pStyle w:val="TM2"/>
        <w:tabs>
          <w:tab w:val="right" w:leader="dot" w:pos="9742"/>
        </w:tabs>
        <w:rPr>
          <w:rFonts w:asciiTheme="minorHAnsi" w:eastAsiaTheme="minorEastAsia" w:hAnsiTheme="minorHAnsi" w:cstheme="minorBidi"/>
          <w:noProof/>
        </w:rPr>
      </w:pPr>
      <w:hyperlink w:anchor="_Toc166674308" w:history="1">
        <w:r w:rsidRPr="004863F7">
          <w:rPr>
            <w:rStyle w:val="Lienhypertexte"/>
            <w:rFonts w:eastAsia="Calibri"/>
            <w:iCs/>
            <w:noProof/>
          </w:rPr>
          <w:t>Article 29-2 : A</w:t>
        </w:r>
        <w:r w:rsidRPr="004863F7">
          <w:rPr>
            <w:rStyle w:val="Lienhypertexte"/>
            <w:rFonts w:eastAsia="Calibri"/>
            <w:noProof/>
          </w:rPr>
          <w:t>ccès</w:t>
        </w:r>
        <w:r w:rsidRPr="004863F7">
          <w:rPr>
            <w:rStyle w:val="Lienhypertexte"/>
            <w:rFonts w:eastAsia="Calibri"/>
            <w:iCs/>
            <w:noProof/>
          </w:rPr>
          <w:t xml:space="preserve"> des véhicules à moteur</w:t>
        </w:r>
        <w:r>
          <w:rPr>
            <w:noProof/>
            <w:webHidden/>
          </w:rPr>
          <w:tab/>
        </w:r>
        <w:r>
          <w:rPr>
            <w:noProof/>
            <w:webHidden/>
          </w:rPr>
          <w:fldChar w:fldCharType="begin"/>
        </w:r>
        <w:r>
          <w:rPr>
            <w:noProof/>
            <w:webHidden/>
          </w:rPr>
          <w:instrText xml:space="preserve"> PAGEREF _Toc166674308 \h </w:instrText>
        </w:r>
        <w:r>
          <w:rPr>
            <w:noProof/>
            <w:webHidden/>
          </w:rPr>
        </w:r>
        <w:r>
          <w:rPr>
            <w:noProof/>
            <w:webHidden/>
          </w:rPr>
          <w:fldChar w:fldCharType="separate"/>
        </w:r>
        <w:r w:rsidR="00DC284A">
          <w:rPr>
            <w:noProof/>
            <w:webHidden/>
          </w:rPr>
          <w:t>16</w:t>
        </w:r>
        <w:r>
          <w:rPr>
            <w:noProof/>
            <w:webHidden/>
          </w:rPr>
          <w:fldChar w:fldCharType="end"/>
        </w:r>
      </w:hyperlink>
    </w:p>
    <w:p w14:paraId="40633DD1" w14:textId="0ED99E78" w:rsidR="00B10C7C" w:rsidRDefault="00B10C7C">
      <w:pPr>
        <w:pStyle w:val="TM2"/>
        <w:tabs>
          <w:tab w:val="right" w:leader="dot" w:pos="9742"/>
        </w:tabs>
        <w:rPr>
          <w:rFonts w:asciiTheme="minorHAnsi" w:eastAsiaTheme="minorEastAsia" w:hAnsiTheme="minorHAnsi" w:cstheme="minorBidi"/>
          <w:noProof/>
        </w:rPr>
      </w:pPr>
      <w:hyperlink w:anchor="_Toc166674309" w:history="1">
        <w:r w:rsidRPr="004863F7">
          <w:rPr>
            <w:rStyle w:val="Lienhypertexte"/>
            <w:rFonts w:eastAsia="Calibri"/>
            <w:noProof/>
          </w:rPr>
          <w:t>Article 29-3 : Secours</w:t>
        </w:r>
        <w:r>
          <w:rPr>
            <w:noProof/>
            <w:webHidden/>
          </w:rPr>
          <w:tab/>
        </w:r>
        <w:r>
          <w:rPr>
            <w:noProof/>
            <w:webHidden/>
          </w:rPr>
          <w:fldChar w:fldCharType="begin"/>
        </w:r>
        <w:r>
          <w:rPr>
            <w:noProof/>
            <w:webHidden/>
          </w:rPr>
          <w:instrText xml:space="preserve"> PAGEREF _Toc166674309 \h </w:instrText>
        </w:r>
        <w:r>
          <w:rPr>
            <w:noProof/>
            <w:webHidden/>
          </w:rPr>
        </w:r>
        <w:r>
          <w:rPr>
            <w:noProof/>
            <w:webHidden/>
          </w:rPr>
          <w:fldChar w:fldCharType="separate"/>
        </w:r>
        <w:r w:rsidR="00DC284A">
          <w:rPr>
            <w:noProof/>
            <w:webHidden/>
          </w:rPr>
          <w:t>17</w:t>
        </w:r>
        <w:r>
          <w:rPr>
            <w:noProof/>
            <w:webHidden/>
          </w:rPr>
          <w:fldChar w:fldCharType="end"/>
        </w:r>
      </w:hyperlink>
    </w:p>
    <w:p w14:paraId="3A476327" w14:textId="388C9B62" w:rsidR="00B10C7C" w:rsidRDefault="00B10C7C">
      <w:pPr>
        <w:pStyle w:val="TM2"/>
        <w:tabs>
          <w:tab w:val="right" w:leader="dot" w:pos="9742"/>
        </w:tabs>
        <w:rPr>
          <w:rFonts w:asciiTheme="minorHAnsi" w:eastAsiaTheme="minorEastAsia" w:hAnsiTheme="minorHAnsi" w:cstheme="minorBidi"/>
          <w:noProof/>
        </w:rPr>
      </w:pPr>
      <w:hyperlink w:anchor="_Toc166674310" w:history="1">
        <w:r w:rsidRPr="004863F7">
          <w:rPr>
            <w:rStyle w:val="Lienhypertexte"/>
            <w:rFonts w:eastAsia="Calibri"/>
            <w:iCs/>
            <w:noProof/>
          </w:rPr>
          <w:t xml:space="preserve">Article 29-4 </w:t>
        </w:r>
        <w:r w:rsidRPr="004863F7">
          <w:rPr>
            <w:rStyle w:val="Lienhypertexte"/>
            <w:rFonts w:eastAsia="Calibri"/>
            <w:noProof/>
          </w:rPr>
          <w:t>: Travaux</w:t>
        </w:r>
        <w:r w:rsidRPr="004863F7">
          <w:rPr>
            <w:rStyle w:val="Lienhypertexte"/>
            <w:rFonts w:eastAsia="Calibri"/>
            <w:iCs/>
            <w:noProof/>
          </w:rPr>
          <w:t xml:space="preserve"> et </w:t>
        </w:r>
        <w:r w:rsidRPr="004863F7">
          <w:rPr>
            <w:rStyle w:val="Lienhypertexte"/>
            <w:rFonts w:eastAsia="Calibri"/>
            <w:noProof/>
          </w:rPr>
          <w:t>nuisances</w:t>
        </w:r>
        <w:r>
          <w:rPr>
            <w:noProof/>
            <w:webHidden/>
          </w:rPr>
          <w:tab/>
        </w:r>
        <w:r>
          <w:rPr>
            <w:noProof/>
            <w:webHidden/>
          </w:rPr>
          <w:fldChar w:fldCharType="begin"/>
        </w:r>
        <w:r>
          <w:rPr>
            <w:noProof/>
            <w:webHidden/>
          </w:rPr>
          <w:instrText xml:space="preserve"> PAGEREF _Toc166674310 \h </w:instrText>
        </w:r>
        <w:r>
          <w:rPr>
            <w:noProof/>
            <w:webHidden/>
          </w:rPr>
        </w:r>
        <w:r>
          <w:rPr>
            <w:noProof/>
            <w:webHidden/>
          </w:rPr>
          <w:fldChar w:fldCharType="separate"/>
        </w:r>
        <w:r w:rsidR="00DC284A">
          <w:rPr>
            <w:noProof/>
            <w:webHidden/>
          </w:rPr>
          <w:t>17</w:t>
        </w:r>
        <w:r>
          <w:rPr>
            <w:noProof/>
            <w:webHidden/>
          </w:rPr>
          <w:fldChar w:fldCharType="end"/>
        </w:r>
      </w:hyperlink>
    </w:p>
    <w:p w14:paraId="5FB39C0B" w14:textId="6346845C" w:rsidR="00B10C7C" w:rsidRDefault="00B10C7C">
      <w:pPr>
        <w:pStyle w:val="TM2"/>
        <w:tabs>
          <w:tab w:val="right" w:leader="dot" w:pos="9742"/>
        </w:tabs>
        <w:rPr>
          <w:rFonts w:asciiTheme="minorHAnsi" w:eastAsiaTheme="minorEastAsia" w:hAnsiTheme="minorHAnsi" w:cstheme="minorBidi"/>
          <w:noProof/>
        </w:rPr>
      </w:pPr>
      <w:hyperlink w:anchor="_Toc166674311" w:history="1">
        <w:r w:rsidRPr="004863F7">
          <w:rPr>
            <w:rStyle w:val="Lienhypertexte"/>
            <w:rFonts w:eastAsia="Calibri"/>
            <w:iCs/>
            <w:noProof/>
          </w:rPr>
          <w:t xml:space="preserve">Article 29-5 : </w:t>
        </w:r>
        <w:r w:rsidRPr="004863F7">
          <w:rPr>
            <w:rStyle w:val="Lienhypertexte"/>
            <w:rFonts w:eastAsia="Calibri"/>
            <w:noProof/>
          </w:rPr>
          <w:t>Rejets</w:t>
        </w:r>
        <w:r>
          <w:rPr>
            <w:noProof/>
            <w:webHidden/>
          </w:rPr>
          <w:tab/>
        </w:r>
        <w:r>
          <w:rPr>
            <w:noProof/>
            <w:webHidden/>
          </w:rPr>
          <w:fldChar w:fldCharType="begin"/>
        </w:r>
        <w:r>
          <w:rPr>
            <w:noProof/>
            <w:webHidden/>
          </w:rPr>
          <w:instrText xml:space="preserve"> PAGEREF _Toc166674311 \h </w:instrText>
        </w:r>
        <w:r>
          <w:rPr>
            <w:noProof/>
            <w:webHidden/>
          </w:rPr>
        </w:r>
        <w:r>
          <w:rPr>
            <w:noProof/>
            <w:webHidden/>
          </w:rPr>
          <w:fldChar w:fldCharType="separate"/>
        </w:r>
        <w:r w:rsidR="00DC284A">
          <w:rPr>
            <w:noProof/>
            <w:webHidden/>
          </w:rPr>
          <w:t>17</w:t>
        </w:r>
        <w:r>
          <w:rPr>
            <w:noProof/>
            <w:webHidden/>
          </w:rPr>
          <w:fldChar w:fldCharType="end"/>
        </w:r>
      </w:hyperlink>
    </w:p>
    <w:p w14:paraId="087639C7" w14:textId="698D8B8E" w:rsidR="00B10C7C" w:rsidRDefault="00B10C7C">
      <w:pPr>
        <w:pStyle w:val="TM2"/>
        <w:tabs>
          <w:tab w:val="right" w:leader="dot" w:pos="9742"/>
        </w:tabs>
        <w:rPr>
          <w:rFonts w:asciiTheme="minorHAnsi" w:eastAsiaTheme="minorEastAsia" w:hAnsiTheme="minorHAnsi" w:cstheme="minorBidi"/>
          <w:noProof/>
        </w:rPr>
      </w:pPr>
      <w:hyperlink w:anchor="_Toc166674312" w:history="1">
        <w:r w:rsidRPr="004863F7">
          <w:rPr>
            <w:rStyle w:val="Lienhypertexte"/>
            <w:rFonts w:eastAsia="Calibri"/>
            <w:iCs/>
            <w:noProof/>
          </w:rPr>
          <w:t>Article 29-6 : Pêche</w:t>
        </w:r>
        <w:r>
          <w:rPr>
            <w:noProof/>
            <w:webHidden/>
          </w:rPr>
          <w:tab/>
        </w:r>
        <w:r>
          <w:rPr>
            <w:noProof/>
            <w:webHidden/>
          </w:rPr>
          <w:fldChar w:fldCharType="begin"/>
        </w:r>
        <w:r>
          <w:rPr>
            <w:noProof/>
            <w:webHidden/>
          </w:rPr>
          <w:instrText xml:space="preserve"> PAGEREF _Toc166674312 \h </w:instrText>
        </w:r>
        <w:r>
          <w:rPr>
            <w:noProof/>
            <w:webHidden/>
          </w:rPr>
        </w:r>
        <w:r>
          <w:rPr>
            <w:noProof/>
            <w:webHidden/>
          </w:rPr>
          <w:fldChar w:fldCharType="separate"/>
        </w:r>
        <w:r w:rsidR="00DC284A">
          <w:rPr>
            <w:noProof/>
            <w:webHidden/>
          </w:rPr>
          <w:t>17</w:t>
        </w:r>
        <w:r>
          <w:rPr>
            <w:noProof/>
            <w:webHidden/>
          </w:rPr>
          <w:fldChar w:fldCharType="end"/>
        </w:r>
      </w:hyperlink>
    </w:p>
    <w:p w14:paraId="3A932A5C" w14:textId="214ECC0A" w:rsidR="00B10C7C" w:rsidRDefault="00B10C7C">
      <w:pPr>
        <w:pStyle w:val="TM2"/>
        <w:tabs>
          <w:tab w:val="right" w:leader="dot" w:pos="9742"/>
        </w:tabs>
        <w:rPr>
          <w:rFonts w:asciiTheme="minorHAnsi" w:eastAsiaTheme="minorEastAsia" w:hAnsiTheme="minorHAnsi" w:cstheme="minorBidi"/>
          <w:noProof/>
        </w:rPr>
      </w:pPr>
      <w:hyperlink w:anchor="_Toc166674313" w:history="1">
        <w:r w:rsidRPr="004863F7">
          <w:rPr>
            <w:rStyle w:val="Lienhypertexte"/>
            <w:rFonts w:eastAsia="Calibri"/>
            <w:iCs/>
            <w:noProof/>
          </w:rPr>
          <w:t>Article 29-7 : Baignade et activités nautiques</w:t>
        </w:r>
        <w:r>
          <w:rPr>
            <w:noProof/>
            <w:webHidden/>
          </w:rPr>
          <w:tab/>
        </w:r>
        <w:r>
          <w:rPr>
            <w:noProof/>
            <w:webHidden/>
          </w:rPr>
          <w:fldChar w:fldCharType="begin"/>
        </w:r>
        <w:r>
          <w:rPr>
            <w:noProof/>
            <w:webHidden/>
          </w:rPr>
          <w:instrText xml:space="preserve"> PAGEREF _Toc166674313 \h </w:instrText>
        </w:r>
        <w:r>
          <w:rPr>
            <w:noProof/>
            <w:webHidden/>
          </w:rPr>
        </w:r>
        <w:r>
          <w:rPr>
            <w:noProof/>
            <w:webHidden/>
          </w:rPr>
          <w:fldChar w:fldCharType="separate"/>
        </w:r>
        <w:r w:rsidR="00DC284A">
          <w:rPr>
            <w:noProof/>
            <w:webHidden/>
          </w:rPr>
          <w:t>17</w:t>
        </w:r>
        <w:r>
          <w:rPr>
            <w:noProof/>
            <w:webHidden/>
          </w:rPr>
          <w:fldChar w:fldCharType="end"/>
        </w:r>
      </w:hyperlink>
    </w:p>
    <w:p w14:paraId="3ACCE590" w14:textId="16CF0299" w:rsidR="00B10C7C" w:rsidRDefault="00B10C7C">
      <w:pPr>
        <w:pStyle w:val="TM1"/>
        <w:tabs>
          <w:tab w:val="right" w:leader="dot" w:pos="9742"/>
        </w:tabs>
        <w:rPr>
          <w:rFonts w:asciiTheme="minorHAnsi" w:eastAsiaTheme="minorEastAsia" w:hAnsiTheme="minorHAnsi" w:cstheme="minorBidi"/>
          <w:noProof/>
        </w:rPr>
      </w:pPr>
      <w:hyperlink w:anchor="_Toc166674314" w:history="1">
        <w:r w:rsidRPr="004863F7">
          <w:rPr>
            <w:rStyle w:val="Lienhypertexte"/>
            <w:rFonts w:eastAsia="Calibri"/>
            <w:noProof/>
          </w:rPr>
          <w:t>ARTICLE 30 - PONTON MODULAIRE</w:t>
        </w:r>
        <w:r>
          <w:rPr>
            <w:noProof/>
            <w:webHidden/>
          </w:rPr>
          <w:tab/>
        </w:r>
        <w:r>
          <w:rPr>
            <w:noProof/>
            <w:webHidden/>
          </w:rPr>
          <w:fldChar w:fldCharType="begin"/>
        </w:r>
        <w:r>
          <w:rPr>
            <w:noProof/>
            <w:webHidden/>
          </w:rPr>
          <w:instrText xml:space="preserve"> PAGEREF _Toc166674314 \h </w:instrText>
        </w:r>
        <w:r>
          <w:rPr>
            <w:noProof/>
            <w:webHidden/>
          </w:rPr>
        </w:r>
        <w:r>
          <w:rPr>
            <w:noProof/>
            <w:webHidden/>
          </w:rPr>
          <w:fldChar w:fldCharType="separate"/>
        </w:r>
        <w:r w:rsidR="00DC284A">
          <w:rPr>
            <w:noProof/>
            <w:webHidden/>
          </w:rPr>
          <w:t>18</w:t>
        </w:r>
        <w:r>
          <w:rPr>
            <w:noProof/>
            <w:webHidden/>
          </w:rPr>
          <w:fldChar w:fldCharType="end"/>
        </w:r>
      </w:hyperlink>
    </w:p>
    <w:p w14:paraId="3E1588BA" w14:textId="618F8C7E" w:rsidR="00D8173F" w:rsidRDefault="00F902F0">
      <w:r w:rsidRPr="00C170C3">
        <w:fldChar w:fldCharType="end"/>
      </w:r>
    </w:p>
    <w:p w14:paraId="5B2B1186" w14:textId="77777777" w:rsidR="00D8173F" w:rsidRDefault="00D8173F"/>
    <w:p w14:paraId="1E4C263C" w14:textId="77777777" w:rsidR="00E61B19" w:rsidRDefault="00D8173F" w:rsidP="00D8173F">
      <w:pPr>
        <w:jc w:val="center"/>
      </w:pPr>
      <w:r>
        <w:br w:type="page"/>
      </w:r>
    </w:p>
    <w:p w14:paraId="6A639C7E" w14:textId="77777777" w:rsidR="00E61B19" w:rsidRDefault="00E61B19" w:rsidP="00D8173F">
      <w:pPr>
        <w:jc w:val="center"/>
      </w:pPr>
    </w:p>
    <w:p w14:paraId="0A777FAB" w14:textId="77777777" w:rsidR="00D8173F" w:rsidRDefault="00D8173F" w:rsidP="00D8173F">
      <w:pPr>
        <w:jc w:val="center"/>
      </w:pPr>
      <w:r>
        <w:t>ANNEXES</w:t>
      </w:r>
    </w:p>
    <w:p w14:paraId="25697A32" w14:textId="77777777" w:rsidR="00D8173F" w:rsidRDefault="00D8173F"/>
    <w:p w14:paraId="5A81970C" w14:textId="77777777" w:rsidR="00D8173F" w:rsidRPr="00D8173F" w:rsidRDefault="00D8173F"/>
    <w:p w14:paraId="388C7AC1" w14:textId="383C4E34" w:rsidR="005C22B4" w:rsidRDefault="005C22B4" w:rsidP="00D8173F">
      <w:pPr>
        <w:spacing w:before="120" w:after="120"/>
      </w:pPr>
      <w:r>
        <w:t>Annexe A</w:t>
      </w:r>
      <w:r w:rsidR="00D410D5">
        <w:t xml:space="preserve"> </w:t>
      </w:r>
      <w:r>
        <w:t xml:space="preserve">: </w:t>
      </w:r>
      <w:r>
        <w:tab/>
      </w:r>
      <w:r w:rsidR="009930C0">
        <w:t xml:space="preserve">Imprimé </w:t>
      </w:r>
      <w:r>
        <w:t>adhésion APAB</w:t>
      </w:r>
    </w:p>
    <w:p w14:paraId="004E1E53" w14:textId="7C90EBF7" w:rsidR="008D5D93" w:rsidRDefault="0011257A" w:rsidP="00D8173F">
      <w:pPr>
        <w:spacing w:before="120" w:after="120"/>
      </w:pPr>
      <w:r>
        <w:t>Annexe B</w:t>
      </w:r>
      <w:r w:rsidR="00D410D5">
        <w:t xml:space="preserve"> </w:t>
      </w:r>
      <w:r>
        <w:t xml:space="preserve">: </w:t>
      </w:r>
      <w:r w:rsidR="00FD72D8">
        <w:tab/>
      </w:r>
      <w:r w:rsidR="00E61B19">
        <w:t>R</w:t>
      </w:r>
      <w:r>
        <w:t>enouvellement d'emplacement</w:t>
      </w:r>
    </w:p>
    <w:p w14:paraId="4FEE1252" w14:textId="5EB96315" w:rsidR="0011257A" w:rsidRDefault="0011257A" w:rsidP="00D8173F">
      <w:pPr>
        <w:spacing w:before="120" w:after="120"/>
      </w:pPr>
      <w:r>
        <w:t>Annexe C</w:t>
      </w:r>
      <w:r w:rsidR="00D410D5">
        <w:t xml:space="preserve"> </w:t>
      </w:r>
      <w:r>
        <w:t xml:space="preserve">: </w:t>
      </w:r>
      <w:r w:rsidR="00FD72D8">
        <w:tab/>
      </w:r>
      <w:r w:rsidR="009930C0">
        <w:t xml:space="preserve">1 </w:t>
      </w:r>
      <w:r w:rsidR="009930C0" w:rsidRPr="009930C0">
        <w:rPr>
          <w:vertAlign w:val="superscript"/>
        </w:rPr>
        <w:t>er</w:t>
      </w:r>
      <w:r w:rsidR="009930C0">
        <w:t xml:space="preserve"> demande d'emplacement</w:t>
      </w:r>
    </w:p>
    <w:p w14:paraId="7B41A828" w14:textId="091AFC51" w:rsidR="0011257A" w:rsidRDefault="0011257A" w:rsidP="00D8173F">
      <w:pPr>
        <w:spacing w:before="120" w:after="120"/>
      </w:pPr>
      <w:r>
        <w:t>Annexe D</w:t>
      </w:r>
      <w:r w:rsidR="00D410D5">
        <w:t xml:space="preserve"> </w:t>
      </w:r>
      <w:r>
        <w:t xml:space="preserve">: </w:t>
      </w:r>
      <w:r w:rsidR="00FD72D8">
        <w:tab/>
      </w:r>
      <w:r w:rsidR="00E61B19">
        <w:t>Inscription sur liste d'attente, renouvellement</w:t>
      </w:r>
    </w:p>
    <w:p w14:paraId="20DD02FD" w14:textId="77777777" w:rsidR="009930C0" w:rsidRDefault="009930C0" w:rsidP="00D8173F">
      <w:pPr>
        <w:spacing w:before="120" w:after="120"/>
      </w:pPr>
      <w:r>
        <w:t xml:space="preserve">Annexe E : </w:t>
      </w:r>
      <w:r>
        <w:tab/>
        <w:t>Notification emplacement</w:t>
      </w:r>
    </w:p>
    <w:p w14:paraId="59C87282" w14:textId="6B4E612D" w:rsidR="0011257A" w:rsidRDefault="0011257A" w:rsidP="00D8173F">
      <w:pPr>
        <w:spacing w:before="120" w:after="120"/>
      </w:pPr>
      <w:r>
        <w:t xml:space="preserve">Annexe </w:t>
      </w:r>
      <w:r w:rsidR="009930C0">
        <w:t>F</w:t>
      </w:r>
      <w:r w:rsidR="00D410D5">
        <w:t xml:space="preserve"> </w:t>
      </w:r>
      <w:r>
        <w:t xml:space="preserve">: </w:t>
      </w:r>
      <w:r w:rsidR="00FD72D8">
        <w:tab/>
      </w:r>
      <w:r w:rsidR="009930C0">
        <w:t xml:space="preserve">Demande </w:t>
      </w:r>
      <w:r>
        <w:t>de prêt de mouillage</w:t>
      </w:r>
    </w:p>
    <w:p w14:paraId="79DDD3D1" w14:textId="38864D52" w:rsidR="0011257A" w:rsidRDefault="0011257A" w:rsidP="00D8173F">
      <w:pPr>
        <w:spacing w:before="120" w:after="120"/>
      </w:pPr>
      <w:r>
        <w:t xml:space="preserve">Annexe </w:t>
      </w:r>
      <w:r w:rsidR="009930C0">
        <w:t>G</w:t>
      </w:r>
      <w:r w:rsidR="00D410D5">
        <w:t xml:space="preserve"> </w:t>
      </w:r>
      <w:r>
        <w:t xml:space="preserve">: </w:t>
      </w:r>
      <w:r w:rsidR="00FD72D8">
        <w:tab/>
      </w:r>
      <w:r w:rsidR="009930C0">
        <w:t xml:space="preserve">Plan </w:t>
      </w:r>
      <w:r>
        <w:t>de zone extrait de l'AOT</w:t>
      </w:r>
    </w:p>
    <w:p w14:paraId="4E13FD06" w14:textId="13510EB2" w:rsidR="0011257A" w:rsidRDefault="0011257A" w:rsidP="00D8173F">
      <w:pPr>
        <w:spacing w:before="120" w:after="120"/>
      </w:pPr>
      <w:r>
        <w:t>Annexe</w:t>
      </w:r>
      <w:r w:rsidR="00CE0AF9">
        <w:t>s</w:t>
      </w:r>
      <w:r>
        <w:t xml:space="preserve"> </w:t>
      </w:r>
      <w:r w:rsidR="009930C0">
        <w:t>H</w:t>
      </w:r>
      <w:r w:rsidR="00D410D5">
        <w:t xml:space="preserve"> </w:t>
      </w:r>
      <w:r>
        <w:t>:</w:t>
      </w:r>
      <w:r w:rsidR="00FD72D8">
        <w:tab/>
      </w:r>
      <w:r w:rsidR="009930C0">
        <w:t xml:space="preserve">Plans </w:t>
      </w:r>
      <w:r>
        <w:t>des zones</w:t>
      </w:r>
    </w:p>
    <w:p w14:paraId="6FDEB202" w14:textId="27AD7637" w:rsidR="0011257A" w:rsidRDefault="0011257A" w:rsidP="00D8173F">
      <w:pPr>
        <w:spacing w:before="120" w:after="120"/>
      </w:pPr>
      <w:r>
        <w:t xml:space="preserve">Annexe </w:t>
      </w:r>
      <w:r w:rsidR="009930C0">
        <w:t>J</w:t>
      </w:r>
      <w:r>
        <w:t>1</w:t>
      </w:r>
      <w:r w:rsidR="00D410D5">
        <w:t xml:space="preserve"> </w:t>
      </w:r>
      <w:r>
        <w:t xml:space="preserve">: </w:t>
      </w:r>
      <w:r w:rsidR="00FD72D8">
        <w:tab/>
      </w:r>
      <w:r w:rsidR="009930C0">
        <w:t xml:space="preserve">Ligne </w:t>
      </w:r>
      <w:r>
        <w:t>de mouillage type A</w:t>
      </w:r>
    </w:p>
    <w:p w14:paraId="4D5FE6F8" w14:textId="449CF49F" w:rsidR="0011257A" w:rsidRDefault="0011257A" w:rsidP="00D8173F">
      <w:pPr>
        <w:spacing w:before="120" w:after="120"/>
      </w:pPr>
      <w:r>
        <w:t xml:space="preserve">Annexe </w:t>
      </w:r>
      <w:r w:rsidR="009930C0">
        <w:t>J</w:t>
      </w:r>
      <w:r>
        <w:t>2</w:t>
      </w:r>
      <w:r w:rsidR="00D410D5">
        <w:t xml:space="preserve"> </w:t>
      </w:r>
      <w:r>
        <w:t xml:space="preserve">: </w:t>
      </w:r>
      <w:r w:rsidR="00FD72D8">
        <w:tab/>
      </w:r>
      <w:r w:rsidR="009930C0">
        <w:t xml:space="preserve">Ligne </w:t>
      </w:r>
      <w:r>
        <w:t>de mouillage type B</w:t>
      </w:r>
    </w:p>
    <w:p w14:paraId="732C95D4" w14:textId="54614D07" w:rsidR="0011257A" w:rsidRDefault="00D8173F" w:rsidP="00D8173F">
      <w:pPr>
        <w:spacing w:before="120" w:after="120"/>
      </w:pPr>
      <w:r>
        <w:t>Annexe K</w:t>
      </w:r>
      <w:r w:rsidR="00D410D5">
        <w:t xml:space="preserve"> </w:t>
      </w:r>
      <w:r>
        <w:t xml:space="preserve">: </w:t>
      </w:r>
      <w:r w:rsidR="00FD72D8">
        <w:tab/>
      </w:r>
      <w:r w:rsidR="009930C0">
        <w:t xml:space="preserve">Abaque </w:t>
      </w:r>
      <w:r>
        <w:t>longueurs chaînes</w:t>
      </w:r>
    </w:p>
    <w:p w14:paraId="107CC8C6" w14:textId="33D4FA82" w:rsidR="00D8173F" w:rsidRDefault="00D8173F" w:rsidP="00D8173F">
      <w:pPr>
        <w:spacing w:before="120" w:after="120"/>
      </w:pPr>
      <w:r>
        <w:t>Annexe L</w:t>
      </w:r>
      <w:r w:rsidR="00D410D5">
        <w:t xml:space="preserve"> </w:t>
      </w:r>
      <w:r>
        <w:t xml:space="preserve">: </w:t>
      </w:r>
      <w:r w:rsidR="00FD72D8">
        <w:tab/>
      </w:r>
      <w:r w:rsidR="009930C0">
        <w:t xml:space="preserve">Calibre </w:t>
      </w:r>
      <w:r>
        <w:t>des lignes de mouillages</w:t>
      </w:r>
    </w:p>
    <w:p w14:paraId="1E2F16FE" w14:textId="0C9B1576" w:rsidR="00D8173F" w:rsidRDefault="00D8173F" w:rsidP="00D8173F">
      <w:pPr>
        <w:spacing w:before="120" w:after="120"/>
      </w:pPr>
      <w:r>
        <w:t>Annexe M</w:t>
      </w:r>
      <w:r w:rsidR="00D410D5">
        <w:t xml:space="preserve"> </w:t>
      </w:r>
      <w:r>
        <w:t xml:space="preserve">: </w:t>
      </w:r>
      <w:r w:rsidR="00FD72D8">
        <w:tab/>
      </w:r>
      <w:r w:rsidR="009930C0">
        <w:t xml:space="preserve">Tableau </w:t>
      </w:r>
      <w:r>
        <w:t>de correspondance des lignes de mouillage par zone et profondeur</w:t>
      </w:r>
    </w:p>
    <w:p w14:paraId="0F91D78E" w14:textId="3493073D" w:rsidR="00D8173F" w:rsidRDefault="00D8173F" w:rsidP="00D8173F">
      <w:pPr>
        <w:spacing w:before="120" w:after="120"/>
      </w:pPr>
      <w:r>
        <w:t>Annexe N1</w:t>
      </w:r>
      <w:r w:rsidR="00D410D5">
        <w:t xml:space="preserve"> </w:t>
      </w:r>
      <w:r>
        <w:t xml:space="preserve">: </w:t>
      </w:r>
      <w:r w:rsidR="00FD72D8">
        <w:tab/>
      </w:r>
      <w:r w:rsidR="009930C0">
        <w:t xml:space="preserve">Lignes </w:t>
      </w:r>
      <w:r>
        <w:t>de mouillage Bertheaume sud</w:t>
      </w:r>
    </w:p>
    <w:p w14:paraId="69072EC9" w14:textId="078991EB" w:rsidR="00D8173F" w:rsidRDefault="00D8173F" w:rsidP="00D8173F">
      <w:pPr>
        <w:spacing w:before="120" w:after="120"/>
      </w:pPr>
      <w:r>
        <w:t>Annexe N2</w:t>
      </w:r>
      <w:r w:rsidR="00D410D5">
        <w:t xml:space="preserve"> </w:t>
      </w:r>
      <w:r>
        <w:t xml:space="preserve">: </w:t>
      </w:r>
      <w:r w:rsidR="00FD72D8">
        <w:tab/>
      </w:r>
      <w:r w:rsidR="009930C0">
        <w:t xml:space="preserve">Lignes </w:t>
      </w:r>
      <w:r>
        <w:t>de mouillage Bertheaume nord</w:t>
      </w:r>
    </w:p>
    <w:p w14:paraId="539ACACE" w14:textId="43AFA748" w:rsidR="00D8173F" w:rsidRDefault="00D8173F" w:rsidP="00D8173F">
      <w:pPr>
        <w:spacing w:before="120" w:after="120"/>
      </w:pPr>
      <w:r>
        <w:t>Annexe N3</w:t>
      </w:r>
      <w:r w:rsidR="00D410D5">
        <w:t xml:space="preserve"> </w:t>
      </w:r>
      <w:r>
        <w:t xml:space="preserve">: </w:t>
      </w:r>
      <w:r w:rsidR="00FD72D8">
        <w:tab/>
      </w:r>
      <w:r w:rsidR="009930C0">
        <w:t xml:space="preserve">Lignes </w:t>
      </w:r>
      <w:r>
        <w:t>de mouillage 3 curés</w:t>
      </w:r>
    </w:p>
    <w:p w14:paraId="74632F5A" w14:textId="2B50BF5E" w:rsidR="00D8173F" w:rsidRDefault="00D8173F" w:rsidP="00D8173F">
      <w:pPr>
        <w:spacing w:before="120" w:after="120"/>
      </w:pPr>
      <w:r>
        <w:t>Annexe N4</w:t>
      </w:r>
      <w:r w:rsidR="00D410D5">
        <w:t xml:space="preserve"> </w:t>
      </w:r>
      <w:r>
        <w:t xml:space="preserve">: </w:t>
      </w:r>
      <w:r w:rsidR="00FD72D8">
        <w:tab/>
      </w:r>
      <w:r w:rsidR="009930C0">
        <w:t xml:space="preserve">Lignes </w:t>
      </w:r>
      <w:r>
        <w:t>de mouillage Trez</w:t>
      </w:r>
      <w:r w:rsidR="00D410D5">
        <w:t>-H</w:t>
      </w:r>
      <w:r>
        <w:t>ir</w:t>
      </w:r>
    </w:p>
    <w:p w14:paraId="1C1C8CD4" w14:textId="1BD04013" w:rsidR="00D8173F" w:rsidRDefault="00D8173F" w:rsidP="00D8173F">
      <w:pPr>
        <w:spacing w:before="120" w:after="120"/>
      </w:pPr>
      <w:r>
        <w:t>Annexe N5</w:t>
      </w:r>
      <w:r w:rsidR="00D410D5">
        <w:t xml:space="preserve"> </w:t>
      </w:r>
      <w:r>
        <w:t xml:space="preserve">: </w:t>
      </w:r>
      <w:r w:rsidR="00FD72D8">
        <w:tab/>
      </w:r>
      <w:r w:rsidR="009930C0">
        <w:t xml:space="preserve">Lignes </w:t>
      </w:r>
      <w:r>
        <w:t>de mouillage Trez</w:t>
      </w:r>
      <w:r w:rsidR="00D410D5">
        <w:t>-H</w:t>
      </w:r>
      <w:r>
        <w:t>ir est</w:t>
      </w:r>
    </w:p>
    <w:p w14:paraId="0E5361AF" w14:textId="5280449C" w:rsidR="00421ADD" w:rsidRPr="00C170C3" w:rsidRDefault="00421ADD" w:rsidP="00421ADD">
      <w:pPr>
        <w:spacing w:before="120" w:after="120"/>
      </w:pPr>
      <w:r>
        <w:t>Annexe P</w:t>
      </w:r>
      <w:r w:rsidR="00D410D5">
        <w:t xml:space="preserve"> </w:t>
      </w:r>
      <w:r>
        <w:t xml:space="preserve">: </w:t>
      </w:r>
      <w:r>
        <w:tab/>
      </w:r>
      <w:r w:rsidR="00AC0809" w:rsidRPr="00C170C3">
        <w:t>Retrait du vieux bloc</w:t>
      </w:r>
    </w:p>
    <w:p w14:paraId="2FD720AF" w14:textId="77777777" w:rsidR="00421ADD" w:rsidRPr="00C170C3" w:rsidRDefault="00421ADD" w:rsidP="00421ADD">
      <w:pPr>
        <w:spacing w:before="120" w:after="120"/>
      </w:pPr>
      <w:r w:rsidRPr="00C170C3">
        <w:t xml:space="preserve">Annexe </w:t>
      </w:r>
      <w:proofErr w:type="gramStart"/>
      <w:r w:rsidRPr="00C170C3">
        <w:t>R:</w:t>
      </w:r>
      <w:proofErr w:type="gramEnd"/>
      <w:r w:rsidRPr="00C170C3">
        <w:t xml:space="preserve"> </w:t>
      </w:r>
      <w:r w:rsidRPr="00C170C3">
        <w:tab/>
        <w:t xml:space="preserve">Certificat de contrôle de bloc </w:t>
      </w:r>
    </w:p>
    <w:p w14:paraId="6B0DB68F" w14:textId="308D078B" w:rsidR="00255E16" w:rsidRDefault="00255E16" w:rsidP="00255E16">
      <w:pPr>
        <w:spacing w:before="120" w:after="120"/>
      </w:pPr>
      <w:r w:rsidRPr="00C170C3">
        <w:t xml:space="preserve">Annexe </w:t>
      </w:r>
      <w:proofErr w:type="gramStart"/>
      <w:r w:rsidRPr="00C170C3">
        <w:t>S:</w:t>
      </w:r>
      <w:proofErr w:type="gramEnd"/>
      <w:r w:rsidRPr="00C170C3">
        <w:t xml:space="preserve"> </w:t>
      </w:r>
      <w:r w:rsidRPr="00C170C3">
        <w:tab/>
        <w:t>Règlement d'utilisation de l'aire de carénage de Plougonvelin</w:t>
      </w:r>
      <w:r>
        <w:t xml:space="preserve"> </w:t>
      </w:r>
    </w:p>
    <w:p w14:paraId="2D671DC3" w14:textId="48F573FB" w:rsidR="00D02EE5" w:rsidRDefault="00D02EE5" w:rsidP="00255E16">
      <w:pPr>
        <w:spacing w:before="120" w:after="120"/>
      </w:pPr>
      <w:r>
        <w:t>Annexe T :     Convention de prêt de matériel de plongée</w:t>
      </w:r>
    </w:p>
    <w:p w14:paraId="082175C0" w14:textId="77777777" w:rsidR="00D8173F" w:rsidRDefault="00D8173F" w:rsidP="00D8173F"/>
    <w:p w14:paraId="06AF0C83" w14:textId="77777777" w:rsidR="00D8173F" w:rsidRDefault="00D8173F" w:rsidP="00D8173F"/>
    <w:p w14:paraId="047FB531" w14:textId="77777777" w:rsidR="00D8173F" w:rsidRDefault="00D8173F" w:rsidP="00D8173F"/>
    <w:p w14:paraId="3256C3BC" w14:textId="77777777" w:rsidR="00D8173F" w:rsidRDefault="00D8173F" w:rsidP="008D5D93"/>
    <w:p w14:paraId="459FE035" w14:textId="77777777" w:rsidR="00D8173F" w:rsidRDefault="00D8173F" w:rsidP="008D5D93"/>
    <w:p w14:paraId="21693416" w14:textId="77777777" w:rsidR="00D8173F" w:rsidRDefault="00D8173F" w:rsidP="008D5D93"/>
    <w:p w14:paraId="5BFFF9DF" w14:textId="77777777" w:rsidR="00D8173F" w:rsidRDefault="00D8173F" w:rsidP="008D5D93"/>
    <w:p w14:paraId="0621BD9A" w14:textId="77777777" w:rsidR="00D8173F" w:rsidRDefault="00D8173F" w:rsidP="008D5D93"/>
    <w:p w14:paraId="57736B66" w14:textId="77777777" w:rsidR="0011257A" w:rsidRDefault="0011257A" w:rsidP="008D5D93"/>
    <w:p w14:paraId="01EC1993" w14:textId="77777777" w:rsidR="008D5D93" w:rsidRDefault="001F03C6" w:rsidP="008D5D93">
      <w:r w:rsidRPr="001F03C6">
        <w:rPr>
          <w:i/>
        </w:rPr>
        <w:t>Les textes en italique sont extraits des documents de références</w:t>
      </w:r>
      <w:r>
        <w:t>.</w:t>
      </w:r>
    </w:p>
    <w:p w14:paraId="599DD6FF" w14:textId="77777777" w:rsidR="008D5D93" w:rsidRDefault="008D5D93" w:rsidP="008D5D93"/>
    <w:p w14:paraId="174DD021" w14:textId="77777777" w:rsidR="008D5D93" w:rsidRPr="008D5D93" w:rsidRDefault="008D5D93" w:rsidP="008D5D93">
      <w:r>
        <w:br w:type="page"/>
      </w:r>
    </w:p>
    <w:p w14:paraId="1F364427" w14:textId="77777777" w:rsidR="00B8136F" w:rsidRDefault="00B8136F" w:rsidP="007F2A90">
      <w:pPr>
        <w:pStyle w:val="Titre1"/>
      </w:pPr>
      <w:bookmarkStart w:id="0" w:name="_Toc166674278"/>
      <w:r>
        <w:lastRenderedPageBreak/>
        <w:t xml:space="preserve">ARTICLE 1 </w:t>
      </w:r>
      <w:r w:rsidR="00972FD3">
        <w:t>-</w:t>
      </w:r>
      <w:r>
        <w:t xml:space="preserve"> BUT DU </w:t>
      </w:r>
      <w:r w:rsidR="008B4DE4">
        <w:t>DOCUMENT</w:t>
      </w:r>
      <w:bookmarkEnd w:id="0"/>
    </w:p>
    <w:p w14:paraId="7FE14E8D" w14:textId="77777777" w:rsidR="00144330" w:rsidRDefault="008B09F0" w:rsidP="00C138EE">
      <w:pPr>
        <w:pStyle w:val="Titre"/>
      </w:pPr>
      <w:r>
        <w:t xml:space="preserve">Ce document </w:t>
      </w:r>
      <w:r w:rsidR="00A70C54">
        <w:t xml:space="preserve">a été rédigé pour définir de façon </w:t>
      </w:r>
      <w:r w:rsidR="00A70C54" w:rsidRPr="00CD67A9">
        <w:t xml:space="preserve">exhaustive les règles </w:t>
      </w:r>
      <w:r w:rsidR="002558E0" w:rsidRPr="00CD67A9">
        <w:t xml:space="preserve">et </w:t>
      </w:r>
      <w:r w:rsidR="00A3547E" w:rsidRPr="00CD67A9">
        <w:t>recommandations</w:t>
      </w:r>
      <w:r w:rsidR="002558E0" w:rsidRPr="00CD67A9">
        <w:t xml:space="preserve"> </w:t>
      </w:r>
      <w:r w:rsidR="00A70C54" w:rsidRPr="00CD67A9">
        <w:t>à</w:t>
      </w:r>
      <w:r w:rsidR="00A70C54">
        <w:t xml:space="preserve"> appliquer et à respecter</w:t>
      </w:r>
      <w:r w:rsidR="004D2C87">
        <w:t>,</w:t>
      </w:r>
      <w:r w:rsidR="00A70C54">
        <w:t xml:space="preserve"> </w:t>
      </w:r>
      <w:r w:rsidR="004D2C87">
        <w:t xml:space="preserve">par l’ensemble des utilisateurs du plan d’eau, qu’ils soient membres ou non de l’APAB, </w:t>
      </w:r>
      <w:r w:rsidR="00A70C54">
        <w:t xml:space="preserve">pour assurer la sécurité </w:t>
      </w:r>
      <w:r>
        <w:t xml:space="preserve">publique, le bon ordre </w:t>
      </w:r>
      <w:r w:rsidR="00A70C54">
        <w:t xml:space="preserve">et </w:t>
      </w:r>
      <w:r>
        <w:t>le bon emploi des ouvrages publics.</w:t>
      </w:r>
    </w:p>
    <w:p w14:paraId="018F74E2" w14:textId="77777777" w:rsidR="00E77C52" w:rsidRDefault="00E77C52" w:rsidP="00E77C52"/>
    <w:p w14:paraId="7783A6BD" w14:textId="77777777" w:rsidR="00B363C1" w:rsidRDefault="00B363C1" w:rsidP="00C138EE">
      <w:pPr>
        <w:pStyle w:val="Titre"/>
      </w:pPr>
      <w:r w:rsidRPr="00B363C1">
        <w:t xml:space="preserve">Les différents </w:t>
      </w:r>
      <w:r w:rsidR="000D6292">
        <w:t xml:space="preserve">documents </w:t>
      </w:r>
      <w:r w:rsidRPr="00B363C1">
        <w:t xml:space="preserve">qui </w:t>
      </w:r>
      <w:r w:rsidR="00A70C54">
        <w:t>ont permis la rédaction de ce document sont :</w:t>
      </w:r>
    </w:p>
    <w:p w14:paraId="10A09A0C" w14:textId="77777777" w:rsidR="00A70C54" w:rsidRPr="00A70C54" w:rsidRDefault="00A70C54" w:rsidP="00A70C54"/>
    <w:p w14:paraId="7C428743" w14:textId="3DE4FD4D" w:rsidR="00B363C1" w:rsidRPr="00B363C1" w:rsidRDefault="00E924E4" w:rsidP="00C138EE">
      <w:pPr>
        <w:pStyle w:val="Titre"/>
      </w:pPr>
      <w:r>
        <w:t>(</w:t>
      </w:r>
      <w:proofErr w:type="spellStart"/>
      <w:proofErr w:type="gramStart"/>
      <w:r w:rsidR="00AE7313">
        <w:t>ref.</w:t>
      </w:r>
      <w:r w:rsidR="00A70C54">
        <w:t>a</w:t>
      </w:r>
      <w:proofErr w:type="spellEnd"/>
      <w:proofErr w:type="gramEnd"/>
      <w:r>
        <w:t>)</w:t>
      </w:r>
      <w:r w:rsidR="00AE7313">
        <w:tab/>
      </w:r>
      <w:r w:rsidR="00B363C1" w:rsidRPr="00B363C1">
        <w:t>L’arrêté inter préfectoral n°</w:t>
      </w:r>
      <w:r w:rsidR="00995F00">
        <w:t>2012342-0020 du 7 décembre 2012 autorisant l'occupation temporaire (AOT) du domaine public maritime par une zone de mouillage et d'équipements légers aux lieux-dits "Bertheaume", "les Trois Curés" et le "Trez-Hir" sur le littoral de la commune de Plougonvelin</w:t>
      </w:r>
      <w:r w:rsidR="00B363C1" w:rsidRPr="00B363C1">
        <w:t xml:space="preserve"> qui a autorisé la commune de Plougonvelin à créer un mouillage collectif en baie de Bertheaume</w:t>
      </w:r>
      <w:r w:rsidR="00B32EA0">
        <w:t>,</w:t>
      </w:r>
    </w:p>
    <w:p w14:paraId="1F4C0B6E" w14:textId="77777777" w:rsidR="00995F00" w:rsidRDefault="00E924E4" w:rsidP="00C138EE">
      <w:pPr>
        <w:pStyle w:val="Titre"/>
      </w:pPr>
      <w:r>
        <w:t>(</w:t>
      </w:r>
      <w:proofErr w:type="spellStart"/>
      <w:proofErr w:type="gramStart"/>
      <w:r w:rsidR="00AE7313">
        <w:t>ref.</w:t>
      </w:r>
      <w:r w:rsidR="00A70C54">
        <w:t>b</w:t>
      </w:r>
      <w:proofErr w:type="spellEnd"/>
      <w:proofErr w:type="gramEnd"/>
      <w:r>
        <w:t>)</w:t>
      </w:r>
      <w:r w:rsidR="00AE7313">
        <w:tab/>
      </w:r>
      <w:r w:rsidR="00B363C1" w:rsidRPr="00995F00">
        <w:t>L’arrêté inter préfectoral n°</w:t>
      </w:r>
      <w:r w:rsidR="00995F00" w:rsidRPr="00995F00">
        <w:t>2012342</w:t>
      </w:r>
      <w:r w:rsidR="00A3547E">
        <w:t>-0021</w:t>
      </w:r>
      <w:r w:rsidR="00995F00" w:rsidRPr="00995F00">
        <w:t xml:space="preserve"> du 7 décembre 2012 portant règlement de police de</w:t>
      </w:r>
      <w:r w:rsidR="00B363C1" w:rsidRPr="00995F00">
        <w:t xml:space="preserve"> </w:t>
      </w:r>
      <w:r w:rsidR="00995F00" w:rsidRPr="00995F00">
        <w:t>la zone de mouillage et d'équipements légers aux lieux-dits "Bertheaume", "les Trois Curés" et le "Trez-Hir" sur le littoral de la commune de Plougonvelin</w:t>
      </w:r>
      <w:r w:rsidR="00B32EA0">
        <w:t>,</w:t>
      </w:r>
    </w:p>
    <w:p w14:paraId="435F38A1" w14:textId="41BC9CAF" w:rsidR="00B363C1" w:rsidRDefault="00E924E4" w:rsidP="00C138EE">
      <w:pPr>
        <w:pStyle w:val="Titre"/>
      </w:pPr>
      <w:r>
        <w:t>(</w:t>
      </w:r>
      <w:proofErr w:type="spellStart"/>
      <w:proofErr w:type="gramStart"/>
      <w:r w:rsidR="00AE7313">
        <w:t>ref</w:t>
      </w:r>
      <w:proofErr w:type="gramEnd"/>
      <w:r w:rsidR="00AE7313">
        <w:t>.</w:t>
      </w:r>
      <w:r w:rsidR="00A70C54">
        <w:t>c</w:t>
      </w:r>
      <w:proofErr w:type="spellEnd"/>
      <w:r>
        <w:t>)</w:t>
      </w:r>
      <w:r w:rsidR="00AE7313">
        <w:tab/>
      </w:r>
      <w:r w:rsidR="00B363C1" w:rsidRPr="00995F00">
        <w:t xml:space="preserve">L’arrêté préfectoral  n° 25 /86 du 14 mai 1986, qui a autorisé la commune de Plougonvelin à créer un chenal pour accéder à la cale de Perzel, </w:t>
      </w:r>
    </w:p>
    <w:p w14:paraId="41AF511F" w14:textId="042B0ABF" w:rsidR="002621D7" w:rsidRPr="002621D7" w:rsidRDefault="002621D7" w:rsidP="00C138EE">
      <w:pPr>
        <w:pStyle w:val="Titre"/>
      </w:pPr>
      <w:r>
        <w:t>(</w:t>
      </w:r>
      <w:proofErr w:type="spellStart"/>
      <w:proofErr w:type="gramStart"/>
      <w:r>
        <w:t>ref.d</w:t>
      </w:r>
      <w:proofErr w:type="spellEnd"/>
      <w:proofErr w:type="gramEnd"/>
      <w:r>
        <w:t>)</w:t>
      </w:r>
      <w:r>
        <w:tab/>
      </w:r>
      <w:r w:rsidRPr="00B363C1">
        <w:t xml:space="preserve">L’arrêté </w:t>
      </w:r>
      <w:r>
        <w:t>inter</w:t>
      </w:r>
      <w:r w:rsidR="00D410D5">
        <w:t>-</w:t>
      </w:r>
      <w:r w:rsidRPr="00B363C1">
        <w:t>préfectoral n°</w:t>
      </w:r>
      <w:r>
        <w:t xml:space="preserve"> AP 2018022-0003 du 24 janvier 2018 modifiant l'arrêté inter</w:t>
      </w:r>
      <w:r w:rsidR="00D410D5">
        <w:t>-</w:t>
      </w:r>
      <w:r>
        <w:t>préfectoral n° 2012342-0020 du 7 décembre 2012.</w:t>
      </w:r>
    </w:p>
    <w:p w14:paraId="6BD0F3F0" w14:textId="780ED49F" w:rsidR="00B363C1" w:rsidRPr="00C170C3" w:rsidRDefault="00E924E4" w:rsidP="00C138EE">
      <w:pPr>
        <w:pStyle w:val="Titre"/>
      </w:pPr>
      <w:r>
        <w:t>(</w:t>
      </w:r>
      <w:proofErr w:type="spellStart"/>
      <w:proofErr w:type="gramStart"/>
      <w:r w:rsidR="00AE7313">
        <w:t>ref.</w:t>
      </w:r>
      <w:r w:rsidR="002621D7">
        <w:t>e</w:t>
      </w:r>
      <w:proofErr w:type="spellEnd"/>
      <w:proofErr w:type="gramEnd"/>
      <w:r>
        <w:t>)</w:t>
      </w:r>
      <w:r w:rsidR="00AE7313">
        <w:tab/>
      </w:r>
      <w:r w:rsidR="00995F00">
        <w:t>L'arrêté municipal du</w:t>
      </w:r>
      <w:r w:rsidR="00C170C3">
        <w:t xml:space="preserve"> </w:t>
      </w:r>
      <w:r w:rsidR="005C0A91" w:rsidRPr="00C170C3">
        <w:t xml:space="preserve">13 avril 2018, </w:t>
      </w:r>
      <w:r w:rsidR="00995F00" w:rsidRPr="00C170C3">
        <w:t>règlement intérieur pour définir les conditions d'exploitation de la zone des mouillages</w:t>
      </w:r>
      <w:r w:rsidR="00B32EA0" w:rsidRPr="00C170C3">
        <w:t>,</w:t>
      </w:r>
    </w:p>
    <w:p w14:paraId="5027078B" w14:textId="3050E4A7" w:rsidR="0062660E" w:rsidRDefault="005D2758" w:rsidP="00C138EE">
      <w:pPr>
        <w:pStyle w:val="Titre"/>
      </w:pPr>
      <w:r w:rsidRPr="00C170C3">
        <w:t>(</w:t>
      </w:r>
      <w:proofErr w:type="spellStart"/>
      <w:proofErr w:type="gramStart"/>
      <w:r w:rsidRPr="00C170C3">
        <w:t>ref</w:t>
      </w:r>
      <w:proofErr w:type="spellEnd"/>
      <w:proofErr w:type="gramEnd"/>
      <w:r w:rsidRPr="00C170C3">
        <w:t xml:space="preserve">. </w:t>
      </w:r>
      <w:r w:rsidR="002621D7" w:rsidRPr="00C170C3">
        <w:t>f</w:t>
      </w:r>
      <w:r w:rsidRPr="00C170C3">
        <w:t xml:space="preserve">)  </w:t>
      </w:r>
      <w:r w:rsidR="0062660E" w:rsidRPr="00C170C3">
        <w:t>La convention passée le 11 mai 2023 entre la commune de Plougonvelin et l’APAB, pour la gestion des mouillages, et autres activités.</w:t>
      </w:r>
    </w:p>
    <w:p w14:paraId="3463A154" w14:textId="0459306C" w:rsidR="005D2758" w:rsidRPr="005C46B8" w:rsidRDefault="005D2758" w:rsidP="005C46B8"/>
    <w:p w14:paraId="590FA656" w14:textId="77777777" w:rsidR="00E77C52" w:rsidRDefault="00E77C52" w:rsidP="006F1485">
      <w:pPr>
        <w:pStyle w:val="Titre1"/>
        <w:rPr>
          <w:rFonts w:eastAsia="Calibri"/>
        </w:rPr>
      </w:pPr>
      <w:bookmarkStart w:id="1" w:name="_Toc166674279"/>
      <w:r>
        <w:rPr>
          <w:rFonts w:eastAsia="Calibri"/>
        </w:rPr>
        <w:t xml:space="preserve">ARTICLE </w:t>
      </w:r>
      <w:r w:rsidR="00C23502">
        <w:rPr>
          <w:rFonts w:eastAsia="Calibri"/>
        </w:rPr>
        <w:t>2</w:t>
      </w:r>
      <w:r w:rsidR="00F22DFE">
        <w:rPr>
          <w:rFonts w:eastAsia="Calibri"/>
        </w:rPr>
        <w:t xml:space="preserve"> </w:t>
      </w:r>
      <w:r>
        <w:rPr>
          <w:rFonts w:eastAsia="Calibri"/>
        </w:rPr>
        <w:t>- DESCRIPTION DU PLAN D'EAU</w:t>
      </w:r>
      <w:bookmarkEnd w:id="1"/>
    </w:p>
    <w:p w14:paraId="1EEC6126" w14:textId="77777777" w:rsidR="007739AF" w:rsidRDefault="00EB5E70" w:rsidP="007739AF">
      <w:pPr>
        <w:rPr>
          <w:rFonts w:eastAsia="Calibri"/>
        </w:rPr>
      </w:pPr>
      <w:r>
        <w:rPr>
          <w:rFonts w:eastAsia="Calibri"/>
        </w:rPr>
        <w:t>L'arrêté inter</w:t>
      </w:r>
      <w:r w:rsidR="0096450E">
        <w:rPr>
          <w:rFonts w:eastAsia="Calibri"/>
        </w:rPr>
        <w:t>-</w:t>
      </w:r>
      <w:r>
        <w:rPr>
          <w:rFonts w:eastAsia="Calibri"/>
        </w:rPr>
        <w:t>préfectoral 2012342-0020 autorise l'occupation temporaire du domaine public maritime pour une zone de mouillages et d'équipements légers aux lieux-dits Bertheaume, les Trois Curés et le Trez Hir sur le littoral de la commune de Plougonvelin.</w:t>
      </w:r>
    </w:p>
    <w:p w14:paraId="6D57C26C" w14:textId="66AE3D97" w:rsidR="00EB5E70" w:rsidRDefault="00EB5E70" w:rsidP="007739AF">
      <w:pPr>
        <w:rPr>
          <w:rFonts w:eastAsia="Calibri"/>
        </w:rPr>
      </w:pPr>
      <w:r>
        <w:rPr>
          <w:rFonts w:eastAsia="Calibri"/>
        </w:rPr>
        <w:t xml:space="preserve">L'autorisation est accordée à titre précaire et révocable pour une durée de 15 ans à partir du 1er janvier 2013 pour la zone A </w:t>
      </w:r>
      <w:r w:rsidRPr="0090091F">
        <w:rPr>
          <w:rFonts w:eastAsia="Calibri"/>
        </w:rPr>
        <w:t>et pour un</w:t>
      </w:r>
      <w:r w:rsidR="004771D1" w:rsidRPr="0090091F">
        <w:rPr>
          <w:rFonts w:eastAsia="Calibri"/>
        </w:rPr>
        <w:t>e</w:t>
      </w:r>
      <w:r w:rsidRPr="0090091F">
        <w:rPr>
          <w:rFonts w:eastAsia="Calibri"/>
        </w:rPr>
        <w:t xml:space="preserve"> durée de 3</w:t>
      </w:r>
      <w:r w:rsidR="005C0A91">
        <w:rPr>
          <w:rFonts w:eastAsia="Calibri"/>
        </w:rPr>
        <w:t xml:space="preserve"> </w:t>
      </w:r>
      <w:r w:rsidRPr="0090091F">
        <w:rPr>
          <w:rFonts w:eastAsia="Calibri"/>
        </w:rPr>
        <w:t>ans pour la zone B. Une prolongation de 1 an a été accordée pour cette zone.</w:t>
      </w:r>
      <w:r>
        <w:rPr>
          <w:rFonts w:eastAsia="Calibri"/>
        </w:rPr>
        <w:t xml:space="preserve"> </w:t>
      </w:r>
    </w:p>
    <w:p w14:paraId="5ACA9E59" w14:textId="7DA90F03" w:rsidR="009F2772" w:rsidRDefault="00DA25DF" w:rsidP="00DA25DF">
      <w:pPr>
        <w:rPr>
          <w:rFonts w:eastAsia="Calibri"/>
        </w:rPr>
      </w:pPr>
      <w:r>
        <w:rPr>
          <w:rFonts w:eastAsia="Calibri"/>
        </w:rPr>
        <w:t xml:space="preserve">L'arrêté inter-préfectoral </w:t>
      </w:r>
      <w:r w:rsidR="007F2ACD" w:rsidRPr="00B363C1">
        <w:t>n°</w:t>
      </w:r>
      <w:r w:rsidR="007F2ACD">
        <w:t xml:space="preserve"> AP 2018022-0003 du 24 janvier 2018 </w:t>
      </w:r>
      <w:r>
        <w:rPr>
          <w:rFonts w:eastAsia="Calibri"/>
        </w:rPr>
        <w:t xml:space="preserve">autorise l'occupation temporaire du domaine public maritime </w:t>
      </w:r>
      <w:r w:rsidR="007F2ACD">
        <w:rPr>
          <w:rFonts w:eastAsia="Calibri"/>
        </w:rPr>
        <w:t>de</w:t>
      </w:r>
      <w:r>
        <w:rPr>
          <w:rFonts w:eastAsia="Calibri"/>
        </w:rPr>
        <w:t xml:space="preserve"> </w:t>
      </w:r>
      <w:r w:rsidR="007F2ACD">
        <w:rPr>
          <w:rFonts w:eastAsia="Calibri"/>
        </w:rPr>
        <w:t xml:space="preserve">la zone B </w:t>
      </w:r>
      <w:r>
        <w:rPr>
          <w:rFonts w:eastAsia="Calibri"/>
        </w:rPr>
        <w:t>pour une durée de 15 ans à partir du 1er janvier 2013</w:t>
      </w:r>
      <w:r w:rsidR="007F2ACD">
        <w:rPr>
          <w:rFonts w:eastAsia="Calibri"/>
        </w:rPr>
        <w:t xml:space="preserve">. </w:t>
      </w:r>
      <w:proofErr w:type="gramStart"/>
      <w:r w:rsidR="007F2ACD">
        <w:rPr>
          <w:rFonts w:eastAsia="Calibri"/>
        </w:rPr>
        <w:t>le</w:t>
      </w:r>
      <w:r w:rsidR="00D410D5">
        <w:rPr>
          <w:rFonts w:eastAsia="Calibri"/>
        </w:rPr>
        <w:t>s</w:t>
      </w:r>
      <w:proofErr w:type="gramEnd"/>
      <w:r w:rsidR="007F2ACD">
        <w:rPr>
          <w:rFonts w:eastAsia="Calibri"/>
        </w:rPr>
        <w:t xml:space="preserve"> mouillages autorisés y seront de type non impactant afin de protéger les herbiers de zostères</w:t>
      </w:r>
      <w:r>
        <w:rPr>
          <w:rFonts w:eastAsia="Calibri"/>
        </w:rPr>
        <w:t>.</w:t>
      </w:r>
      <w:r w:rsidR="007F2ACD">
        <w:rPr>
          <w:rFonts w:eastAsia="Calibri"/>
        </w:rPr>
        <w:t xml:space="preserve"> </w:t>
      </w:r>
      <w:r w:rsidR="00576772">
        <w:rPr>
          <w:rFonts w:eastAsia="Calibri"/>
        </w:rPr>
        <w:t>Il</w:t>
      </w:r>
      <w:r w:rsidR="007F2ACD">
        <w:rPr>
          <w:rFonts w:eastAsia="Calibri"/>
        </w:rPr>
        <w:t xml:space="preserve"> redéfinit les contour</w:t>
      </w:r>
      <w:r w:rsidR="00D410D5">
        <w:rPr>
          <w:rFonts w:eastAsia="Calibri"/>
        </w:rPr>
        <w:t>s</w:t>
      </w:r>
      <w:r w:rsidR="007F2ACD">
        <w:rPr>
          <w:rFonts w:eastAsia="Calibri"/>
        </w:rPr>
        <w:t xml:space="preserve"> des zones, la capacité d'accueil passe de 354 mouillages à 320. </w:t>
      </w:r>
    </w:p>
    <w:p w14:paraId="59B1D954" w14:textId="77777777" w:rsidR="009F2772" w:rsidRDefault="009F2772">
      <w:pPr>
        <w:jc w:val="left"/>
        <w:rPr>
          <w:rFonts w:eastAsia="Calibri"/>
        </w:rPr>
      </w:pPr>
      <w:r>
        <w:rPr>
          <w:rFonts w:eastAsia="Calibri"/>
        </w:rPr>
        <w:br w:type="page"/>
      </w:r>
    </w:p>
    <w:p w14:paraId="5E4480BA" w14:textId="7494EDD9" w:rsidR="007739AF" w:rsidRDefault="004771D1" w:rsidP="00F22DFE">
      <w:pPr>
        <w:pStyle w:val="Titre1"/>
        <w:rPr>
          <w:rFonts w:eastAsia="Calibri"/>
        </w:rPr>
      </w:pPr>
      <w:bookmarkStart w:id="2" w:name="_Toc166674280"/>
      <w:r>
        <w:rPr>
          <w:rFonts w:eastAsia="Calibri"/>
        </w:rPr>
        <w:lastRenderedPageBreak/>
        <w:t xml:space="preserve">ARTICLE </w:t>
      </w:r>
      <w:r w:rsidR="00C23502">
        <w:rPr>
          <w:rFonts w:eastAsia="Calibri"/>
        </w:rPr>
        <w:t>3</w:t>
      </w:r>
      <w:r>
        <w:rPr>
          <w:rFonts w:eastAsia="Calibri"/>
        </w:rPr>
        <w:t xml:space="preserve"> </w:t>
      </w:r>
      <w:r w:rsidR="00F22DFE">
        <w:rPr>
          <w:rFonts w:eastAsia="Calibri"/>
        </w:rPr>
        <w:t>-</w:t>
      </w:r>
      <w:r>
        <w:rPr>
          <w:rFonts w:eastAsia="Calibri"/>
        </w:rPr>
        <w:t xml:space="preserve"> </w:t>
      </w:r>
      <w:r w:rsidRPr="00F22DFE">
        <w:rPr>
          <w:rFonts w:eastAsia="Calibri"/>
        </w:rPr>
        <w:t>GESTION</w:t>
      </w:r>
      <w:r>
        <w:rPr>
          <w:rFonts w:eastAsia="Calibri"/>
        </w:rPr>
        <w:t xml:space="preserve"> DU PLAN D'EAU</w:t>
      </w:r>
      <w:bookmarkEnd w:id="2"/>
    </w:p>
    <w:p w14:paraId="1ADFC03C" w14:textId="25604017" w:rsidR="004771D1" w:rsidRPr="00B363C1" w:rsidRDefault="004771D1" w:rsidP="00C138EE">
      <w:pPr>
        <w:pStyle w:val="Titre"/>
      </w:pPr>
      <w:r w:rsidRPr="00C170C3">
        <w:t>Le 1</w:t>
      </w:r>
      <w:r w:rsidR="0062660E" w:rsidRPr="00C170C3">
        <w:t>1</w:t>
      </w:r>
      <w:r w:rsidRPr="00C170C3">
        <w:t xml:space="preserve"> mai 20</w:t>
      </w:r>
      <w:r w:rsidR="0062660E" w:rsidRPr="00C170C3">
        <w:t>23</w:t>
      </w:r>
      <w:r w:rsidRPr="00C170C3">
        <w:t xml:space="preserve">, une convention a été passée entre la commune de Plougonvelin </w:t>
      </w:r>
      <w:r w:rsidR="00C2773F" w:rsidRPr="00C170C3">
        <w:t xml:space="preserve">(titulaire de l'autorisation) </w:t>
      </w:r>
      <w:r w:rsidRPr="00C170C3">
        <w:t>et l’APAB, pour la gestion des mouillages, et autres activités.</w:t>
      </w:r>
      <w:r w:rsidR="0062660E" w:rsidRPr="00C170C3">
        <w:t xml:space="preserve"> Cette convention renouvel</w:t>
      </w:r>
      <w:r w:rsidR="00C30BBF" w:rsidRPr="00C170C3">
        <w:t>l</w:t>
      </w:r>
      <w:r w:rsidR="003D7870" w:rsidRPr="00C170C3">
        <w:t>e</w:t>
      </w:r>
      <w:r w:rsidR="00990757" w:rsidRPr="00C170C3">
        <w:t xml:space="preserve"> </w:t>
      </w:r>
      <w:r w:rsidR="0062660E" w:rsidRPr="00C170C3">
        <w:t>une convention antérieure signée le 12 mai 2015.</w:t>
      </w:r>
    </w:p>
    <w:p w14:paraId="14DE6B22" w14:textId="77777777" w:rsidR="004771D1" w:rsidRDefault="002338E4" w:rsidP="007739AF">
      <w:pPr>
        <w:rPr>
          <w:rFonts w:eastAsia="Calibri"/>
        </w:rPr>
      </w:pPr>
      <w:r>
        <w:rPr>
          <w:rFonts w:eastAsia="Calibri"/>
        </w:rPr>
        <w:t xml:space="preserve">Les frais de gestion </w:t>
      </w:r>
      <w:r w:rsidR="00431F54">
        <w:rPr>
          <w:rFonts w:eastAsia="Calibri"/>
        </w:rPr>
        <w:t xml:space="preserve">pour les plaisanciers </w:t>
      </w:r>
      <w:r>
        <w:rPr>
          <w:rFonts w:eastAsia="Calibri"/>
        </w:rPr>
        <w:t xml:space="preserve">sont </w:t>
      </w:r>
      <w:r w:rsidR="00431F54">
        <w:rPr>
          <w:rFonts w:eastAsia="Calibri"/>
        </w:rPr>
        <w:t>fixés</w:t>
      </w:r>
      <w:r>
        <w:rPr>
          <w:rFonts w:eastAsia="Calibri"/>
        </w:rPr>
        <w:t xml:space="preserve"> par le conseil d'administration de l'association gestionnaire du plan d'eau. Pour les adhérents de l'association</w:t>
      </w:r>
      <w:r w:rsidR="008314A7">
        <w:rPr>
          <w:rFonts w:eastAsia="Calibri"/>
        </w:rPr>
        <w:t>,</w:t>
      </w:r>
      <w:r>
        <w:rPr>
          <w:rFonts w:eastAsia="Calibri"/>
        </w:rPr>
        <w:t xml:space="preserve"> ces frais sont inclus dans le montant de l'adhésion.</w:t>
      </w:r>
    </w:p>
    <w:p w14:paraId="33C0A6B5" w14:textId="77777777" w:rsidR="004771D1" w:rsidRDefault="004771D1" w:rsidP="007739AF">
      <w:pPr>
        <w:rPr>
          <w:rFonts w:eastAsia="Calibri"/>
        </w:rPr>
      </w:pPr>
    </w:p>
    <w:p w14:paraId="00C83FCE" w14:textId="77777777" w:rsidR="007739AF" w:rsidRDefault="007739AF" w:rsidP="007C0565">
      <w:pPr>
        <w:pStyle w:val="Titre1"/>
        <w:rPr>
          <w:rFonts w:eastAsia="Calibri"/>
        </w:rPr>
      </w:pPr>
      <w:bookmarkStart w:id="3" w:name="_Toc166674281"/>
      <w:r>
        <w:rPr>
          <w:rFonts w:eastAsia="Calibri"/>
        </w:rPr>
        <w:t xml:space="preserve">ARTICLE </w:t>
      </w:r>
      <w:r w:rsidR="00C23502">
        <w:rPr>
          <w:rFonts w:eastAsia="Calibri"/>
        </w:rPr>
        <w:t>4</w:t>
      </w:r>
      <w:r>
        <w:rPr>
          <w:rFonts w:eastAsia="Calibri"/>
        </w:rPr>
        <w:t xml:space="preserve"> - PROPRIETE DES BLOCS</w:t>
      </w:r>
      <w:bookmarkEnd w:id="3"/>
    </w:p>
    <w:p w14:paraId="65BCF696" w14:textId="710E1BFF" w:rsidR="007739AF" w:rsidRDefault="007739AF" w:rsidP="007739AF">
      <w:pPr>
        <w:rPr>
          <w:rFonts w:eastAsia="Calibri"/>
        </w:rPr>
      </w:pPr>
      <w:r>
        <w:rPr>
          <w:rFonts w:eastAsia="Calibri"/>
        </w:rPr>
        <w:t>Jusqu'en 2015</w:t>
      </w:r>
      <w:r w:rsidR="002338E4">
        <w:rPr>
          <w:rFonts w:eastAsia="Calibri"/>
        </w:rPr>
        <w:t>,</w:t>
      </w:r>
      <w:r>
        <w:rPr>
          <w:rFonts w:eastAsia="Calibri"/>
        </w:rPr>
        <w:t xml:space="preserve"> tous les blocs </w:t>
      </w:r>
      <w:r w:rsidR="00F0714F">
        <w:rPr>
          <w:rFonts w:eastAsia="Calibri"/>
        </w:rPr>
        <w:t>étaient mis</w:t>
      </w:r>
      <w:r>
        <w:rPr>
          <w:rFonts w:eastAsia="Calibri"/>
        </w:rPr>
        <w:t xml:space="preserve"> à l'eau </w:t>
      </w:r>
      <w:r w:rsidR="00F0714F">
        <w:rPr>
          <w:rFonts w:eastAsia="Calibri"/>
        </w:rPr>
        <w:t xml:space="preserve">à </w:t>
      </w:r>
      <w:r w:rsidR="00990757">
        <w:rPr>
          <w:rFonts w:eastAsia="Calibri"/>
        </w:rPr>
        <w:t>l’initiative</w:t>
      </w:r>
      <w:r w:rsidR="00F0714F">
        <w:rPr>
          <w:rFonts w:eastAsia="Calibri"/>
        </w:rPr>
        <w:t xml:space="preserve"> des titulaires </w:t>
      </w:r>
      <w:r>
        <w:rPr>
          <w:rFonts w:eastAsia="Calibri"/>
        </w:rPr>
        <w:t>d'emplacement.</w:t>
      </w:r>
    </w:p>
    <w:p w14:paraId="1D4CD7FC" w14:textId="77777777" w:rsidR="007739AF" w:rsidRDefault="007739AF" w:rsidP="007739AF">
      <w:pPr>
        <w:rPr>
          <w:rFonts w:eastAsia="Calibri"/>
        </w:rPr>
      </w:pPr>
      <w:r>
        <w:rPr>
          <w:rFonts w:eastAsia="Calibri"/>
        </w:rPr>
        <w:t>A partir de 2015</w:t>
      </w:r>
      <w:r w:rsidR="00C2773F">
        <w:rPr>
          <w:rFonts w:eastAsia="Calibri"/>
        </w:rPr>
        <w:t>,</w:t>
      </w:r>
      <w:r>
        <w:rPr>
          <w:rFonts w:eastAsia="Calibri"/>
        </w:rPr>
        <w:t xml:space="preserve"> tous les blocs </w:t>
      </w:r>
      <w:r w:rsidR="00F0714F">
        <w:rPr>
          <w:rFonts w:eastAsia="Calibri"/>
        </w:rPr>
        <w:t xml:space="preserve">mis à l'eau </w:t>
      </w:r>
      <w:r>
        <w:rPr>
          <w:rFonts w:eastAsia="Calibri"/>
        </w:rPr>
        <w:t>sont la propriété de la commune.</w:t>
      </w:r>
    </w:p>
    <w:p w14:paraId="2806A787" w14:textId="77777777" w:rsidR="007739AF" w:rsidRDefault="007739AF" w:rsidP="007739AF">
      <w:pPr>
        <w:rPr>
          <w:rFonts w:eastAsia="Calibri"/>
        </w:rPr>
      </w:pPr>
    </w:p>
    <w:p w14:paraId="2255BCBD" w14:textId="455A844A" w:rsidR="007739AF" w:rsidRDefault="007739AF" w:rsidP="007739AF">
      <w:pPr>
        <w:rPr>
          <w:rFonts w:eastAsia="Calibri"/>
        </w:rPr>
      </w:pPr>
      <w:r>
        <w:rPr>
          <w:rFonts w:eastAsia="Calibri"/>
        </w:rPr>
        <w:t>Lors d'un changement d'emplacement (et) ou de changement de bénéficiaire d'emplacement dont le bloc est la propriété d'un plaisancier, celui-ci doit</w:t>
      </w:r>
      <w:r w:rsidR="002E120A">
        <w:rPr>
          <w:rFonts w:eastAsia="Calibri"/>
        </w:rPr>
        <w:t>,</w:t>
      </w:r>
      <w:r>
        <w:rPr>
          <w:rFonts w:eastAsia="Calibri"/>
        </w:rPr>
        <w:t xml:space="preserve"> soit le retirer</w:t>
      </w:r>
      <w:r w:rsidR="002E120A">
        <w:rPr>
          <w:rFonts w:eastAsia="Calibri"/>
        </w:rPr>
        <w:t>,</w:t>
      </w:r>
      <w:r>
        <w:rPr>
          <w:rFonts w:eastAsia="Calibri"/>
        </w:rPr>
        <w:t xml:space="preserve"> soit le céder gratuitement à la commune s'il est en bon état</w:t>
      </w:r>
      <w:r w:rsidR="002338E4">
        <w:rPr>
          <w:rFonts w:eastAsia="Calibri"/>
        </w:rPr>
        <w:t xml:space="preserve"> (voir article </w:t>
      </w:r>
      <w:r w:rsidR="00A3547E">
        <w:rPr>
          <w:rFonts w:eastAsia="Calibri"/>
        </w:rPr>
        <w:t>2</w:t>
      </w:r>
      <w:r w:rsidR="00DF70D7">
        <w:rPr>
          <w:rFonts w:eastAsia="Calibri"/>
        </w:rPr>
        <w:t>1</w:t>
      </w:r>
      <w:r w:rsidR="00A3547E">
        <w:rPr>
          <w:rFonts w:eastAsia="Calibri"/>
        </w:rPr>
        <w:t>)</w:t>
      </w:r>
      <w:r w:rsidR="002E120A">
        <w:rPr>
          <w:rFonts w:eastAsia="Calibri"/>
        </w:rPr>
        <w:t>.</w:t>
      </w:r>
    </w:p>
    <w:p w14:paraId="4E365834" w14:textId="77777777" w:rsidR="00FB3985" w:rsidRDefault="00FB3985" w:rsidP="007739AF">
      <w:pPr>
        <w:rPr>
          <w:rFonts w:eastAsia="Calibri"/>
        </w:rPr>
      </w:pPr>
    </w:p>
    <w:p w14:paraId="15E2AFEA" w14:textId="77777777" w:rsidR="002E120A" w:rsidRDefault="002E120A" w:rsidP="007C0565">
      <w:pPr>
        <w:pStyle w:val="Titre1"/>
        <w:rPr>
          <w:rFonts w:eastAsia="Calibri"/>
        </w:rPr>
      </w:pPr>
      <w:bookmarkStart w:id="4" w:name="_Toc166674282"/>
      <w:r>
        <w:rPr>
          <w:rFonts w:eastAsia="Calibri"/>
        </w:rPr>
        <w:t xml:space="preserve">ARTICLE </w:t>
      </w:r>
      <w:r w:rsidR="00C23502">
        <w:rPr>
          <w:rFonts w:eastAsia="Calibri"/>
        </w:rPr>
        <w:t>5</w:t>
      </w:r>
      <w:r>
        <w:rPr>
          <w:rFonts w:eastAsia="Calibri"/>
        </w:rPr>
        <w:t xml:space="preserve"> - LIGNES DE MOUILLAGE</w:t>
      </w:r>
      <w:bookmarkEnd w:id="4"/>
    </w:p>
    <w:p w14:paraId="34836280" w14:textId="77777777" w:rsidR="002E120A" w:rsidRDefault="002E120A" w:rsidP="002E120A">
      <w:r>
        <w:rPr>
          <w:rFonts w:eastAsia="Calibri"/>
        </w:rPr>
        <w:t xml:space="preserve">Les </w:t>
      </w:r>
      <w:r w:rsidR="00C2773F">
        <w:rPr>
          <w:rFonts w:eastAsia="Calibri"/>
        </w:rPr>
        <w:t>plaisanciers</w:t>
      </w:r>
      <w:r>
        <w:rPr>
          <w:rFonts w:eastAsia="Calibri"/>
        </w:rPr>
        <w:t xml:space="preserve"> sont propriétaires de leur ligne de mouillage. Ils en </w:t>
      </w:r>
      <w:r>
        <w:t>sont responsables. L'entretien, qui en garantit le bon état, doit être réalisé tous les ans avant la mise à l'eau du bateau. Ils s'engagent annuellement en signant l</w:t>
      </w:r>
      <w:r w:rsidR="00C2773F">
        <w:t>e</w:t>
      </w:r>
      <w:r>
        <w:t xml:space="preserve"> renouvellement </w:t>
      </w:r>
      <w:r w:rsidR="00C2773F">
        <w:t xml:space="preserve">de contrat </w:t>
      </w:r>
      <w:r>
        <w:t>d'emplacement.</w:t>
      </w:r>
    </w:p>
    <w:p w14:paraId="2F668EB6" w14:textId="77777777" w:rsidR="002E120A" w:rsidRPr="00E77C52" w:rsidRDefault="002E120A" w:rsidP="00E77C52">
      <w:pPr>
        <w:rPr>
          <w:rFonts w:eastAsia="Calibri"/>
        </w:rPr>
      </w:pPr>
    </w:p>
    <w:p w14:paraId="0C7D972A" w14:textId="77777777" w:rsidR="00B8136F" w:rsidRDefault="00B8136F" w:rsidP="003A5548">
      <w:pPr>
        <w:pStyle w:val="Titre1"/>
      </w:pPr>
      <w:bookmarkStart w:id="5" w:name="_Toc166674283"/>
      <w:r>
        <w:t xml:space="preserve">ARTICLE </w:t>
      </w:r>
      <w:r w:rsidR="00C23502">
        <w:t>6</w:t>
      </w:r>
      <w:r w:rsidR="00972FD3">
        <w:t xml:space="preserve"> -</w:t>
      </w:r>
      <w:r>
        <w:t xml:space="preserve"> POSITIONNEMENT DES MOUILLAGES</w:t>
      </w:r>
      <w:bookmarkEnd w:id="5"/>
    </w:p>
    <w:p w14:paraId="491CDED4" w14:textId="77777777" w:rsidR="00F8262B" w:rsidRDefault="00F8262B" w:rsidP="00C138EE">
      <w:pPr>
        <w:pStyle w:val="Titre"/>
      </w:pPr>
      <w:r>
        <w:t xml:space="preserve">Zone de mouillages </w:t>
      </w:r>
    </w:p>
    <w:p w14:paraId="739D4A2C" w14:textId="70B6810C" w:rsidR="00F8262B" w:rsidRDefault="00F8262B" w:rsidP="00C138EE">
      <w:pPr>
        <w:pStyle w:val="Titre"/>
      </w:pPr>
      <w:r>
        <w:t>Il existe</w:t>
      </w:r>
      <w:r w:rsidR="00517960">
        <w:t xml:space="preserve"> deux zones distinctes (annexe </w:t>
      </w:r>
      <w:r w:rsidR="0034674C" w:rsidRPr="00990757">
        <w:rPr>
          <w:color w:val="000000" w:themeColor="text1"/>
        </w:rPr>
        <w:t>G</w:t>
      </w:r>
      <w:r>
        <w:t>)</w:t>
      </w:r>
      <w:r w:rsidR="00C73D6C">
        <w:t>.</w:t>
      </w:r>
    </w:p>
    <w:p w14:paraId="74336E0C" w14:textId="7E884078" w:rsidR="00645247" w:rsidRDefault="00F8262B" w:rsidP="00E924E4">
      <w:pPr>
        <w:pStyle w:val="Sansinterligne"/>
        <w:rPr>
          <w:rFonts w:eastAsia="Calibri"/>
        </w:rPr>
      </w:pPr>
      <w:r w:rsidRPr="00645247">
        <w:rPr>
          <w:rFonts w:eastAsia="Calibri"/>
        </w:rPr>
        <w:t xml:space="preserve">Une </w:t>
      </w:r>
      <w:r w:rsidRPr="003A5548">
        <w:rPr>
          <w:rFonts w:eastAsia="Calibri"/>
        </w:rPr>
        <w:t>zone</w:t>
      </w:r>
      <w:r w:rsidRPr="00645247">
        <w:rPr>
          <w:rFonts w:eastAsia="Calibri"/>
        </w:rPr>
        <w:t xml:space="preserve"> A </w:t>
      </w:r>
      <w:r w:rsidR="00645247" w:rsidRPr="00645247">
        <w:rPr>
          <w:rFonts w:eastAsia="Calibri"/>
        </w:rPr>
        <w:t xml:space="preserve">comprenant </w:t>
      </w:r>
      <w:r w:rsidRPr="00645247">
        <w:rPr>
          <w:rFonts w:eastAsia="Calibri"/>
        </w:rPr>
        <w:t>Bertheaume</w:t>
      </w:r>
      <w:r w:rsidR="00645247" w:rsidRPr="00645247">
        <w:rPr>
          <w:rFonts w:eastAsia="Calibri"/>
        </w:rPr>
        <w:t xml:space="preserve">, une partie des curés </w:t>
      </w:r>
      <w:r w:rsidRPr="00645247">
        <w:rPr>
          <w:rFonts w:eastAsia="Calibri"/>
        </w:rPr>
        <w:t xml:space="preserve">et le Trez-Hir ». Le principe de montage de la ligne de </w:t>
      </w:r>
      <w:r w:rsidR="00517960">
        <w:rPr>
          <w:rFonts w:eastAsia="Calibri"/>
        </w:rPr>
        <w:t>mouillage est défini en annexes H1 et H2</w:t>
      </w:r>
      <w:r w:rsidRPr="00645247">
        <w:rPr>
          <w:rFonts w:eastAsia="Calibri"/>
        </w:rPr>
        <w:t xml:space="preserve">. </w:t>
      </w:r>
    </w:p>
    <w:p w14:paraId="7411AA22" w14:textId="5001407D" w:rsidR="00F8262B" w:rsidRPr="00645247" w:rsidRDefault="00F8262B" w:rsidP="00E924E4">
      <w:pPr>
        <w:pStyle w:val="Sansinterligne"/>
        <w:rPr>
          <w:rFonts w:eastAsia="Calibri"/>
        </w:rPr>
      </w:pPr>
      <w:r w:rsidRPr="00645247">
        <w:rPr>
          <w:rFonts w:eastAsia="Calibri"/>
        </w:rPr>
        <w:t>Une zone B au</w:t>
      </w:r>
      <w:r w:rsidR="00990757">
        <w:rPr>
          <w:rFonts w:eastAsia="Calibri"/>
        </w:rPr>
        <w:t xml:space="preserve">x </w:t>
      </w:r>
      <w:r w:rsidRPr="00645247">
        <w:rPr>
          <w:rFonts w:eastAsia="Calibri"/>
        </w:rPr>
        <w:t>curés. Il s’agit d’une zone accueillant exclusivement des mouillages non impactant (dit mouillages innovants) afin de permettre la conservation et le développement d’un écosystème rare et précieux fondé sur la présence en grande quantité d’herbiers baptisés « zostères ».</w:t>
      </w:r>
    </w:p>
    <w:p w14:paraId="375E546E" w14:textId="3B19F5A7" w:rsidR="00990757" w:rsidRDefault="00B8136F" w:rsidP="00C138EE">
      <w:pPr>
        <w:pStyle w:val="Titre"/>
      </w:pPr>
      <w:r>
        <w:t>Les zones de mouillages sont délimitées par le plan annexé à l’arrêté inter préfectoral</w:t>
      </w:r>
      <w:r w:rsidR="0050717A">
        <w:t xml:space="preserve"> (</w:t>
      </w:r>
      <w:proofErr w:type="spellStart"/>
      <w:r w:rsidR="0050717A">
        <w:t>ref</w:t>
      </w:r>
      <w:proofErr w:type="spellEnd"/>
      <w:r w:rsidR="003E3566">
        <w:t xml:space="preserve"> </w:t>
      </w:r>
      <w:r w:rsidR="002621D7">
        <w:t>d</w:t>
      </w:r>
      <w:r w:rsidR="0050717A">
        <w:t>)</w:t>
      </w:r>
      <w:r>
        <w:t xml:space="preserve">. Les zones comportent </w:t>
      </w:r>
      <w:r w:rsidR="00645247">
        <w:t>des</w:t>
      </w:r>
      <w:r>
        <w:t xml:space="preserve"> mouillages sur corps morts individuels et à évitage. </w:t>
      </w:r>
    </w:p>
    <w:p w14:paraId="697A3B77" w14:textId="238827A9" w:rsidR="00990757" w:rsidRDefault="00990757" w:rsidP="00990757"/>
    <w:p w14:paraId="396653AA" w14:textId="77777777" w:rsidR="002621D7" w:rsidRPr="00990757" w:rsidRDefault="002621D7" w:rsidP="00990757"/>
    <w:p w14:paraId="5251B012" w14:textId="77777777" w:rsidR="00F0714F" w:rsidRDefault="00F0714F" w:rsidP="00C138EE">
      <w:pPr>
        <w:pStyle w:val="Titre"/>
      </w:pPr>
      <w:r>
        <w:t xml:space="preserve">Il existe 5 </w:t>
      </w:r>
      <w:r w:rsidR="00CD67A9">
        <w:t>zones</w:t>
      </w:r>
      <w:r>
        <w:t xml:space="preserve"> de mouillage :</w:t>
      </w:r>
    </w:p>
    <w:p w14:paraId="22DC8E10" w14:textId="7D73A756" w:rsidR="002338E4" w:rsidRPr="009646E2" w:rsidRDefault="002338E4" w:rsidP="00C138EE">
      <w:pPr>
        <w:pStyle w:val="Titre"/>
      </w:pPr>
      <w:r w:rsidRPr="00522EC7">
        <w:rPr>
          <w:b/>
          <w:bCs/>
        </w:rPr>
        <w:t>Bertheaume</w:t>
      </w:r>
      <w:r w:rsidRPr="009646E2">
        <w:t xml:space="preserve"> </w:t>
      </w:r>
      <w:r w:rsidR="00990757" w:rsidRPr="00522EC7">
        <w:rPr>
          <w:b/>
          <w:bCs/>
        </w:rPr>
        <w:t>S</w:t>
      </w:r>
      <w:r w:rsidRPr="00522EC7">
        <w:rPr>
          <w:b/>
          <w:bCs/>
        </w:rPr>
        <w:t>ud</w:t>
      </w:r>
    </w:p>
    <w:p w14:paraId="0242C865" w14:textId="4BFFF68B" w:rsidR="002338E4" w:rsidRPr="00FB3985" w:rsidRDefault="002338E4" w:rsidP="00C138EE">
      <w:pPr>
        <w:pStyle w:val="Titre"/>
      </w:pPr>
      <w:r w:rsidRPr="00FB3985">
        <w:t xml:space="preserve">Cette zone est </w:t>
      </w:r>
      <w:r w:rsidR="00990757" w:rsidRPr="00FB3985">
        <w:t>constituée</w:t>
      </w:r>
      <w:r w:rsidRPr="00FB3985">
        <w:t xml:space="preserve"> de :</w:t>
      </w:r>
    </w:p>
    <w:p w14:paraId="570E703B" w14:textId="3D3392EA" w:rsidR="002338E4" w:rsidRDefault="002338E4" w:rsidP="00C138EE">
      <w:pPr>
        <w:pStyle w:val="Titre"/>
      </w:pPr>
      <w:r w:rsidRPr="00FB3985">
        <w:t>- 3</w:t>
      </w:r>
      <w:r w:rsidR="00990757" w:rsidRPr="00C170C3">
        <w:t>4</w:t>
      </w:r>
      <w:r w:rsidRPr="00FB3985">
        <w:t xml:space="preserve"> emplacements pour les plaisanciers.</w:t>
      </w:r>
    </w:p>
    <w:p w14:paraId="5FF46159" w14:textId="77777777" w:rsidR="00845E38" w:rsidRDefault="00845E38" w:rsidP="00845E38">
      <w:r>
        <w:t>- 3 emplacements pour les professionnels.</w:t>
      </w:r>
    </w:p>
    <w:p w14:paraId="3D4782FA" w14:textId="097C2532" w:rsidR="00D410D5" w:rsidRDefault="00D410D5">
      <w:pPr>
        <w:jc w:val="left"/>
        <w:rPr>
          <w:rFonts w:eastAsia="Calibri"/>
          <w:b/>
        </w:rPr>
      </w:pPr>
      <w:r>
        <w:rPr>
          <w:b/>
        </w:rPr>
        <w:br w:type="page"/>
      </w:r>
    </w:p>
    <w:p w14:paraId="7AAB9FDD" w14:textId="77777777" w:rsidR="009646E2" w:rsidRDefault="009646E2" w:rsidP="00C138EE">
      <w:pPr>
        <w:pStyle w:val="Titre"/>
      </w:pPr>
    </w:p>
    <w:p w14:paraId="7B787D05" w14:textId="1E3D4309" w:rsidR="002338E4" w:rsidRPr="009646E2" w:rsidRDefault="002338E4" w:rsidP="00C138EE">
      <w:pPr>
        <w:pStyle w:val="Titre"/>
      </w:pPr>
      <w:r w:rsidRPr="00522EC7">
        <w:rPr>
          <w:b/>
          <w:bCs/>
        </w:rPr>
        <w:t>Bertheaume</w:t>
      </w:r>
      <w:r w:rsidRPr="009646E2">
        <w:t xml:space="preserve"> </w:t>
      </w:r>
      <w:r w:rsidR="00990757" w:rsidRPr="00522EC7">
        <w:rPr>
          <w:b/>
          <w:bCs/>
        </w:rPr>
        <w:t>N</w:t>
      </w:r>
      <w:r w:rsidRPr="00522EC7">
        <w:rPr>
          <w:b/>
          <w:bCs/>
        </w:rPr>
        <w:t>ord</w:t>
      </w:r>
    </w:p>
    <w:p w14:paraId="58611E9A" w14:textId="4C08C3B5" w:rsidR="002338E4" w:rsidRPr="00FB3985" w:rsidRDefault="002338E4" w:rsidP="00C138EE">
      <w:pPr>
        <w:pStyle w:val="Titre"/>
      </w:pPr>
      <w:r w:rsidRPr="00FB3985">
        <w:t xml:space="preserve">Cette zone est </w:t>
      </w:r>
      <w:r w:rsidR="00990757" w:rsidRPr="00FB3985">
        <w:t>constituée</w:t>
      </w:r>
      <w:r w:rsidRPr="00FB3985">
        <w:t xml:space="preserve"> de :</w:t>
      </w:r>
    </w:p>
    <w:p w14:paraId="20DFE877" w14:textId="3A92F5E6" w:rsidR="002338E4" w:rsidRPr="00C170C3" w:rsidRDefault="002338E4" w:rsidP="00C138EE">
      <w:pPr>
        <w:pStyle w:val="Titre"/>
      </w:pPr>
      <w:r w:rsidRPr="00FB3985">
        <w:t xml:space="preserve">- </w:t>
      </w:r>
      <w:r w:rsidRPr="00C170C3">
        <w:t>8</w:t>
      </w:r>
      <w:r w:rsidR="00AC0809" w:rsidRPr="00C170C3">
        <w:t>6</w:t>
      </w:r>
      <w:r w:rsidRPr="00C170C3">
        <w:t xml:space="preserve"> emplacements pour les plaisanciers.</w:t>
      </w:r>
    </w:p>
    <w:p w14:paraId="48E5F3FF" w14:textId="102285DA" w:rsidR="00CD67A9" w:rsidRPr="00C170C3" w:rsidRDefault="00CD67A9" w:rsidP="00C138EE">
      <w:pPr>
        <w:pStyle w:val="Titre"/>
      </w:pPr>
      <w:r w:rsidRPr="00C170C3">
        <w:t xml:space="preserve">- </w:t>
      </w:r>
      <w:r w:rsidR="00AC0809" w:rsidRPr="00C170C3">
        <w:t>8</w:t>
      </w:r>
      <w:r w:rsidRPr="00C170C3">
        <w:t xml:space="preserve"> emplacements pour les visiteurs</w:t>
      </w:r>
    </w:p>
    <w:p w14:paraId="7F1A0F72" w14:textId="173937A2" w:rsidR="00990757" w:rsidRPr="00990757" w:rsidRDefault="00990757" w:rsidP="00990757">
      <w:r w:rsidRPr="00C170C3">
        <w:t>- 1 emplacement pour l’APA</w:t>
      </w:r>
      <w:r w:rsidR="003D7870" w:rsidRPr="00C170C3">
        <w:t>B</w:t>
      </w:r>
    </w:p>
    <w:p w14:paraId="38CE6484" w14:textId="77777777" w:rsidR="009646E2" w:rsidRDefault="009646E2" w:rsidP="00C138EE">
      <w:pPr>
        <w:pStyle w:val="Titre"/>
      </w:pPr>
    </w:p>
    <w:p w14:paraId="60F2DE7D" w14:textId="3E611ACA" w:rsidR="002338E4" w:rsidRPr="00522EC7" w:rsidRDefault="002338E4" w:rsidP="00C138EE">
      <w:pPr>
        <w:pStyle w:val="Titre"/>
        <w:rPr>
          <w:b/>
          <w:bCs/>
        </w:rPr>
      </w:pPr>
      <w:r w:rsidRPr="00522EC7">
        <w:rPr>
          <w:b/>
          <w:bCs/>
        </w:rPr>
        <w:t xml:space="preserve">Les </w:t>
      </w:r>
      <w:r w:rsidR="00990757" w:rsidRPr="00522EC7">
        <w:rPr>
          <w:b/>
          <w:bCs/>
        </w:rPr>
        <w:t>C</w:t>
      </w:r>
      <w:r w:rsidRPr="00522EC7">
        <w:rPr>
          <w:b/>
          <w:bCs/>
        </w:rPr>
        <w:t>urés</w:t>
      </w:r>
    </w:p>
    <w:p w14:paraId="604E46A3" w14:textId="4C1E30B5" w:rsidR="002338E4" w:rsidRPr="00FB3985" w:rsidRDefault="00990757" w:rsidP="00C138EE">
      <w:pPr>
        <w:pStyle w:val="Titre"/>
      </w:pPr>
      <w:r w:rsidRPr="00FB3985">
        <w:t>Cette</w:t>
      </w:r>
      <w:r w:rsidR="002338E4" w:rsidRPr="00FB3985">
        <w:t xml:space="preserve"> zone est constitué</w:t>
      </w:r>
      <w:r w:rsidR="00C30BBF">
        <w:t>e</w:t>
      </w:r>
      <w:r w:rsidR="002338E4" w:rsidRPr="00FB3985">
        <w:t xml:space="preserve"> de : </w:t>
      </w:r>
    </w:p>
    <w:p w14:paraId="35F8C444" w14:textId="1AC3EB3E" w:rsidR="002338E4" w:rsidRPr="00C170C3" w:rsidRDefault="002338E4" w:rsidP="00C138EE">
      <w:pPr>
        <w:pStyle w:val="Titre"/>
      </w:pPr>
      <w:r w:rsidRPr="00FB3985">
        <w:t xml:space="preserve">- </w:t>
      </w:r>
      <w:r w:rsidRPr="00C170C3">
        <w:t>8</w:t>
      </w:r>
      <w:r w:rsidR="00C91939" w:rsidRPr="00C170C3">
        <w:t>7</w:t>
      </w:r>
      <w:r w:rsidRPr="00C170C3">
        <w:t xml:space="preserve"> emplacements pour les plaisanciers, </w:t>
      </w:r>
      <w:r w:rsidR="004229BB" w:rsidRPr="00C170C3">
        <w:t xml:space="preserve">40 </w:t>
      </w:r>
      <w:r w:rsidRPr="00C170C3">
        <w:t>emplacements sont dans la zone B</w:t>
      </w:r>
      <w:r w:rsidR="00845E38" w:rsidRPr="00C170C3">
        <w:t>.</w:t>
      </w:r>
      <w:r w:rsidRPr="00C170C3">
        <w:t xml:space="preserve"> et </w:t>
      </w:r>
      <w:r w:rsidR="00845E38" w:rsidRPr="00C170C3">
        <w:t>sont de type non impactant</w:t>
      </w:r>
      <w:r w:rsidRPr="00C170C3">
        <w:t xml:space="preserve"> afin de protéger les zostères</w:t>
      </w:r>
    </w:p>
    <w:p w14:paraId="18D775F2" w14:textId="3456D631" w:rsidR="00C91939" w:rsidRPr="00C91939" w:rsidRDefault="00C91939" w:rsidP="00C91939">
      <w:r w:rsidRPr="00C170C3">
        <w:t>- 2 emplacements pour les visiteurs</w:t>
      </w:r>
    </w:p>
    <w:p w14:paraId="238E3182" w14:textId="77777777" w:rsidR="009646E2" w:rsidRDefault="009646E2" w:rsidP="00C138EE">
      <w:pPr>
        <w:pStyle w:val="Titre"/>
      </w:pPr>
    </w:p>
    <w:p w14:paraId="210E02AC" w14:textId="79D905C2" w:rsidR="00F17080" w:rsidRPr="00522EC7" w:rsidRDefault="00F17080" w:rsidP="00C138EE">
      <w:pPr>
        <w:pStyle w:val="Titre"/>
        <w:rPr>
          <w:b/>
          <w:bCs/>
        </w:rPr>
      </w:pPr>
      <w:r w:rsidRPr="00522EC7">
        <w:rPr>
          <w:b/>
          <w:bCs/>
        </w:rPr>
        <w:t>Trez</w:t>
      </w:r>
      <w:r w:rsidR="00D410D5" w:rsidRPr="00522EC7">
        <w:rPr>
          <w:b/>
          <w:bCs/>
        </w:rPr>
        <w:t>-</w:t>
      </w:r>
      <w:r w:rsidRPr="00522EC7">
        <w:rPr>
          <w:b/>
          <w:bCs/>
        </w:rPr>
        <w:t>Hir</w:t>
      </w:r>
    </w:p>
    <w:p w14:paraId="31894E09" w14:textId="77777777" w:rsidR="00F17080" w:rsidRPr="00FB3985" w:rsidRDefault="00F17080" w:rsidP="00F17080">
      <w:pPr>
        <w:rPr>
          <w:rFonts w:eastAsia="Calibri"/>
        </w:rPr>
      </w:pPr>
      <w:r w:rsidRPr="00FB3985">
        <w:rPr>
          <w:rFonts w:eastAsia="Calibri"/>
        </w:rPr>
        <w:t>Cette zone est constituée de :</w:t>
      </w:r>
    </w:p>
    <w:p w14:paraId="7B838908" w14:textId="7D20F265" w:rsidR="00F17080" w:rsidRPr="00C170C3" w:rsidRDefault="00F17080" w:rsidP="00F17080">
      <w:pPr>
        <w:rPr>
          <w:rFonts w:eastAsia="Calibri"/>
        </w:rPr>
      </w:pPr>
      <w:r>
        <w:rPr>
          <w:rFonts w:eastAsia="Calibri"/>
        </w:rPr>
        <w:t xml:space="preserve">- </w:t>
      </w:r>
      <w:r w:rsidR="00180F53" w:rsidRPr="00C170C3">
        <w:rPr>
          <w:rFonts w:eastAsia="Calibri"/>
        </w:rPr>
        <w:t>5</w:t>
      </w:r>
      <w:r w:rsidR="00AC0809" w:rsidRPr="00C170C3">
        <w:rPr>
          <w:rFonts w:eastAsia="Calibri"/>
        </w:rPr>
        <w:t>6</w:t>
      </w:r>
      <w:r w:rsidRPr="00C170C3">
        <w:rPr>
          <w:rFonts w:eastAsia="Calibri"/>
        </w:rPr>
        <w:t xml:space="preserve"> emplacements pour les plaisanciers,</w:t>
      </w:r>
    </w:p>
    <w:p w14:paraId="002CE8FA" w14:textId="77777777" w:rsidR="00F17080" w:rsidRPr="00C170C3" w:rsidRDefault="00F17080" w:rsidP="00F17080">
      <w:pPr>
        <w:rPr>
          <w:rFonts w:eastAsia="Calibri"/>
        </w:rPr>
      </w:pPr>
      <w:r w:rsidRPr="00C170C3">
        <w:rPr>
          <w:rFonts w:eastAsia="Calibri"/>
        </w:rPr>
        <w:t xml:space="preserve">- 15 emplacements pour </w:t>
      </w:r>
      <w:r w:rsidR="002558E0" w:rsidRPr="00C170C3">
        <w:rPr>
          <w:rFonts w:eastAsia="Calibri"/>
        </w:rPr>
        <w:t>Nautisme en Pays d'Iroise (NPI).</w:t>
      </w:r>
    </w:p>
    <w:p w14:paraId="55F2760B" w14:textId="77777777" w:rsidR="00F17080" w:rsidRPr="00C170C3" w:rsidRDefault="00F17080" w:rsidP="00F17080">
      <w:pPr>
        <w:rPr>
          <w:rFonts w:eastAsia="Calibri"/>
        </w:rPr>
      </w:pPr>
    </w:p>
    <w:p w14:paraId="51A758D1" w14:textId="546B5BD3" w:rsidR="00F17080" w:rsidRPr="00C170C3" w:rsidRDefault="00F17080" w:rsidP="00F17080">
      <w:pPr>
        <w:rPr>
          <w:rFonts w:eastAsia="Calibri"/>
          <w:b/>
        </w:rPr>
      </w:pPr>
      <w:r w:rsidRPr="00C170C3">
        <w:rPr>
          <w:rFonts w:eastAsia="Calibri"/>
          <w:b/>
        </w:rPr>
        <w:t>Trez</w:t>
      </w:r>
      <w:r w:rsidR="00D410D5">
        <w:rPr>
          <w:rFonts w:eastAsia="Calibri"/>
          <w:b/>
        </w:rPr>
        <w:t>-</w:t>
      </w:r>
      <w:r w:rsidRPr="00C170C3">
        <w:rPr>
          <w:rFonts w:eastAsia="Calibri"/>
          <w:b/>
        </w:rPr>
        <w:t>Hir Est</w:t>
      </w:r>
    </w:p>
    <w:p w14:paraId="1C072378" w14:textId="77777777" w:rsidR="00F17080" w:rsidRPr="00C170C3" w:rsidRDefault="00F17080" w:rsidP="00F17080">
      <w:pPr>
        <w:rPr>
          <w:rFonts w:eastAsia="Calibri"/>
        </w:rPr>
      </w:pPr>
      <w:r w:rsidRPr="00C170C3">
        <w:rPr>
          <w:rFonts w:eastAsia="Calibri"/>
        </w:rPr>
        <w:t>Cette zone est constituée de :</w:t>
      </w:r>
    </w:p>
    <w:p w14:paraId="58E86864" w14:textId="0367D328" w:rsidR="00F17080" w:rsidRDefault="002558E0" w:rsidP="00F17080">
      <w:pPr>
        <w:rPr>
          <w:rFonts w:eastAsia="Calibri"/>
        </w:rPr>
      </w:pPr>
      <w:r w:rsidRPr="00C170C3">
        <w:rPr>
          <w:rFonts w:eastAsia="Calibri"/>
        </w:rPr>
        <w:t xml:space="preserve">- </w:t>
      </w:r>
      <w:r w:rsidR="00AC0809" w:rsidRPr="00C170C3">
        <w:rPr>
          <w:rFonts w:eastAsia="Calibri"/>
        </w:rPr>
        <w:t>28</w:t>
      </w:r>
      <w:r w:rsidR="00F17080" w:rsidRPr="00C170C3">
        <w:rPr>
          <w:rFonts w:eastAsia="Calibri"/>
        </w:rPr>
        <w:t xml:space="preserve"> emplacements</w:t>
      </w:r>
      <w:r w:rsidRPr="00C170C3">
        <w:rPr>
          <w:rFonts w:eastAsia="Calibri"/>
        </w:rPr>
        <w:t>.</w:t>
      </w:r>
    </w:p>
    <w:p w14:paraId="66F9AE33" w14:textId="77777777" w:rsidR="002338E4" w:rsidRDefault="002338E4" w:rsidP="00C138EE">
      <w:pPr>
        <w:pStyle w:val="Titre"/>
      </w:pPr>
    </w:p>
    <w:p w14:paraId="139CCD9F" w14:textId="723A1758" w:rsidR="00B8136F" w:rsidRPr="00645247" w:rsidRDefault="00B8136F" w:rsidP="00C138EE">
      <w:pPr>
        <w:pStyle w:val="Titre"/>
        <w:rPr>
          <w:color w:val="00B050"/>
        </w:rPr>
      </w:pPr>
      <w:r>
        <w:t xml:space="preserve">Le nombre </w:t>
      </w:r>
      <w:r w:rsidR="000E2344">
        <w:t>maximal</w:t>
      </w:r>
      <w:r>
        <w:t xml:space="preserve"> de mouillages a</w:t>
      </w:r>
      <w:r w:rsidR="000E2344">
        <w:t xml:space="preserve">utorisé </w:t>
      </w:r>
      <w:r w:rsidR="00431F54">
        <w:t>par l'AOT</w:t>
      </w:r>
      <w:r w:rsidR="00845E38">
        <w:t xml:space="preserve"> (</w:t>
      </w:r>
      <w:proofErr w:type="spellStart"/>
      <w:r w:rsidR="00845E38">
        <w:t>ref</w:t>
      </w:r>
      <w:proofErr w:type="spellEnd"/>
      <w:r w:rsidR="00845E38">
        <w:t xml:space="preserve">. </w:t>
      </w:r>
      <w:r w:rsidR="002621D7">
        <w:t>d</w:t>
      </w:r>
      <w:r w:rsidR="00845E38">
        <w:t>)</w:t>
      </w:r>
      <w:r w:rsidR="00431F54">
        <w:t xml:space="preserve"> </w:t>
      </w:r>
      <w:r w:rsidR="00180F53">
        <w:t xml:space="preserve">est </w:t>
      </w:r>
      <w:r>
        <w:t xml:space="preserve">de </w:t>
      </w:r>
      <w:r w:rsidR="00645247" w:rsidRPr="00D76121">
        <w:t>3</w:t>
      </w:r>
      <w:r w:rsidR="00845E38">
        <w:t>20</w:t>
      </w:r>
      <w:r w:rsidRPr="00D76121">
        <w:t>.</w:t>
      </w:r>
    </w:p>
    <w:p w14:paraId="0189003E" w14:textId="77777777" w:rsidR="00B8136F" w:rsidRDefault="00B8136F" w:rsidP="00C138EE">
      <w:pPr>
        <w:pStyle w:val="Titre"/>
      </w:pPr>
      <w:r>
        <w:t xml:space="preserve">Dans les zones ainsi définis par le plan annexé à l’arrêté, l’APAB a déterminé </w:t>
      </w:r>
      <w:r w:rsidR="00431F54">
        <w:t>l</w:t>
      </w:r>
      <w:r>
        <w:t>es emplacements de mouillages par lignes et rangées, en fonction de la nature des fonds, et avec des écartements entre lignes et rangées, suivant les tailles de navires</w:t>
      </w:r>
      <w:r w:rsidR="006F1485">
        <w:t>.</w:t>
      </w:r>
    </w:p>
    <w:p w14:paraId="7FDAF5D4" w14:textId="35AE9B80" w:rsidR="00B8136F" w:rsidRDefault="00B8136F" w:rsidP="00C138EE">
      <w:pPr>
        <w:pStyle w:val="Titre"/>
      </w:pPr>
      <w:r>
        <w:t>Dans chaque zone de mouillages, les écartements des corps morts sont donnés suivant la taille des navires</w:t>
      </w:r>
      <w:r w:rsidR="00D410D5">
        <w:t xml:space="preserve"> </w:t>
      </w:r>
      <w:r>
        <w:t>:</w:t>
      </w:r>
    </w:p>
    <w:p w14:paraId="0E15C5C6" w14:textId="77777777" w:rsidR="00B8136F" w:rsidRDefault="00B8136F">
      <w:pPr>
        <w:pStyle w:val="Corpsdetexte"/>
        <w:ind w:right="51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980"/>
        <w:gridCol w:w="1980"/>
        <w:gridCol w:w="1800"/>
        <w:gridCol w:w="1980"/>
      </w:tblGrid>
      <w:tr w:rsidR="00B8136F" w14:paraId="021B3625" w14:textId="77777777" w:rsidTr="00517960">
        <w:trPr>
          <w:trHeight w:val="20"/>
          <w:jc w:val="center"/>
        </w:trPr>
        <w:tc>
          <w:tcPr>
            <w:tcW w:w="1980" w:type="dxa"/>
          </w:tcPr>
          <w:p w14:paraId="7450F067" w14:textId="1E164244" w:rsidR="00B8136F" w:rsidRDefault="00C73D6C">
            <w:pPr>
              <w:pStyle w:val="Corpsdetexte"/>
              <w:ind w:right="512"/>
            </w:pPr>
            <w:r>
              <w:t>T</w:t>
            </w:r>
            <w:r w:rsidR="006F1485">
              <w:t>aille navires</w:t>
            </w:r>
          </w:p>
          <w:p w14:paraId="60239774" w14:textId="77777777" w:rsidR="00B8136F" w:rsidRDefault="00B8136F">
            <w:pPr>
              <w:pStyle w:val="Corpsdetexte"/>
              <w:ind w:right="512"/>
            </w:pPr>
          </w:p>
        </w:tc>
        <w:tc>
          <w:tcPr>
            <w:tcW w:w="1980" w:type="dxa"/>
          </w:tcPr>
          <w:p w14:paraId="507616AE" w14:textId="596E328E" w:rsidR="00B8136F" w:rsidRDefault="006F1485" w:rsidP="006F1485">
            <w:r>
              <w:t>&lt;</w:t>
            </w:r>
            <w:r w:rsidR="00B8136F">
              <w:t xml:space="preserve"> </w:t>
            </w:r>
            <w:proofErr w:type="gramStart"/>
            <w:r w:rsidR="00C73D6C">
              <w:t>à</w:t>
            </w:r>
            <w:proofErr w:type="gramEnd"/>
            <w:r w:rsidR="00B8136F">
              <w:t xml:space="preserve"> 5 m</w:t>
            </w:r>
          </w:p>
        </w:tc>
        <w:tc>
          <w:tcPr>
            <w:tcW w:w="1980" w:type="dxa"/>
          </w:tcPr>
          <w:p w14:paraId="5D50ED5F" w14:textId="1F25354C" w:rsidR="006F1485" w:rsidRDefault="006F1485" w:rsidP="006F1485">
            <w:r>
              <w:t>&gt;</w:t>
            </w:r>
            <w:r w:rsidR="00B8136F">
              <w:t xml:space="preserve"> </w:t>
            </w:r>
            <w:r w:rsidR="00C73D6C">
              <w:t>à</w:t>
            </w:r>
            <w:r>
              <w:t xml:space="preserve"> </w:t>
            </w:r>
            <w:r w:rsidR="00B8136F">
              <w:t xml:space="preserve">5 m et </w:t>
            </w:r>
          </w:p>
          <w:p w14:paraId="04AF3F64" w14:textId="1B5D9846" w:rsidR="00B8136F" w:rsidRDefault="006F1485" w:rsidP="006F1485">
            <w:r>
              <w:t>&lt;</w:t>
            </w:r>
            <w:r w:rsidR="00B8136F">
              <w:t xml:space="preserve"> </w:t>
            </w:r>
            <w:proofErr w:type="gramStart"/>
            <w:r w:rsidR="00C73D6C">
              <w:t>à</w:t>
            </w:r>
            <w:proofErr w:type="gramEnd"/>
            <w:r w:rsidR="00B8136F">
              <w:t xml:space="preserve"> 7 m</w:t>
            </w:r>
          </w:p>
        </w:tc>
        <w:tc>
          <w:tcPr>
            <w:tcW w:w="1800" w:type="dxa"/>
          </w:tcPr>
          <w:p w14:paraId="521F85B1" w14:textId="65DCEAFF" w:rsidR="006F1485" w:rsidRDefault="006F1485" w:rsidP="006F1485">
            <w:r>
              <w:t>&gt;</w:t>
            </w:r>
            <w:r w:rsidR="00B8136F">
              <w:t xml:space="preserve"> </w:t>
            </w:r>
            <w:r w:rsidR="00C73D6C">
              <w:t xml:space="preserve">à </w:t>
            </w:r>
            <w:r w:rsidR="00B8136F">
              <w:t xml:space="preserve">7 m et </w:t>
            </w:r>
          </w:p>
          <w:p w14:paraId="1E58B124" w14:textId="78C1C37C" w:rsidR="00B8136F" w:rsidRDefault="006F1485" w:rsidP="006F1485">
            <w:r>
              <w:t>&lt;</w:t>
            </w:r>
            <w:r w:rsidR="00B8136F">
              <w:t xml:space="preserve"> </w:t>
            </w:r>
            <w:proofErr w:type="gramStart"/>
            <w:r w:rsidR="00C73D6C">
              <w:t>à</w:t>
            </w:r>
            <w:proofErr w:type="gramEnd"/>
            <w:r w:rsidR="00B8136F">
              <w:t xml:space="preserve"> 9 m</w:t>
            </w:r>
          </w:p>
        </w:tc>
        <w:tc>
          <w:tcPr>
            <w:tcW w:w="1980" w:type="dxa"/>
          </w:tcPr>
          <w:p w14:paraId="4B9083C0" w14:textId="7FE083C1" w:rsidR="00B8136F" w:rsidRDefault="006F1485" w:rsidP="006F1485">
            <w:r>
              <w:t>&gt;</w:t>
            </w:r>
            <w:r w:rsidR="00B8136F">
              <w:t xml:space="preserve"> </w:t>
            </w:r>
            <w:r w:rsidR="00C73D6C">
              <w:t xml:space="preserve">à </w:t>
            </w:r>
            <w:r w:rsidR="00B8136F">
              <w:t>9 m, et navires de passage</w:t>
            </w:r>
          </w:p>
        </w:tc>
      </w:tr>
      <w:tr w:rsidR="00B8136F" w14:paraId="3891B94C" w14:textId="77777777" w:rsidTr="00517960">
        <w:trPr>
          <w:trHeight w:val="20"/>
          <w:jc w:val="center"/>
        </w:trPr>
        <w:tc>
          <w:tcPr>
            <w:tcW w:w="1980" w:type="dxa"/>
          </w:tcPr>
          <w:p w14:paraId="68F8D14D" w14:textId="73334C27" w:rsidR="00B8136F" w:rsidRDefault="00D410D5">
            <w:pPr>
              <w:pStyle w:val="Corpsdetexte"/>
              <w:ind w:right="512"/>
            </w:pPr>
            <w:r>
              <w:t>É</w:t>
            </w:r>
            <w:r w:rsidR="00B8136F">
              <w:t>cartements des lignes et des mouillages</w:t>
            </w:r>
          </w:p>
          <w:p w14:paraId="2C826918" w14:textId="77777777" w:rsidR="00B8136F" w:rsidRDefault="00B8136F">
            <w:pPr>
              <w:pStyle w:val="Corpsdetexte"/>
              <w:ind w:right="512"/>
            </w:pPr>
          </w:p>
        </w:tc>
        <w:tc>
          <w:tcPr>
            <w:tcW w:w="1980" w:type="dxa"/>
          </w:tcPr>
          <w:p w14:paraId="22067A57" w14:textId="77777777" w:rsidR="00B8136F" w:rsidRDefault="00B8136F">
            <w:pPr>
              <w:pStyle w:val="Corpsdetexte"/>
              <w:ind w:right="512"/>
              <w:jc w:val="center"/>
            </w:pPr>
          </w:p>
          <w:p w14:paraId="6D900D0E" w14:textId="77777777" w:rsidR="00B8136F" w:rsidRDefault="00B8136F">
            <w:pPr>
              <w:pStyle w:val="Corpsdetexte"/>
              <w:ind w:right="512"/>
              <w:jc w:val="center"/>
            </w:pPr>
          </w:p>
          <w:p w14:paraId="4A51CDCB" w14:textId="77777777" w:rsidR="00B8136F" w:rsidRDefault="00B8136F" w:rsidP="006F1485">
            <w:pPr>
              <w:pStyle w:val="Corpsdetexte"/>
              <w:ind w:right="512"/>
              <w:jc w:val="center"/>
            </w:pPr>
            <w:r>
              <w:t>17 m</w:t>
            </w:r>
          </w:p>
        </w:tc>
        <w:tc>
          <w:tcPr>
            <w:tcW w:w="1980" w:type="dxa"/>
          </w:tcPr>
          <w:p w14:paraId="3F50BA64" w14:textId="77777777" w:rsidR="00B8136F" w:rsidRDefault="00B8136F">
            <w:pPr>
              <w:pStyle w:val="Corpsdetexte"/>
              <w:ind w:right="512"/>
              <w:jc w:val="center"/>
            </w:pPr>
          </w:p>
          <w:p w14:paraId="170B5969" w14:textId="77777777" w:rsidR="00B8136F" w:rsidRDefault="00B8136F">
            <w:pPr>
              <w:pStyle w:val="Corpsdetexte"/>
              <w:ind w:right="512"/>
              <w:jc w:val="center"/>
            </w:pPr>
          </w:p>
          <w:p w14:paraId="2971C4C6" w14:textId="77777777" w:rsidR="00B8136F" w:rsidRDefault="00B8136F" w:rsidP="006F1485">
            <w:pPr>
              <w:pStyle w:val="Corpsdetexte"/>
              <w:ind w:right="512"/>
              <w:jc w:val="center"/>
            </w:pPr>
            <w:r>
              <w:t>20 m</w:t>
            </w:r>
          </w:p>
        </w:tc>
        <w:tc>
          <w:tcPr>
            <w:tcW w:w="1800" w:type="dxa"/>
          </w:tcPr>
          <w:p w14:paraId="0C96992E" w14:textId="77777777" w:rsidR="00B8136F" w:rsidRDefault="00B8136F">
            <w:pPr>
              <w:pStyle w:val="Corpsdetexte"/>
              <w:ind w:right="512"/>
              <w:jc w:val="center"/>
            </w:pPr>
          </w:p>
          <w:p w14:paraId="087F2480" w14:textId="77777777" w:rsidR="00B8136F" w:rsidRDefault="00B8136F">
            <w:pPr>
              <w:pStyle w:val="Corpsdetexte"/>
              <w:ind w:right="512"/>
              <w:jc w:val="center"/>
            </w:pPr>
          </w:p>
          <w:p w14:paraId="10A7EB1D" w14:textId="77777777" w:rsidR="00B8136F" w:rsidRDefault="00B8136F" w:rsidP="006F1485">
            <w:pPr>
              <w:pStyle w:val="Corpsdetexte"/>
              <w:ind w:right="512"/>
              <w:jc w:val="center"/>
            </w:pPr>
            <w:r>
              <w:t>25 m</w:t>
            </w:r>
          </w:p>
        </w:tc>
        <w:tc>
          <w:tcPr>
            <w:tcW w:w="1980" w:type="dxa"/>
          </w:tcPr>
          <w:p w14:paraId="14F37C3F" w14:textId="77777777" w:rsidR="00B8136F" w:rsidRDefault="00B8136F">
            <w:pPr>
              <w:pStyle w:val="Corpsdetexte"/>
              <w:ind w:right="512"/>
              <w:jc w:val="center"/>
            </w:pPr>
          </w:p>
          <w:p w14:paraId="5BF24604" w14:textId="77777777" w:rsidR="00B8136F" w:rsidRDefault="00B8136F">
            <w:pPr>
              <w:pStyle w:val="Corpsdetexte"/>
              <w:ind w:right="512"/>
              <w:jc w:val="center"/>
            </w:pPr>
          </w:p>
          <w:p w14:paraId="7874EC14" w14:textId="77777777" w:rsidR="00B8136F" w:rsidRDefault="00B8136F" w:rsidP="006F1485">
            <w:pPr>
              <w:pStyle w:val="Corpsdetexte"/>
              <w:ind w:right="512"/>
              <w:jc w:val="center"/>
            </w:pPr>
            <w:r>
              <w:t>30 m</w:t>
            </w:r>
          </w:p>
        </w:tc>
      </w:tr>
    </w:tbl>
    <w:p w14:paraId="497E602A" w14:textId="77777777" w:rsidR="00B8136F" w:rsidRDefault="00B8136F">
      <w:pPr>
        <w:pStyle w:val="Corpsdetexte"/>
        <w:ind w:right="512"/>
      </w:pPr>
    </w:p>
    <w:p w14:paraId="103C1702" w14:textId="77777777" w:rsidR="001E0C31" w:rsidRDefault="001E0C31">
      <w:pPr>
        <w:pStyle w:val="Corpsdetexte"/>
        <w:ind w:right="512"/>
        <w:sectPr w:rsidR="001E0C31" w:rsidSect="003312FB">
          <w:headerReference w:type="default" r:id="rId10"/>
          <w:footerReference w:type="default" r:id="rId11"/>
          <w:pgSz w:w="11906" w:h="16838"/>
          <w:pgMar w:top="1985" w:right="1077" w:bottom="1440" w:left="1077" w:header="720" w:footer="720" w:gutter="0"/>
          <w:cols w:space="708"/>
          <w:docGrid w:linePitch="360"/>
        </w:sectPr>
      </w:pPr>
    </w:p>
    <w:p w14:paraId="17C1BE30" w14:textId="77777777" w:rsidR="00990757" w:rsidRDefault="00990757" w:rsidP="00C138EE">
      <w:pPr>
        <w:pStyle w:val="Titre"/>
      </w:pPr>
    </w:p>
    <w:p w14:paraId="6C4B62D8" w14:textId="560B8468" w:rsidR="009F2772" w:rsidRDefault="00645247" w:rsidP="00C138EE">
      <w:pPr>
        <w:pStyle w:val="Titre"/>
      </w:pPr>
      <w:r>
        <w:t xml:space="preserve">Un plan global </w:t>
      </w:r>
      <w:r w:rsidR="00B8136F">
        <w:t>précise la disposition générale de tous les emplacements sur la zone avec les numéros, et les écartements entre les lignes et les rangées. Les bouées de limite de zone et les bouée</w:t>
      </w:r>
      <w:r w:rsidR="0050717A">
        <w:t>s</w:t>
      </w:r>
      <w:r w:rsidR="00B8136F">
        <w:t xml:space="preserve"> de chenal sont aussi mentionnées sur ce </w:t>
      </w:r>
      <w:r w:rsidR="006F1485">
        <w:t>plan</w:t>
      </w:r>
      <w:r w:rsidR="00B8136F">
        <w:t xml:space="preserve">. Un </w:t>
      </w:r>
      <w:r w:rsidR="008E5846">
        <w:t xml:space="preserve">document (annuaire </w:t>
      </w:r>
      <w:r w:rsidR="00FB3985">
        <w:t>emplacements</w:t>
      </w:r>
      <w:r w:rsidR="008E5846">
        <w:t xml:space="preserve">) </w:t>
      </w:r>
      <w:r w:rsidR="00B8136F">
        <w:t>précise les coordonnées géographiques (WG</w:t>
      </w:r>
      <w:r w:rsidR="00FC5F55">
        <w:t>S</w:t>
      </w:r>
      <w:r w:rsidR="00B8136F">
        <w:t xml:space="preserve"> 84) des corps morts par numéro de mouillage. </w:t>
      </w:r>
    </w:p>
    <w:p w14:paraId="12E36127" w14:textId="77777777" w:rsidR="009F2772" w:rsidRDefault="009F2772">
      <w:pPr>
        <w:jc w:val="left"/>
        <w:rPr>
          <w:rFonts w:eastAsia="Calibri"/>
        </w:rPr>
      </w:pPr>
      <w:r>
        <w:br w:type="page"/>
      </w:r>
    </w:p>
    <w:p w14:paraId="7F2EBD8C" w14:textId="11FD7247" w:rsidR="00B8136F" w:rsidRDefault="00B8136F" w:rsidP="003A5548">
      <w:pPr>
        <w:pStyle w:val="Titre1"/>
      </w:pPr>
      <w:bookmarkStart w:id="6" w:name="_Toc166674284"/>
      <w:r>
        <w:lastRenderedPageBreak/>
        <w:t xml:space="preserve">ARTICLE </w:t>
      </w:r>
      <w:r w:rsidR="00C23502">
        <w:t>7</w:t>
      </w:r>
      <w:r>
        <w:t xml:space="preserve"> </w:t>
      </w:r>
      <w:r w:rsidR="00972FD3">
        <w:t>-</w:t>
      </w:r>
      <w:r>
        <w:t xml:space="preserve"> NUMEROTATION DES MOUILLAGES</w:t>
      </w:r>
      <w:bookmarkEnd w:id="6"/>
      <w:r>
        <w:t xml:space="preserve">  </w:t>
      </w:r>
    </w:p>
    <w:p w14:paraId="3F2A984C" w14:textId="77777777" w:rsidR="0020245F" w:rsidRDefault="00B8136F" w:rsidP="00C138EE">
      <w:pPr>
        <w:pStyle w:val="Titre"/>
      </w:pPr>
      <w:r>
        <w:t xml:space="preserve">Actuellement une </w:t>
      </w:r>
      <w:r w:rsidRPr="00FB3985">
        <w:t xml:space="preserve">numérotation </w:t>
      </w:r>
      <w:r w:rsidR="00BB231A">
        <w:t xml:space="preserve">à 4 chiffres </w:t>
      </w:r>
      <w:r>
        <w:t>existe.</w:t>
      </w:r>
      <w:r w:rsidR="003A5548">
        <w:t xml:space="preserve"> </w:t>
      </w:r>
    </w:p>
    <w:p w14:paraId="60217FF0" w14:textId="1D08E9D9" w:rsidR="0020245F" w:rsidRPr="00C170C3" w:rsidRDefault="0020245F" w:rsidP="00E924E4">
      <w:pPr>
        <w:pStyle w:val="Sansinterligne"/>
      </w:pPr>
      <w:proofErr w:type="gramStart"/>
      <w:r>
        <w:t>à</w:t>
      </w:r>
      <w:proofErr w:type="gramEnd"/>
      <w:r w:rsidR="00B8136F">
        <w:t xml:space="preserve"> Bertheaume Sud, les </w:t>
      </w:r>
      <w:r w:rsidR="00B8136F" w:rsidRPr="00C170C3">
        <w:t>numéros commencent par 0</w:t>
      </w:r>
      <w:r w:rsidR="00990757" w:rsidRPr="00C170C3">
        <w:t>, précédés du préfixe BS</w:t>
      </w:r>
      <w:r w:rsidR="00BB231A" w:rsidRPr="00C170C3">
        <w:t>,</w:t>
      </w:r>
    </w:p>
    <w:p w14:paraId="0035FC59" w14:textId="05D32F29" w:rsidR="0020245F" w:rsidRPr="00C170C3" w:rsidRDefault="00BB231A" w:rsidP="00E924E4">
      <w:pPr>
        <w:pStyle w:val="Sansinterligne"/>
      </w:pPr>
      <w:proofErr w:type="gramStart"/>
      <w:r w:rsidRPr="00C170C3">
        <w:t>à</w:t>
      </w:r>
      <w:proofErr w:type="gramEnd"/>
      <w:r w:rsidR="00B8136F" w:rsidRPr="00C170C3">
        <w:t xml:space="preserve"> Bertheaume Nord</w:t>
      </w:r>
      <w:r w:rsidR="0020245F" w:rsidRPr="00C170C3">
        <w:t>,</w:t>
      </w:r>
      <w:r w:rsidRPr="00C170C3">
        <w:t xml:space="preserve"> par 2, </w:t>
      </w:r>
      <w:r w:rsidR="00990757" w:rsidRPr="00C170C3">
        <w:t>précédés du préfixe BN,</w:t>
      </w:r>
    </w:p>
    <w:p w14:paraId="321E93DC" w14:textId="0BA8FE7C" w:rsidR="0020245F" w:rsidRPr="00C170C3" w:rsidRDefault="00BB231A" w:rsidP="00E924E4">
      <w:pPr>
        <w:pStyle w:val="Sansinterligne"/>
      </w:pPr>
      <w:proofErr w:type="gramStart"/>
      <w:r w:rsidRPr="00C170C3">
        <w:t>a</w:t>
      </w:r>
      <w:r w:rsidR="00B8136F" w:rsidRPr="00C170C3">
        <w:t>ux</w:t>
      </w:r>
      <w:proofErr w:type="gramEnd"/>
      <w:r w:rsidR="00B8136F" w:rsidRPr="00C170C3">
        <w:t xml:space="preserve"> </w:t>
      </w:r>
      <w:r w:rsidR="00517960" w:rsidRPr="00C170C3">
        <w:t>C</w:t>
      </w:r>
      <w:r w:rsidR="00B8136F" w:rsidRPr="00C170C3">
        <w:t>urés</w:t>
      </w:r>
      <w:r w:rsidR="0020245F" w:rsidRPr="00C170C3">
        <w:t>,</w:t>
      </w:r>
      <w:r w:rsidRPr="00C170C3">
        <w:t xml:space="preserve"> par</w:t>
      </w:r>
      <w:r w:rsidR="00B8136F" w:rsidRPr="00C170C3">
        <w:t xml:space="preserve"> 3</w:t>
      </w:r>
      <w:r w:rsidRPr="00C170C3">
        <w:t xml:space="preserve">, </w:t>
      </w:r>
      <w:r w:rsidR="00990757" w:rsidRPr="00C170C3">
        <w:t>précédés du préfixe 3C,</w:t>
      </w:r>
    </w:p>
    <w:p w14:paraId="5A1B3B3C" w14:textId="4C54EED9" w:rsidR="0020245F" w:rsidRPr="00C170C3" w:rsidRDefault="00BB231A" w:rsidP="00E924E4">
      <w:pPr>
        <w:pStyle w:val="Sansinterligne"/>
      </w:pPr>
      <w:proofErr w:type="gramStart"/>
      <w:r w:rsidRPr="00C170C3">
        <w:t>au</w:t>
      </w:r>
      <w:proofErr w:type="gramEnd"/>
      <w:r w:rsidR="00B8136F" w:rsidRPr="00C170C3">
        <w:t xml:space="preserve"> Trez Hir, </w:t>
      </w:r>
      <w:r w:rsidRPr="00C170C3">
        <w:t xml:space="preserve">par </w:t>
      </w:r>
      <w:r w:rsidR="00B8136F" w:rsidRPr="00C170C3">
        <w:t>4</w:t>
      </w:r>
      <w:r w:rsidR="00517960" w:rsidRPr="00C170C3">
        <w:t>,</w:t>
      </w:r>
      <w:r w:rsidR="00990757" w:rsidRPr="00C170C3">
        <w:t xml:space="preserve"> précédés du préfixe TH,</w:t>
      </w:r>
    </w:p>
    <w:p w14:paraId="61BC4CA1" w14:textId="736CEFDC" w:rsidR="00B8136F" w:rsidRPr="00C170C3" w:rsidRDefault="00A32807" w:rsidP="00E924E4">
      <w:pPr>
        <w:pStyle w:val="Sansinterligne"/>
      </w:pPr>
      <w:proofErr w:type="gramStart"/>
      <w:r w:rsidRPr="00C170C3">
        <w:t>au</w:t>
      </w:r>
      <w:proofErr w:type="gramEnd"/>
      <w:r w:rsidR="00B8136F" w:rsidRPr="00C170C3">
        <w:t xml:space="preserve"> Trez Hir </w:t>
      </w:r>
      <w:r w:rsidR="00990757" w:rsidRPr="00C170C3">
        <w:t>Est</w:t>
      </w:r>
      <w:r w:rsidRPr="00C170C3">
        <w:t xml:space="preserve"> par </w:t>
      </w:r>
      <w:r w:rsidR="00B8136F" w:rsidRPr="00C170C3">
        <w:t>5</w:t>
      </w:r>
      <w:r w:rsidR="00990757" w:rsidRPr="00C170C3">
        <w:t>, précédés du préfixe THE.</w:t>
      </w:r>
    </w:p>
    <w:p w14:paraId="6B6C711B" w14:textId="57A304CF" w:rsidR="004E608F" w:rsidRDefault="004E608F">
      <w:pPr>
        <w:jc w:val="left"/>
        <w:rPr>
          <w:rFonts w:eastAsia="Calibri"/>
        </w:rPr>
      </w:pPr>
      <w:bookmarkStart w:id="7" w:name="_Toc405674217"/>
    </w:p>
    <w:p w14:paraId="3A3C0501" w14:textId="1DDE5AEE" w:rsidR="00E77C52" w:rsidRDefault="00E77C52" w:rsidP="00E77C52">
      <w:pPr>
        <w:pStyle w:val="Titre1"/>
        <w:rPr>
          <w:rFonts w:eastAsia="Calibri"/>
        </w:rPr>
      </w:pPr>
      <w:bookmarkStart w:id="8" w:name="_Toc166674285"/>
      <w:r>
        <w:rPr>
          <w:rFonts w:eastAsia="Calibri"/>
        </w:rPr>
        <w:t xml:space="preserve">ARTICLE </w:t>
      </w:r>
      <w:r w:rsidR="00C23502">
        <w:rPr>
          <w:rFonts w:eastAsia="Calibri"/>
        </w:rPr>
        <w:t>8</w:t>
      </w:r>
      <w:r>
        <w:rPr>
          <w:rFonts w:eastAsia="Calibri"/>
        </w:rPr>
        <w:t xml:space="preserve"> - LISTE D'ATTENTE</w:t>
      </w:r>
      <w:bookmarkEnd w:id="7"/>
      <w:bookmarkEnd w:id="8"/>
    </w:p>
    <w:p w14:paraId="2B98DC4B" w14:textId="77777777" w:rsidR="00FD72D8" w:rsidRDefault="00FD72D8" w:rsidP="00FD72D8">
      <w:r w:rsidRPr="001F03C6">
        <w:rPr>
          <w:i/>
        </w:rPr>
        <w:t>Les textes en italique sont extraits des documents de références</w:t>
      </w:r>
      <w:r>
        <w:t>.</w:t>
      </w:r>
    </w:p>
    <w:p w14:paraId="2247F66D" w14:textId="77777777" w:rsidR="00FD72D8" w:rsidRDefault="00FD72D8" w:rsidP="00C138EE">
      <w:pPr>
        <w:pStyle w:val="Titre"/>
      </w:pPr>
    </w:p>
    <w:p w14:paraId="3DC56A85" w14:textId="133F5DDF" w:rsidR="00E77C52" w:rsidRPr="00B43382" w:rsidRDefault="00E77C52" w:rsidP="00C138EE">
      <w:pPr>
        <w:pStyle w:val="Titre"/>
      </w:pPr>
      <w:r w:rsidRPr="00B43382">
        <w:t>Extrait du document de référ</w:t>
      </w:r>
      <w:r>
        <w:t>e</w:t>
      </w:r>
      <w:r w:rsidRPr="00B43382">
        <w:t>nce (</w:t>
      </w:r>
      <w:r w:rsidR="002621D7">
        <w:t>e</w:t>
      </w:r>
      <w:r w:rsidRPr="00B43382">
        <w:t>)</w:t>
      </w:r>
    </w:p>
    <w:p w14:paraId="59944FA0" w14:textId="77777777" w:rsidR="00E77C52" w:rsidRPr="000C69D6" w:rsidRDefault="00E77C52" w:rsidP="00E77C52">
      <w:pPr>
        <w:pStyle w:val="Citation"/>
        <w:rPr>
          <w:rStyle w:val="Accentuationintense"/>
          <w:b w:val="0"/>
          <w:bCs w:val="0"/>
          <w:i/>
          <w:iCs/>
        </w:rPr>
      </w:pPr>
      <w:r w:rsidRPr="000C69D6">
        <w:rPr>
          <w:rStyle w:val="Accentuationintense"/>
          <w:b w:val="0"/>
          <w:bCs w:val="0"/>
          <w:i/>
          <w:iCs/>
        </w:rPr>
        <w:t>Tout citoyen peut prétendre à bénéficier d’un emplacement de mouillage.</w:t>
      </w:r>
    </w:p>
    <w:p w14:paraId="29BF88C4" w14:textId="1076D043" w:rsidR="00E77C52" w:rsidRPr="000C69D6" w:rsidRDefault="00E77C52" w:rsidP="00E77C52">
      <w:pPr>
        <w:pStyle w:val="Citation"/>
      </w:pPr>
      <w:r w:rsidRPr="000C69D6">
        <w:t>La demande d'inscription sur la liste d'at</w:t>
      </w:r>
      <w:r w:rsidR="005C22B4">
        <w:t>tente doit se faire auprès de la mairie de Plougonvelin</w:t>
      </w:r>
      <w:r w:rsidRPr="000C69D6">
        <w:t xml:space="preserve">. Elle doit être renouvelée </w:t>
      </w:r>
      <w:r w:rsidR="00990757" w:rsidRPr="000C69D6">
        <w:t>tous</w:t>
      </w:r>
      <w:r w:rsidRPr="000C69D6">
        <w:t xml:space="preserve"> les ans </w:t>
      </w:r>
      <w:r w:rsidR="005C22B4">
        <w:t xml:space="preserve">auprès de l'APAB </w:t>
      </w:r>
      <w:r w:rsidRPr="000C69D6">
        <w:t xml:space="preserve">au plus tard pour fin </w:t>
      </w:r>
      <w:r w:rsidR="00AF223E">
        <w:t xml:space="preserve">du mois de </w:t>
      </w:r>
      <w:r w:rsidRPr="000C69D6">
        <w:t>mars de l'année en cours.</w:t>
      </w:r>
    </w:p>
    <w:p w14:paraId="33EE804D" w14:textId="77777777" w:rsidR="00E77C52" w:rsidRPr="000C69D6" w:rsidRDefault="00E77C52" w:rsidP="00E77C52">
      <w:pPr>
        <w:pStyle w:val="Citation"/>
      </w:pPr>
      <w:r w:rsidRPr="000C69D6">
        <w:t>L</w:t>
      </w:r>
      <w:r w:rsidR="005C22B4">
        <w:t>a mair</w:t>
      </w:r>
      <w:r w:rsidR="00AF223E">
        <w:t>i</w:t>
      </w:r>
      <w:r w:rsidR="005C22B4">
        <w:t xml:space="preserve">e tient à jour </w:t>
      </w:r>
      <w:r w:rsidRPr="000C69D6">
        <w:t>un registre dans lequel sont enregistré</w:t>
      </w:r>
      <w:r w:rsidR="00E61B19">
        <w:t>e</w:t>
      </w:r>
      <w:r w:rsidRPr="000C69D6">
        <w:t>s, chronologiquement toutes les nouvelles demandes.</w:t>
      </w:r>
    </w:p>
    <w:p w14:paraId="5FBCCD2F" w14:textId="77777777" w:rsidR="00E77C52" w:rsidRPr="000C69D6" w:rsidRDefault="00E77C52" w:rsidP="00E77C52">
      <w:pPr>
        <w:pStyle w:val="Citation"/>
      </w:pPr>
      <w:r w:rsidRPr="000C69D6">
        <w:t>Cette liste est consultable par le public auprès des services de la mairie de Plougonvelin.</w:t>
      </w:r>
    </w:p>
    <w:p w14:paraId="69185B4A" w14:textId="77777777" w:rsidR="00C86516" w:rsidRDefault="00E61B19" w:rsidP="00C138EE">
      <w:pPr>
        <w:pStyle w:val="Titre"/>
      </w:pPr>
      <w:r>
        <w:t>La première demande</w:t>
      </w:r>
      <w:r w:rsidR="00E77C52">
        <w:t xml:space="preserve"> d’inscription se fait sur le formulaire (annexe </w:t>
      </w:r>
      <w:r>
        <w:t>C)</w:t>
      </w:r>
      <w:r w:rsidR="00C86516">
        <w:t>.</w:t>
      </w:r>
    </w:p>
    <w:p w14:paraId="66731034" w14:textId="461B3AB4" w:rsidR="00E61B19" w:rsidRPr="00E61B19" w:rsidRDefault="00E61B19" w:rsidP="00E61B19">
      <w:r>
        <w:t>Le renouvellement annuel de la demande se fait sur le formulaire (</w:t>
      </w:r>
      <w:r w:rsidR="00522EC7">
        <w:t xml:space="preserve">annexe </w:t>
      </w:r>
      <w:r w:rsidR="00CE0AF9">
        <w:t>B</w:t>
      </w:r>
      <w:r>
        <w:t>)</w:t>
      </w:r>
    </w:p>
    <w:p w14:paraId="6741916D" w14:textId="77777777" w:rsidR="00E77C52" w:rsidRDefault="00E77C52" w:rsidP="00C138EE">
      <w:pPr>
        <w:pStyle w:val="Titre"/>
      </w:pPr>
      <w:r>
        <w:t xml:space="preserve">Il n'est pas nécessaire d'être adhérent de l'APAB pour </w:t>
      </w:r>
      <w:r>
        <w:rPr>
          <w:color w:val="000000"/>
        </w:rPr>
        <w:t xml:space="preserve">s’inscrire en </w:t>
      </w:r>
      <w:r>
        <w:t xml:space="preserve">liste d'attente. </w:t>
      </w:r>
    </w:p>
    <w:p w14:paraId="5974EA13" w14:textId="32EF5966" w:rsidR="00E77C52" w:rsidRDefault="00E77C52" w:rsidP="00C138EE">
      <w:pPr>
        <w:pStyle w:val="Titre"/>
      </w:pPr>
      <w:r>
        <w:t>Cependant, il est fortement recommandé d’y adhérer afin :</w:t>
      </w:r>
    </w:p>
    <w:p w14:paraId="7544AED2" w14:textId="77777777" w:rsidR="00E77C52" w:rsidRPr="00ED239F" w:rsidRDefault="00E77C52" w:rsidP="00E77C52">
      <w:pPr>
        <w:pStyle w:val="Sansinterligne"/>
        <w:rPr>
          <w:rFonts w:eastAsia="Calibri"/>
        </w:rPr>
      </w:pPr>
      <w:proofErr w:type="gramStart"/>
      <w:r>
        <w:rPr>
          <w:rFonts w:eastAsia="Calibri"/>
        </w:rPr>
        <w:t>d’être</w:t>
      </w:r>
      <w:proofErr w:type="gramEnd"/>
      <w:r>
        <w:rPr>
          <w:rFonts w:eastAsia="Calibri"/>
        </w:rPr>
        <w:t xml:space="preserve"> autorisé à</w:t>
      </w:r>
      <w:r w:rsidRPr="00ED239F">
        <w:rPr>
          <w:rFonts w:eastAsia="Calibri"/>
        </w:rPr>
        <w:t xml:space="preserve"> participer et </w:t>
      </w:r>
      <w:r>
        <w:rPr>
          <w:rFonts w:eastAsia="Calibri"/>
        </w:rPr>
        <w:t xml:space="preserve">à </w:t>
      </w:r>
      <w:r w:rsidRPr="00ED239F">
        <w:rPr>
          <w:rFonts w:eastAsia="Calibri"/>
        </w:rPr>
        <w:t>voter aux assemblées générales et extraordinaires</w:t>
      </w:r>
      <w:r>
        <w:rPr>
          <w:rFonts w:eastAsia="Calibri"/>
        </w:rPr>
        <w:t>,</w:t>
      </w:r>
    </w:p>
    <w:p w14:paraId="66F398E9" w14:textId="77777777" w:rsidR="00E77C52" w:rsidRPr="00ED239F" w:rsidRDefault="00E77C52" w:rsidP="00E77C52">
      <w:pPr>
        <w:pStyle w:val="Sansinterligne"/>
        <w:rPr>
          <w:rFonts w:eastAsia="Calibri"/>
        </w:rPr>
      </w:pPr>
      <w:proofErr w:type="gramStart"/>
      <w:r>
        <w:rPr>
          <w:rFonts w:eastAsia="Calibri"/>
        </w:rPr>
        <w:t>de</w:t>
      </w:r>
      <w:proofErr w:type="gramEnd"/>
      <w:r>
        <w:rPr>
          <w:rFonts w:eastAsia="Calibri"/>
        </w:rPr>
        <w:t xml:space="preserve"> </w:t>
      </w:r>
      <w:r w:rsidRPr="00ED239F">
        <w:rPr>
          <w:rFonts w:eastAsia="Calibri"/>
        </w:rPr>
        <w:t>participer aux activités associatives organisées par l’APAB</w:t>
      </w:r>
      <w:r>
        <w:rPr>
          <w:rFonts w:eastAsia="Calibri"/>
        </w:rPr>
        <w:t>,</w:t>
      </w:r>
    </w:p>
    <w:p w14:paraId="2A3E0EC5" w14:textId="77777777" w:rsidR="00E77C52" w:rsidRDefault="00E77C52" w:rsidP="00E77C52">
      <w:pPr>
        <w:pStyle w:val="Sansinterligne"/>
        <w:rPr>
          <w:rFonts w:eastAsia="Calibri"/>
        </w:rPr>
      </w:pPr>
      <w:proofErr w:type="gramStart"/>
      <w:r>
        <w:rPr>
          <w:rFonts w:eastAsia="Calibri"/>
        </w:rPr>
        <w:t>d</w:t>
      </w:r>
      <w:r w:rsidRPr="00ED239F">
        <w:rPr>
          <w:rFonts w:eastAsia="Calibri"/>
        </w:rPr>
        <w:t>e</w:t>
      </w:r>
      <w:proofErr w:type="gramEnd"/>
      <w:r w:rsidRPr="00ED239F">
        <w:rPr>
          <w:rFonts w:eastAsia="Calibri"/>
        </w:rPr>
        <w:t xml:space="preserve"> rencontrer les adhérents et de bénéficier de leur retour d’expérience</w:t>
      </w:r>
      <w:r>
        <w:rPr>
          <w:rFonts w:eastAsia="Calibri"/>
        </w:rPr>
        <w:t>,</w:t>
      </w:r>
    </w:p>
    <w:p w14:paraId="29C9532A" w14:textId="07783AC7" w:rsidR="00E77C52" w:rsidRDefault="00E77C52" w:rsidP="00E77C52">
      <w:pPr>
        <w:pStyle w:val="Sansinterligne"/>
        <w:rPr>
          <w:rFonts w:eastAsia="Calibri"/>
        </w:rPr>
      </w:pPr>
      <w:proofErr w:type="gramStart"/>
      <w:r>
        <w:rPr>
          <w:rFonts w:eastAsia="Calibri"/>
        </w:rPr>
        <w:t>d'utiliser</w:t>
      </w:r>
      <w:proofErr w:type="gramEnd"/>
      <w:r>
        <w:rPr>
          <w:rFonts w:eastAsia="Calibri"/>
        </w:rPr>
        <w:t xml:space="preserve"> les matériels de l'association</w:t>
      </w:r>
      <w:r w:rsidR="00C30BBF">
        <w:rPr>
          <w:rFonts w:eastAsia="Calibri"/>
        </w:rPr>
        <w:t>, sous réserve de remplir les conditions d’éligibilité</w:t>
      </w:r>
      <w:r w:rsidR="00D12B36">
        <w:rPr>
          <w:rFonts w:eastAsia="Calibri"/>
        </w:rPr>
        <w:t xml:space="preserve"> </w:t>
      </w:r>
      <w:r w:rsidR="00D12B36" w:rsidRPr="00C170C3">
        <w:rPr>
          <w:rFonts w:eastAsia="Calibri"/>
        </w:rPr>
        <w:t>(à l’exception du Barnum</w:t>
      </w:r>
      <w:r w:rsidR="009C53D7" w:rsidRPr="00C170C3">
        <w:rPr>
          <w:rFonts w:eastAsia="Calibri"/>
        </w:rPr>
        <w:t>).</w:t>
      </w:r>
    </w:p>
    <w:p w14:paraId="2B88438E" w14:textId="77777777" w:rsidR="00E77C52" w:rsidRDefault="00E77C52" w:rsidP="00E77C52">
      <w:pPr>
        <w:rPr>
          <w:rFonts w:eastAsia="Calibri"/>
        </w:rPr>
      </w:pPr>
    </w:p>
    <w:p w14:paraId="25947B80" w14:textId="77777777" w:rsidR="00E77C52" w:rsidRDefault="00E77C52" w:rsidP="00E77C52">
      <w:pPr>
        <w:pStyle w:val="Titre1"/>
      </w:pPr>
      <w:bookmarkStart w:id="9" w:name="_Toc166674286"/>
      <w:r>
        <w:t xml:space="preserve">ARTICLE </w:t>
      </w:r>
      <w:r w:rsidR="00C23502">
        <w:t>9</w:t>
      </w:r>
      <w:r>
        <w:t xml:space="preserve"> - PROCEDURE D’ATTRIBUTION DES MOUILLAGES</w:t>
      </w:r>
      <w:bookmarkEnd w:id="9"/>
    </w:p>
    <w:p w14:paraId="4C5299F7" w14:textId="33755C27" w:rsidR="00E77C52" w:rsidRDefault="00E77C52" w:rsidP="00C138EE">
      <w:pPr>
        <w:pStyle w:val="Titre"/>
      </w:pPr>
      <w:r>
        <w:t>Plusieurs fois par an, le</w:t>
      </w:r>
      <w:r w:rsidR="003D7870">
        <w:t xml:space="preserve"> </w:t>
      </w:r>
      <w:r w:rsidR="00990757" w:rsidRPr="00C170C3">
        <w:t>Comité d’Attribution des Mouillages, constitué des trois correspondants de zones (Bertheaume Nord et Sud, Curés et Trez-Hir et Trez-Hir Est)</w:t>
      </w:r>
      <w:r>
        <w:t xml:space="preserve"> se réuni pour procéder aux attributions d’emplacements de mouillages. La procédure est la suivante</w:t>
      </w:r>
      <w:r w:rsidR="00C30BBF">
        <w:t xml:space="preserve"> </w:t>
      </w:r>
      <w:r>
        <w:t>:</w:t>
      </w:r>
    </w:p>
    <w:p w14:paraId="17E988FA" w14:textId="50332EBA" w:rsidR="00E77C52" w:rsidRDefault="00E77C52" w:rsidP="00C138EE">
      <w:pPr>
        <w:pStyle w:val="Titre"/>
      </w:pPr>
      <w:r>
        <w:t xml:space="preserve">La liste des mouillages disponibles étant établie, les attributions de mouillage consécutives à un changement de navire sont </w:t>
      </w:r>
      <w:r w:rsidR="00990757">
        <w:t>réalisées</w:t>
      </w:r>
      <w:r>
        <w:t xml:space="preserve"> en priorité. Une deuxième priorité est l’attribution de mouillage aux titulaires qui souhaitent changer d'emplacement. Une liste de nouveaux bénéficiaires de mouillages est alors proposée, en respectant l’ordre d’inscription </w:t>
      </w:r>
      <w:r w:rsidR="00AF223E">
        <w:t>de</w:t>
      </w:r>
      <w:r>
        <w:t xml:space="preserve"> la liste d’attente, en fonction de la zone souhaitée et des caractéristiques du navire du demandeur. </w:t>
      </w:r>
    </w:p>
    <w:p w14:paraId="7538960A" w14:textId="27B360CC" w:rsidR="005C22B4" w:rsidRDefault="00E77C52" w:rsidP="00C138EE">
      <w:pPr>
        <w:pStyle w:val="Titre"/>
      </w:pPr>
      <w:r>
        <w:t xml:space="preserve">Le </w:t>
      </w:r>
      <w:r w:rsidR="00990757">
        <w:t>correspondant de zone</w:t>
      </w:r>
      <w:r>
        <w:t xml:space="preserve"> prend contact avec le premier de la liste d'attente pour lui proposer un emplacement de mouillage. Ils examinent ensemble si l’emplacement peut convenir. Si le demandeur accepte, il le notifie par l'imprimé (annexe </w:t>
      </w:r>
      <w:r w:rsidR="00E61B19">
        <w:t>E</w:t>
      </w:r>
      <w:r>
        <w:t xml:space="preserve">) </w:t>
      </w:r>
      <w:r w:rsidRPr="00D54A44">
        <w:t>sous un délai de quinze jours</w:t>
      </w:r>
      <w:r w:rsidR="00C75A16">
        <w:t>.</w:t>
      </w:r>
      <w:r w:rsidRPr="000E2344">
        <w:t xml:space="preserve"> </w:t>
      </w:r>
    </w:p>
    <w:p w14:paraId="7D6F37B7" w14:textId="23455DAC" w:rsidR="00D410D5" w:rsidRDefault="00D410D5">
      <w:pPr>
        <w:jc w:val="left"/>
        <w:rPr>
          <w:rFonts w:eastAsia="Calibri"/>
        </w:rPr>
      </w:pPr>
      <w:r>
        <w:br w:type="page"/>
      </w:r>
    </w:p>
    <w:p w14:paraId="16E0F8D1" w14:textId="187C8E63" w:rsidR="005C22B4" w:rsidRDefault="005C22B4" w:rsidP="00C138EE">
      <w:pPr>
        <w:pStyle w:val="Titre"/>
      </w:pPr>
      <w:r w:rsidRPr="000E2344">
        <w:lastRenderedPageBreak/>
        <w:t xml:space="preserve">Si celui refuse, il reste sur la liste d'attente tout en conservant son rang. </w:t>
      </w:r>
    </w:p>
    <w:p w14:paraId="4FB63514" w14:textId="124103D9" w:rsidR="005C22B4" w:rsidRPr="00C170C3" w:rsidRDefault="005C22B4" w:rsidP="005C22B4">
      <w:pPr>
        <w:pStyle w:val="Sansinterligne"/>
      </w:pPr>
      <w:r w:rsidRPr="00C170C3">
        <w:t xml:space="preserve">S'il refuse pour raison de </w:t>
      </w:r>
      <w:r w:rsidR="007E75AE" w:rsidRPr="00C170C3">
        <w:t>non-convenance</w:t>
      </w:r>
      <w:r w:rsidRPr="00C170C3">
        <w:t xml:space="preserve"> d'emplacement, une proposition ultérieure pourra lui être faite à tout moment. </w:t>
      </w:r>
    </w:p>
    <w:p w14:paraId="1C1F213A" w14:textId="4C2EC452" w:rsidR="005C22B4" w:rsidRPr="00C170C3" w:rsidRDefault="005C22B4" w:rsidP="00FB3985">
      <w:pPr>
        <w:pStyle w:val="Sansinterligne"/>
      </w:pPr>
      <w:r w:rsidRPr="00C170C3">
        <w:t>S'il refuse pour toute autre raison (pas de bateau, etc</w:t>
      </w:r>
      <w:r w:rsidR="00522EC7">
        <w:t>…</w:t>
      </w:r>
      <w:r w:rsidRPr="00C170C3">
        <w:t>), il ne sera plus contact</w:t>
      </w:r>
      <w:r w:rsidR="007E75AE" w:rsidRPr="00C170C3">
        <w:t xml:space="preserve">é </w:t>
      </w:r>
      <w:r w:rsidR="003D7870" w:rsidRPr="00C170C3">
        <w:t>pendant</w:t>
      </w:r>
      <w:r w:rsidR="007E75AE" w:rsidRPr="00C170C3">
        <w:t xml:space="preserve"> l’année en cours et</w:t>
      </w:r>
      <w:r w:rsidRPr="00C170C3">
        <w:t xml:space="preserve"> devra réactiver sa demande </w:t>
      </w:r>
      <w:r w:rsidR="007E75AE" w:rsidRPr="00C170C3">
        <w:t xml:space="preserve">l’année suivante </w:t>
      </w:r>
      <w:r w:rsidRPr="00C170C3">
        <w:t xml:space="preserve">dès qu'il voudra </w:t>
      </w:r>
      <w:r w:rsidR="001D4AD6" w:rsidRPr="00C170C3">
        <w:t>bénéficier</w:t>
      </w:r>
      <w:r w:rsidR="007E75AE" w:rsidRPr="00C170C3">
        <w:t xml:space="preserve"> </w:t>
      </w:r>
      <w:r w:rsidR="001D4AD6" w:rsidRPr="00C170C3">
        <w:t>d'</w:t>
      </w:r>
      <w:r w:rsidRPr="00C170C3">
        <w:t>un emplacement.</w:t>
      </w:r>
    </w:p>
    <w:p w14:paraId="714A6331" w14:textId="4F411916" w:rsidR="00E77C52" w:rsidRPr="00C170C3" w:rsidRDefault="00E77C52" w:rsidP="00C138EE">
      <w:pPr>
        <w:pStyle w:val="Titre"/>
      </w:pPr>
      <w:r w:rsidRPr="00C170C3">
        <w:t>Le</w:t>
      </w:r>
      <w:r w:rsidR="00C170C3" w:rsidRPr="00C170C3">
        <w:t xml:space="preserve"> </w:t>
      </w:r>
      <w:r w:rsidR="003D7870" w:rsidRPr="00C170C3">
        <w:t xml:space="preserve">Comité </w:t>
      </w:r>
      <w:r w:rsidRPr="00C170C3">
        <w:t xml:space="preserve">proposera </w:t>
      </w:r>
      <w:r w:rsidR="003D7870" w:rsidRPr="00C170C3">
        <w:t xml:space="preserve">alors </w:t>
      </w:r>
      <w:r w:rsidR="007E75AE" w:rsidRPr="00C170C3">
        <w:t xml:space="preserve">l’emplacement </w:t>
      </w:r>
      <w:r w:rsidRPr="00C170C3">
        <w:t xml:space="preserve">au suivant de la liste d'attente. </w:t>
      </w:r>
    </w:p>
    <w:p w14:paraId="4DCC46AF" w14:textId="6E608263" w:rsidR="00E77C52" w:rsidRPr="00C170C3" w:rsidRDefault="00E77C52" w:rsidP="00C138EE">
      <w:pPr>
        <w:pStyle w:val="Titre"/>
      </w:pPr>
      <w:r w:rsidRPr="00C170C3">
        <w:t xml:space="preserve">Le nouveau bénéficiaire de </w:t>
      </w:r>
      <w:r w:rsidR="007E75AE" w:rsidRPr="00C170C3">
        <w:t xml:space="preserve">l’emplacement de </w:t>
      </w:r>
      <w:r w:rsidRPr="00C170C3">
        <w:t>mouillage, mettra en place, ou complétera, les matériels nécessaires pour composer son mouillage, conformément aux annexes afférentes, soit par ses propres moyens, soit avec le concours d’une entreprise spécialisée.</w:t>
      </w:r>
    </w:p>
    <w:p w14:paraId="30C09964" w14:textId="5EAC6FE3" w:rsidR="00E77C52" w:rsidRDefault="00E77C52" w:rsidP="00C138EE">
      <w:pPr>
        <w:pStyle w:val="Titre"/>
      </w:pPr>
      <w:r w:rsidRPr="00C170C3">
        <w:t xml:space="preserve">Lorsque le mouillage est en place, le </w:t>
      </w:r>
      <w:r w:rsidR="007E75AE" w:rsidRPr="00C170C3">
        <w:t>correspondant</w:t>
      </w:r>
      <w:r w:rsidRPr="00C170C3">
        <w:t xml:space="preserve"> de la zone pourra faire vérifier que l’installation est conforme au présent règlement. Dans le cas contraire, le titulaire de mouillage sera mis en demeure de se mettre en conformité au plus vite.</w:t>
      </w:r>
    </w:p>
    <w:p w14:paraId="67C967CB" w14:textId="77777777" w:rsidR="00E77C52" w:rsidRDefault="00E77C52" w:rsidP="00E77C52"/>
    <w:p w14:paraId="349FC81D" w14:textId="77777777" w:rsidR="00E77C52" w:rsidRDefault="00E77C52" w:rsidP="00E77C52">
      <w:pPr>
        <w:pStyle w:val="Titre1"/>
        <w:rPr>
          <w:rFonts w:eastAsia="Calibri"/>
        </w:rPr>
      </w:pPr>
      <w:bookmarkStart w:id="10" w:name="_Toc166674287"/>
      <w:r>
        <w:rPr>
          <w:rFonts w:eastAsia="Calibri"/>
        </w:rPr>
        <w:t xml:space="preserve">ARTICLE </w:t>
      </w:r>
      <w:r w:rsidR="00C23502">
        <w:rPr>
          <w:rFonts w:eastAsia="Calibri"/>
        </w:rPr>
        <w:t>10</w:t>
      </w:r>
      <w:r>
        <w:rPr>
          <w:rFonts w:eastAsia="Calibri"/>
        </w:rPr>
        <w:t xml:space="preserve"> - RENOUVELLEMENT DES </w:t>
      </w:r>
      <w:r w:rsidRPr="006F1485">
        <w:rPr>
          <w:rFonts w:eastAsia="Calibri"/>
        </w:rPr>
        <w:t>CONTRATS</w:t>
      </w:r>
      <w:r>
        <w:rPr>
          <w:rFonts w:eastAsia="Calibri"/>
        </w:rPr>
        <w:t xml:space="preserve"> D'EMPLACEMENTS</w:t>
      </w:r>
      <w:bookmarkEnd w:id="10"/>
      <w:r>
        <w:rPr>
          <w:rFonts w:eastAsia="Calibri"/>
        </w:rPr>
        <w:t xml:space="preserve"> </w:t>
      </w:r>
    </w:p>
    <w:p w14:paraId="70CCD38E" w14:textId="579CD41A" w:rsidR="00CF10FE" w:rsidRDefault="00E77C52" w:rsidP="00C138EE">
      <w:pPr>
        <w:pStyle w:val="Titre"/>
      </w:pPr>
      <w:r>
        <w:t xml:space="preserve">Tous les emplacements attribués sont reconduits automatiquement ainsi que les emplacements des râteliers et du parking hivernage. Les </w:t>
      </w:r>
      <w:r w:rsidR="00877A7B">
        <w:t>titulaires</w:t>
      </w:r>
      <w:r>
        <w:t xml:space="preserve"> reçoivent une fois par an </w:t>
      </w:r>
      <w:r w:rsidR="00877A7B">
        <w:t>l</w:t>
      </w:r>
      <w:r w:rsidR="00E61B19">
        <w:t>e formulaire</w:t>
      </w:r>
      <w:r>
        <w:t xml:space="preserve"> de renouvellement d’emplacement pré-renseigné avec les éléments connus de l’année précédente (voir annexe B). Cel</w:t>
      </w:r>
      <w:r w:rsidR="00E61B19">
        <w:t>ui</w:t>
      </w:r>
      <w:r w:rsidR="00D410D5">
        <w:t>-</w:t>
      </w:r>
      <w:r>
        <w:t xml:space="preserve">ci doit être renvoyé à l’APAB corrigé d’éventuelles modifications (changement de bateau, d’adresse postale, de </w:t>
      </w:r>
      <w:r w:rsidRPr="00C625CD">
        <w:t>mail</w:t>
      </w:r>
      <w:r>
        <w:t>, etc.).</w:t>
      </w:r>
      <w:r w:rsidRPr="00C625CD">
        <w:t xml:space="preserve"> </w:t>
      </w:r>
      <w:r>
        <w:t>En cas de changement de bateau, une copie du titre de navigation est jointe.</w:t>
      </w:r>
      <w:r w:rsidR="00CF10FE">
        <w:t xml:space="preserve"> </w:t>
      </w:r>
    </w:p>
    <w:p w14:paraId="7CDCD250" w14:textId="77777777" w:rsidR="00E77C52" w:rsidRDefault="00CF10FE" w:rsidP="00C138EE">
      <w:pPr>
        <w:pStyle w:val="Titre"/>
      </w:pPr>
      <w:r>
        <w:t>Ce document est le contrat de location d'emplacement, il est délivré à une personne physique ou morale, pour un bateau identifié, assuré et déclaré.</w:t>
      </w:r>
    </w:p>
    <w:p w14:paraId="3E7D3E46" w14:textId="77777777" w:rsidR="00E77C52" w:rsidRDefault="00877A7B" w:rsidP="00C138EE">
      <w:pPr>
        <w:pStyle w:val="Titre"/>
      </w:pPr>
      <w:r>
        <w:t>Le locataire de l'emplacement</w:t>
      </w:r>
      <w:r w:rsidR="00E77C52">
        <w:t xml:space="preserve"> atteste sur l'honneur :</w:t>
      </w:r>
    </w:p>
    <w:p w14:paraId="65CADCF8" w14:textId="77777777" w:rsidR="00E77C52" w:rsidRDefault="00E77C52" w:rsidP="00E77C52">
      <w:pPr>
        <w:pStyle w:val="Sansinterligne"/>
        <w:rPr>
          <w:rFonts w:eastAsia="Calibri"/>
        </w:rPr>
      </w:pPr>
      <w:proofErr w:type="gramStart"/>
      <w:r>
        <w:rPr>
          <w:rFonts w:eastAsia="Calibri"/>
        </w:rPr>
        <w:t>souscrire</w:t>
      </w:r>
      <w:proofErr w:type="gramEnd"/>
      <w:r>
        <w:rPr>
          <w:rFonts w:eastAsia="Calibri"/>
        </w:rPr>
        <w:t xml:space="preserve"> une assurance pour l'année en cours,</w:t>
      </w:r>
    </w:p>
    <w:p w14:paraId="328BF242" w14:textId="77777777" w:rsidR="00E77C52" w:rsidRDefault="00E77C52" w:rsidP="00E77C52">
      <w:pPr>
        <w:pStyle w:val="Sansinterligne"/>
        <w:rPr>
          <w:rFonts w:eastAsia="Calibri"/>
        </w:rPr>
      </w:pPr>
      <w:proofErr w:type="gramStart"/>
      <w:r>
        <w:rPr>
          <w:rFonts w:eastAsia="Calibri"/>
        </w:rPr>
        <w:t>la</w:t>
      </w:r>
      <w:proofErr w:type="gramEnd"/>
      <w:r>
        <w:rPr>
          <w:rFonts w:eastAsia="Calibri"/>
        </w:rPr>
        <w:t xml:space="preserve"> conformité de la ligne de mouillage lors de la mise à l’eau du bateau.</w:t>
      </w:r>
    </w:p>
    <w:p w14:paraId="3DD9917D" w14:textId="77777777" w:rsidR="0097757A" w:rsidRDefault="0097757A" w:rsidP="0097757A">
      <w:pPr>
        <w:rPr>
          <w:rFonts w:eastAsia="Calibri"/>
        </w:rPr>
      </w:pPr>
    </w:p>
    <w:p w14:paraId="5EAF3523" w14:textId="6261AB4C" w:rsidR="0097757A" w:rsidRPr="0097757A" w:rsidRDefault="0097757A" w:rsidP="0097757A">
      <w:pPr>
        <w:rPr>
          <w:rFonts w:eastAsia="Calibri"/>
        </w:rPr>
      </w:pPr>
      <w:r>
        <w:rPr>
          <w:rFonts w:eastAsia="Calibri"/>
        </w:rPr>
        <w:t xml:space="preserve">Sans retour </w:t>
      </w:r>
      <w:r w:rsidRPr="00C170C3">
        <w:rPr>
          <w:rFonts w:eastAsia="Calibri"/>
        </w:rPr>
        <w:t>de ce formulaire pour le 1</w:t>
      </w:r>
      <w:r w:rsidRPr="00C170C3">
        <w:rPr>
          <w:rFonts w:eastAsia="Calibri"/>
          <w:vertAlign w:val="superscript"/>
        </w:rPr>
        <w:t>er</w:t>
      </w:r>
      <w:r w:rsidRPr="00C170C3">
        <w:rPr>
          <w:rFonts w:eastAsia="Calibri"/>
        </w:rPr>
        <w:t xml:space="preserve"> </w:t>
      </w:r>
      <w:r w:rsidR="003D7870" w:rsidRPr="00C170C3">
        <w:rPr>
          <w:rFonts w:eastAsia="Calibri"/>
        </w:rPr>
        <w:t>mai</w:t>
      </w:r>
      <w:r w:rsidR="009D56B4" w:rsidRPr="00C170C3">
        <w:rPr>
          <w:rFonts w:eastAsia="Calibri"/>
        </w:rPr>
        <w:t xml:space="preserve"> </w:t>
      </w:r>
      <w:r w:rsidRPr="00C170C3">
        <w:rPr>
          <w:rFonts w:eastAsia="Calibri"/>
        </w:rPr>
        <w:t xml:space="preserve">de l'année en cours, </w:t>
      </w:r>
      <w:r w:rsidR="009D56B4" w:rsidRPr="00C170C3">
        <w:rPr>
          <w:rFonts w:eastAsia="Calibri"/>
        </w:rPr>
        <w:t xml:space="preserve">sur décision de la mairie, </w:t>
      </w:r>
      <w:r w:rsidRPr="00C170C3">
        <w:rPr>
          <w:rFonts w:eastAsia="Calibri"/>
        </w:rPr>
        <w:t xml:space="preserve">l'emplacement </w:t>
      </w:r>
      <w:r w:rsidR="00091A03" w:rsidRPr="00C170C3">
        <w:rPr>
          <w:rFonts w:eastAsia="Calibri"/>
        </w:rPr>
        <w:t>sera</w:t>
      </w:r>
      <w:r w:rsidRPr="00C170C3">
        <w:rPr>
          <w:rFonts w:eastAsia="Calibri"/>
        </w:rPr>
        <w:t xml:space="preserve"> considéré vacant.</w:t>
      </w:r>
    </w:p>
    <w:p w14:paraId="0296598F" w14:textId="77777777" w:rsidR="009646E2" w:rsidRPr="009646E2" w:rsidRDefault="009646E2" w:rsidP="009646E2">
      <w:pPr>
        <w:rPr>
          <w:rFonts w:eastAsia="Calibri"/>
        </w:rPr>
      </w:pPr>
    </w:p>
    <w:p w14:paraId="5CF66E42" w14:textId="77777777" w:rsidR="00B8136F" w:rsidRDefault="00B8136F" w:rsidP="00802DC2">
      <w:pPr>
        <w:pStyle w:val="Titre1"/>
      </w:pPr>
      <w:bookmarkStart w:id="11" w:name="_Toc166674288"/>
      <w:r>
        <w:t xml:space="preserve">ARTICLE </w:t>
      </w:r>
      <w:r w:rsidR="007C0565">
        <w:t>1</w:t>
      </w:r>
      <w:r w:rsidR="00C23502">
        <w:t>1</w:t>
      </w:r>
      <w:r>
        <w:t xml:space="preserve"> </w:t>
      </w:r>
      <w:r w:rsidR="00972FD3">
        <w:t>-</w:t>
      </w:r>
      <w:r>
        <w:t xml:space="preserve"> CHANGEMENT DE NAVIRE</w:t>
      </w:r>
      <w:bookmarkEnd w:id="11"/>
    </w:p>
    <w:p w14:paraId="74F0B35E" w14:textId="77777777" w:rsidR="009E49AC" w:rsidRDefault="009E49AC" w:rsidP="00C138EE">
      <w:pPr>
        <w:pStyle w:val="Titre"/>
      </w:pPr>
      <w:r>
        <w:t>Dans le cas d’un changement de bateau dont les caractéristiques ne permettent plus de conserver son emplacement actuel, l</w:t>
      </w:r>
      <w:r w:rsidR="009A5053">
        <w:t>e titulaire</w:t>
      </w:r>
      <w:r>
        <w:t xml:space="preserve"> devra libérer ce dernier et se verra attribuer prioritairement un autre emplacement dans la limite des places disponibles. Il est donc fortement recommand</w:t>
      </w:r>
      <w:r w:rsidR="00934931">
        <w:t>é</w:t>
      </w:r>
      <w:r>
        <w:t xml:space="preserve"> aux plaisanciers souhaitant acquérir un plus grand navire de vérifier au préalable la faisabilité technique de ce changement d’emplacement auprès de l’APAB afin d’éviter de se retrouver sans mouillage. </w:t>
      </w:r>
    </w:p>
    <w:p w14:paraId="511E0260" w14:textId="77777777" w:rsidR="00B8136F" w:rsidRDefault="00B8136F" w:rsidP="00C138EE">
      <w:pPr>
        <w:pStyle w:val="Titre"/>
      </w:pPr>
      <w:r>
        <w:t>Il y a dans chaque zone</w:t>
      </w:r>
      <w:r w:rsidR="008C3BC5">
        <w:t>,</w:t>
      </w:r>
      <w:r>
        <w:t xml:space="preserve"> 4 catégories de mouillages en fonction des tailles de navires conformément à l’article </w:t>
      </w:r>
      <w:r w:rsidR="00E61B19">
        <w:t>6</w:t>
      </w:r>
      <w:r>
        <w:t xml:space="preserve">. </w:t>
      </w:r>
    </w:p>
    <w:p w14:paraId="074E0601" w14:textId="085CF3C5" w:rsidR="009F2772" w:rsidRDefault="00C75A16" w:rsidP="00C138EE">
      <w:pPr>
        <w:pStyle w:val="Titre"/>
      </w:pPr>
      <w:r>
        <w:t>U</w:t>
      </w:r>
      <w:r w:rsidR="006418CD">
        <w:t xml:space="preserve">ne copie du titre de navigation </w:t>
      </w:r>
      <w:r>
        <w:t>devra parvenir au gestionnaire</w:t>
      </w:r>
      <w:r w:rsidR="002D0001">
        <w:t>.</w:t>
      </w:r>
    </w:p>
    <w:p w14:paraId="7100947F" w14:textId="77777777" w:rsidR="009F2772" w:rsidRDefault="009F2772">
      <w:pPr>
        <w:jc w:val="left"/>
        <w:rPr>
          <w:rFonts w:eastAsia="Calibri"/>
        </w:rPr>
      </w:pPr>
      <w:r>
        <w:br w:type="page"/>
      </w:r>
    </w:p>
    <w:p w14:paraId="26D5BF41" w14:textId="3681E0A8" w:rsidR="00F8262B" w:rsidRDefault="009A5053" w:rsidP="009A5053">
      <w:pPr>
        <w:pStyle w:val="Titre1"/>
        <w:rPr>
          <w:rFonts w:eastAsia="Calibri"/>
        </w:rPr>
      </w:pPr>
      <w:bookmarkStart w:id="12" w:name="_Toc166674289"/>
      <w:r>
        <w:rPr>
          <w:rFonts w:eastAsia="Calibri"/>
        </w:rPr>
        <w:lastRenderedPageBreak/>
        <w:t xml:space="preserve">ARTICLE </w:t>
      </w:r>
      <w:r w:rsidR="007C0565">
        <w:rPr>
          <w:rFonts w:eastAsia="Calibri"/>
        </w:rPr>
        <w:t>1</w:t>
      </w:r>
      <w:r w:rsidR="00C23502">
        <w:rPr>
          <w:rFonts w:eastAsia="Calibri"/>
        </w:rPr>
        <w:t>2</w:t>
      </w:r>
      <w:r>
        <w:rPr>
          <w:rFonts w:eastAsia="Calibri"/>
        </w:rPr>
        <w:t xml:space="preserve"> </w:t>
      </w:r>
      <w:r w:rsidR="00972FD3">
        <w:rPr>
          <w:rFonts w:eastAsia="Calibri"/>
        </w:rPr>
        <w:t xml:space="preserve">- </w:t>
      </w:r>
      <w:r>
        <w:rPr>
          <w:rFonts w:eastAsia="Calibri"/>
        </w:rPr>
        <w:t>CHANGEMENT D’EMPLACEMENT</w:t>
      </w:r>
      <w:bookmarkEnd w:id="12"/>
    </w:p>
    <w:p w14:paraId="7116EE89" w14:textId="77777777" w:rsidR="00F8262B" w:rsidRDefault="00F8262B" w:rsidP="00C138EE">
      <w:pPr>
        <w:pStyle w:val="Titre"/>
      </w:pPr>
      <w:r>
        <w:t>Dans la limite des places disponibles et de la faisabilité technique (</w:t>
      </w:r>
      <w:r w:rsidR="00D76121">
        <w:t>emplacement</w:t>
      </w:r>
      <w:r>
        <w:t xml:space="preserve"> compatible en termes de résistance et d’évitage), l</w:t>
      </w:r>
      <w:r w:rsidR="009A5053">
        <w:t>e titulaire</w:t>
      </w:r>
      <w:r>
        <w:t xml:space="preserve"> peut demander à changer d’emplacement. Il </w:t>
      </w:r>
      <w:r w:rsidR="009A5053">
        <w:t>est</w:t>
      </w:r>
      <w:r>
        <w:t xml:space="preserve"> prioritaire vis à vis des </w:t>
      </w:r>
      <w:r w:rsidR="009A5053">
        <w:t xml:space="preserve">personnes </w:t>
      </w:r>
      <w:r>
        <w:t>inscrit</w:t>
      </w:r>
      <w:r w:rsidR="009A5053">
        <w:t>e</w:t>
      </w:r>
      <w:r>
        <w:t>s en liste d’attente.</w:t>
      </w:r>
    </w:p>
    <w:p w14:paraId="17C9FA61" w14:textId="77777777" w:rsidR="00296329" w:rsidRPr="00C170C3" w:rsidRDefault="00296329" w:rsidP="004B5CE2"/>
    <w:p w14:paraId="3A971169" w14:textId="77777777" w:rsidR="004B5CE2" w:rsidRPr="00C170C3" w:rsidRDefault="004B5CE2" w:rsidP="004B5CE2">
      <w:r w:rsidRPr="00C170C3">
        <w:t xml:space="preserve">Il devra laisser son ancien emplacement propre, un témoin de surface devra être installé avant son départ. </w:t>
      </w:r>
      <w:r w:rsidR="00091A03" w:rsidRPr="00C170C3">
        <w:t>C</w:t>
      </w:r>
      <w:r w:rsidRPr="00C170C3">
        <w:t xml:space="preserve">e </w:t>
      </w:r>
      <w:r w:rsidR="00091A03" w:rsidRPr="00C170C3">
        <w:t>témoin</w:t>
      </w:r>
      <w:r w:rsidRPr="00C170C3">
        <w:t xml:space="preserve"> lui sera restitué dès l'installation du nouveau plaisancier.</w:t>
      </w:r>
    </w:p>
    <w:p w14:paraId="5083CF7F" w14:textId="77777777" w:rsidR="00AF223E" w:rsidRPr="00C170C3" w:rsidRDefault="00AF223E" w:rsidP="00AF223E">
      <w:pPr>
        <w:rPr>
          <w:rFonts w:eastAsia="Calibri"/>
        </w:rPr>
      </w:pPr>
    </w:p>
    <w:p w14:paraId="6BBC199E" w14:textId="7368EF15" w:rsidR="00AF223E" w:rsidRDefault="00AF223E" w:rsidP="00AF223E">
      <w:pPr>
        <w:rPr>
          <w:rFonts w:eastAsia="Calibri"/>
        </w:rPr>
      </w:pPr>
      <w:r w:rsidRPr="00C170C3">
        <w:rPr>
          <w:rFonts w:eastAsia="Calibri"/>
        </w:rPr>
        <w:t xml:space="preserve">Si le plaisancier est propriétaire du bloc il devra, soit le retirer, soit le céder gratuitement à la commune s'il est en bon état </w:t>
      </w:r>
      <w:r w:rsidR="003D7870" w:rsidRPr="00C170C3">
        <w:rPr>
          <w:rFonts w:eastAsia="Calibri"/>
        </w:rPr>
        <w:t>(voir</w:t>
      </w:r>
      <w:r w:rsidRPr="00C170C3">
        <w:rPr>
          <w:rFonts w:eastAsia="Calibri"/>
        </w:rPr>
        <w:t xml:space="preserve"> article</w:t>
      </w:r>
      <w:r w:rsidR="00A86C6A" w:rsidRPr="00C170C3">
        <w:rPr>
          <w:rFonts w:eastAsia="Calibri"/>
        </w:rPr>
        <w:t>s 2</w:t>
      </w:r>
      <w:r w:rsidR="00DF70D7">
        <w:rPr>
          <w:rFonts w:eastAsia="Calibri"/>
        </w:rPr>
        <w:t>1</w:t>
      </w:r>
      <w:r w:rsidR="00A86C6A" w:rsidRPr="00C170C3">
        <w:rPr>
          <w:rFonts w:eastAsia="Calibri"/>
        </w:rPr>
        <w:t xml:space="preserve"> et</w:t>
      </w:r>
      <w:r w:rsidRPr="00C170C3">
        <w:rPr>
          <w:rFonts w:eastAsia="Calibri"/>
        </w:rPr>
        <w:t xml:space="preserve"> 2</w:t>
      </w:r>
      <w:r w:rsidR="00DF70D7">
        <w:rPr>
          <w:rFonts w:eastAsia="Calibri"/>
        </w:rPr>
        <w:t>2</w:t>
      </w:r>
      <w:r w:rsidRPr="00C170C3">
        <w:rPr>
          <w:rFonts w:eastAsia="Calibri"/>
        </w:rPr>
        <w:t>).</w:t>
      </w:r>
    </w:p>
    <w:p w14:paraId="05913C63" w14:textId="77777777" w:rsidR="006D331D" w:rsidRPr="006D331D" w:rsidRDefault="006D331D" w:rsidP="006D331D"/>
    <w:p w14:paraId="2FC6610E" w14:textId="77777777" w:rsidR="00F8262B" w:rsidRDefault="00FA0C84" w:rsidP="009A5053">
      <w:pPr>
        <w:pStyle w:val="Titre1"/>
      </w:pPr>
      <w:bookmarkStart w:id="13" w:name="_Toc166674290"/>
      <w:r>
        <w:t xml:space="preserve">ARTICLE </w:t>
      </w:r>
      <w:r w:rsidR="007C0565">
        <w:t>1</w:t>
      </w:r>
      <w:r w:rsidR="00C23502">
        <w:t>3</w:t>
      </w:r>
      <w:r w:rsidR="00972FD3">
        <w:t xml:space="preserve">- </w:t>
      </w:r>
      <w:r w:rsidR="0019781E">
        <w:t>TRANSMISSION</w:t>
      </w:r>
      <w:r w:rsidR="00EE0A22">
        <w:t xml:space="preserve"> D'EMPLACEMENT</w:t>
      </w:r>
      <w:bookmarkEnd w:id="13"/>
    </w:p>
    <w:p w14:paraId="68862DAD" w14:textId="77777777" w:rsidR="00CF10FE" w:rsidRDefault="00CF10FE" w:rsidP="00C138EE">
      <w:pPr>
        <w:pStyle w:val="Titre"/>
      </w:pPr>
      <w:r>
        <w:t>Légalement, les locations sur le domaine public maritime ne sont pas transmissibles</w:t>
      </w:r>
      <w:r w:rsidR="00877A7B">
        <w:t>.</w:t>
      </w:r>
      <w:r>
        <w:t xml:space="preserve"> </w:t>
      </w:r>
      <w:r w:rsidR="00877A7B">
        <w:t>S</w:t>
      </w:r>
      <w:r>
        <w:t xml:space="preserve">eule la liste d'attente </w:t>
      </w:r>
      <w:r w:rsidR="004771D1">
        <w:t xml:space="preserve">est à prendre </w:t>
      </w:r>
      <w:r>
        <w:t>en compte.</w:t>
      </w:r>
      <w:r w:rsidR="004771D1">
        <w:t xml:space="preserve"> Toutefois les règles suivantes sont acceptées.</w:t>
      </w:r>
    </w:p>
    <w:p w14:paraId="7E932CA5" w14:textId="77777777" w:rsidR="00CF10FE" w:rsidRDefault="00CF10FE" w:rsidP="00C138EE">
      <w:pPr>
        <w:pStyle w:val="Titre"/>
      </w:pPr>
    </w:p>
    <w:p w14:paraId="6F24BE3C" w14:textId="77777777" w:rsidR="00CA720C" w:rsidRDefault="0019781E" w:rsidP="00C138EE">
      <w:pPr>
        <w:pStyle w:val="Titre"/>
      </w:pPr>
      <w:r>
        <w:t>COPROPRIETE</w:t>
      </w:r>
      <w:r w:rsidR="00030E69">
        <w:t xml:space="preserve">, </w:t>
      </w:r>
    </w:p>
    <w:p w14:paraId="6FA2ED38" w14:textId="77777777" w:rsidR="000A08BC" w:rsidRPr="000A08BC" w:rsidRDefault="000A08BC" w:rsidP="000A08BC">
      <w:r w:rsidRPr="000A08BC">
        <w:t>Seul un copropriétaire inscrit sur le titre de navigation du navire depuis au moins 3 ans peut prétendre être le nouveau titulaire de l’emplacement. La demande devra être faite par le titulaire du moment.</w:t>
      </w:r>
    </w:p>
    <w:p w14:paraId="58736D10" w14:textId="77777777" w:rsidR="004E608F" w:rsidRDefault="004E608F">
      <w:pPr>
        <w:jc w:val="left"/>
        <w:rPr>
          <w:rFonts w:eastAsia="Calibri"/>
        </w:rPr>
      </w:pPr>
    </w:p>
    <w:p w14:paraId="5F2BD20E" w14:textId="77777777" w:rsidR="00C44B26" w:rsidRDefault="00C44B26" w:rsidP="00C138EE">
      <w:pPr>
        <w:pStyle w:val="Titre"/>
      </w:pPr>
      <w:r>
        <w:t>MALADIE DECES</w:t>
      </w:r>
    </w:p>
    <w:p w14:paraId="2F265BB9" w14:textId="77777777" w:rsidR="00C44B26" w:rsidRDefault="00C44B26" w:rsidP="00C138EE">
      <w:pPr>
        <w:pStyle w:val="Titre"/>
      </w:pPr>
      <w:r w:rsidRPr="00D76121">
        <w:t>Lorsqu'un titulaire de mouillage décède</w:t>
      </w:r>
      <w:r w:rsidR="00FA1CF8" w:rsidRPr="00D76121">
        <w:t>,</w:t>
      </w:r>
      <w:r w:rsidRPr="00D76121">
        <w:t xml:space="preserve"> ou ne peut plus naviguer pour raison de santé, les enfants peuvent demander à conserver l'emplacement, ces cas particuliers seront étudiés lors d'une réunion d</w:t>
      </w:r>
      <w:r w:rsidR="0019781E" w:rsidRPr="00D76121">
        <w:t>u conseil d'administration</w:t>
      </w:r>
      <w:r w:rsidRPr="00D76121">
        <w:t xml:space="preserve"> pour la suite à donner.</w:t>
      </w:r>
      <w:r w:rsidR="0028084E">
        <w:t xml:space="preserve"> Il est cependant recommandé, dans la mesure du possible,</w:t>
      </w:r>
      <w:r w:rsidR="00D76121" w:rsidRPr="00D76121">
        <w:t xml:space="preserve"> </w:t>
      </w:r>
      <w:r w:rsidR="00877A7B">
        <w:t xml:space="preserve">aux ayants droit </w:t>
      </w:r>
      <w:r w:rsidR="00D76121" w:rsidRPr="00D76121">
        <w:t>d</w:t>
      </w:r>
      <w:r w:rsidR="0028084E">
        <w:t xml:space="preserve">e s'inscrire </w:t>
      </w:r>
      <w:r w:rsidR="00D76121" w:rsidRPr="00D76121">
        <w:t>sur la liste d'attente.</w:t>
      </w:r>
    </w:p>
    <w:p w14:paraId="6D998C9D" w14:textId="77777777" w:rsidR="006D331D" w:rsidRPr="006D331D" w:rsidRDefault="006D331D" w:rsidP="006D331D"/>
    <w:p w14:paraId="36B45D05" w14:textId="77777777" w:rsidR="00B8136F" w:rsidRDefault="00B8136F" w:rsidP="00577A07">
      <w:pPr>
        <w:pStyle w:val="Titre1"/>
      </w:pPr>
      <w:bookmarkStart w:id="14" w:name="_Toc166674291"/>
      <w:r>
        <w:t>ARTICLE 1</w:t>
      </w:r>
      <w:r w:rsidR="00C23502">
        <w:t>4</w:t>
      </w:r>
      <w:r>
        <w:t xml:space="preserve"> </w:t>
      </w:r>
      <w:r w:rsidR="00972FD3">
        <w:t>-</w:t>
      </w:r>
      <w:r>
        <w:t xml:space="preserve"> PRET DE MOUILLAGE</w:t>
      </w:r>
      <w:bookmarkEnd w:id="14"/>
    </w:p>
    <w:p w14:paraId="40615791" w14:textId="77777777" w:rsidR="00B8136F" w:rsidRDefault="00B8136F" w:rsidP="00C138EE">
      <w:pPr>
        <w:pStyle w:val="Titre"/>
      </w:pPr>
      <w:r>
        <w:t>L</w:t>
      </w:r>
      <w:r w:rsidR="00C75A16">
        <w:t>'emplacement</w:t>
      </w:r>
      <w:r>
        <w:t xml:space="preserve"> attribué à </w:t>
      </w:r>
      <w:r w:rsidR="009E49AC">
        <w:t xml:space="preserve">un </w:t>
      </w:r>
      <w:r>
        <w:t>titulaire ne peut être utilisé que pour l’amarrage du navire désigné sur l</w:t>
      </w:r>
      <w:r w:rsidR="00C75A16">
        <w:t>a demande de renouvellement d'emplacement</w:t>
      </w:r>
      <w:r>
        <w:t>.</w:t>
      </w:r>
    </w:p>
    <w:p w14:paraId="71692BD7" w14:textId="77777777" w:rsidR="00B8136F" w:rsidRDefault="00B8136F" w:rsidP="00C138EE">
      <w:pPr>
        <w:pStyle w:val="Titre"/>
      </w:pPr>
      <w:r>
        <w:t>Ce mouillage ne pourra faire l’objet de prêt qu’exceptionnellement, et dans les conditions suivantes :</w:t>
      </w:r>
    </w:p>
    <w:p w14:paraId="6AC3D2F6" w14:textId="77777777" w:rsidR="00B8136F" w:rsidRDefault="00EE0A22" w:rsidP="00E924E4">
      <w:pPr>
        <w:pStyle w:val="Sansinterligne"/>
      </w:pPr>
      <w:proofErr w:type="gramStart"/>
      <w:r>
        <w:t>l</w:t>
      </w:r>
      <w:r w:rsidR="00B8136F">
        <w:t>e</w:t>
      </w:r>
      <w:proofErr w:type="gramEnd"/>
      <w:r w:rsidR="00B8136F">
        <w:t xml:space="preserve"> prêt est gratuit</w:t>
      </w:r>
      <w:r w:rsidR="00517960">
        <w:t>,</w:t>
      </w:r>
    </w:p>
    <w:p w14:paraId="75810AF2" w14:textId="17792AD4" w:rsidR="00B8136F" w:rsidRDefault="00EE0A22" w:rsidP="00E924E4">
      <w:pPr>
        <w:pStyle w:val="Sansinterligne"/>
      </w:pPr>
      <w:proofErr w:type="gramStart"/>
      <w:r>
        <w:t>i</w:t>
      </w:r>
      <w:r w:rsidR="00B8136F">
        <w:t>l</w:t>
      </w:r>
      <w:proofErr w:type="gramEnd"/>
      <w:r w:rsidR="00B8136F">
        <w:t xml:space="preserve"> ne peut durer qu</w:t>
      </w:r>
      <w:r w:rsidR="004771D1">
        <w:t xml:space="preserve">e </w:t>
      </w:r>
      <w:r w:rsidR="007E75AE" w:rsidRPr="00C170C3">
        <w:t>trois</w:t>
      </w:r>
      <w:r w:rsidR="004771D1">
        <w:t xml:space="preserve"> </w:t>
      </w:r>
      <w:r w:rsidR="00B8136F">
        <w:t>saison</w:t>
      </w:r>
      <w:r w:rsidR="004771D1">
        <w:t>s</w:t>
      </w:r>
      <w:r w:rsidR="009A5053">
        <w:t xml:space="preserve"> </w:t>
      </w:r>
      <w:r w:rsidR="004771D1">
        <w:t xml:space="preserve">consécutives </w:t>
      </w:r>
      <w:r w:rsidR="009A5053">
        <w:t>pour le même emprunteur,</w:t>
      </w:r>
    </w:p>
    <w:p w14:paraId="728DCF1C" w14:textId="77777777" w:rsidR="00B8136F" w:rsidRDefault="00EE0A22" w:rsidP="00E924E4">
      <w:pPr>
        <w:pStyle w:val="Sansinterligne"/>
      </w:pPr>
      <w:proofErr w:type="gramStart"/>
      <w:r>
        <w:t>l</w:t>
      </w:r>
      <w:r w:rsidR="00B8136F">
        <w:t>e</w:t>
      </w:r>
      <w:proofErr w:type="gramEnd"/>
      <w:r w:rsidR="00B8136F">
        <w:t xml:space="preserve"> prêt ne peut être réalisé que si le mouillage est en bon état, qu’il est complètement équipé, et qu’il entre dans la catégorie de mouillage adaptée au navire visiteur.</w:t>
      </w:r>
    </w:p>
    <w:p w14:paraId="454F6646" w14:textId="77777777" w:rsidR="009E49AC" w:rsidRDefault="00EE0A22" w:rsidP="00E924E4">
      <w:pPr>
        <w:pStyle w:val="Sansinterligne"/>
      </w:pPr>
      <w:proofErr w:type="gramStart"/>
      <w:r>
        <w:t>l</w:t>
      </w:r>
      <w:r w:rsidR="009E49AC">
        <w:t>e</w:t>
      </w:r>
      <w:proofErr w:type="gramEnd"/>
      <w:r w:rsidR="009E49AC">
        <w:t xml:space="preserve"> prêt se fera de préférence aux personnes inscrites sur la liste d'attente ou éventuellement aux </w:t>
      </w:r>
      <w:r w:rsidR="009A5053">
        <w:t xml:space="preserve">membres de la </w:t>
      </w:r>
      <w:r w:rsidR="009E49AC">
        <w:t>famille.</w:t>
      </w:r>
    </w:p>
    <w:p w14:paraId="12136413" w14:textId="62F67065" w:rsidR="0079017B" w:rsidRDefault="0079017B" w:rsidP="00C138EE">
      <w:pPr>
        <w:pStyle w:val="Titre"/>
      </w:pPr>
      <w:r w:rsidRPr="00DC5279">
        <w:t xml:space="preserve">Le titulaire de l'emplacement et l'emprunteur doivent remplir un formulaire </w:t>
      </w:r>
      <w:r w:rsidR="00030E69">
        <w:t xml:space="preserve">(annexe </w:t>
      </w:r>
      <w:r w:rsidR="00E61B19">
        <w:t>F</w:t>
      </w:r>
      <w:r w:rsidR="00030E69">
        <w:t xml:space="preserve">) </w:t>
      </w:r>
      <w:r w:rsidRPr="00DC5279">
        <w:t>de consentement auprès de l'APAB. L'emprunteur devra fournir une copie de la carte de circulation ou de l’acte de francisation du navire et une attestation d'assurance valide.</w:t>
      </w:r>
      <w:r>
        <w:t xml:space="preserve"> Un membre du </w:t>
      </w:r>
      <w:r w:rsidR="00EE0A22">
        <w:t>conseil d'administration d</w:t>
      </w:r>
      <w:r>
        <w:t>oit valider la proposition.</w:t>
      </w:r>
    </w:p>
    <w:p w14:paraId="2342AFAE" w14:textId="62A801D4" w:rsidR="00C73D6C" w:rsidRDefault="00C73D6C" w:rsidP="00C73D6C">
      <w:r>
        <w:t xml:space="preserve">L’emprunteur certifie avoir pris connaissance de l’arrêté </w:t>
      </w:r>
      <w:r w:rsidR="00C138EE">
        <w:t>municipal d’exploitation en vigueur avant l’utilisation dudit mouillage.</w:t>
      </w:r>
    </w:p>
    <w:p w14:paraId="625B14BB" w14:textId="47D2A04A" w:rsidR="00C138EE" w:rsidRPr="00C73D6C" w:rsidRDefault="00C138EE" w:rsidP="00C73D6C">
      <w:r>
        <w:t>Il doit vérifier que la ligne de mouillage est conforme et en bon état.</w:t>
      </w:r>
    </w:p>
    <w:p w14:paraId="56C61AB4" w14:textId="77777777" w:rsidR="00351177" w:rsidRPr="00182F74" w:rsidRDefault="00351177" w:rsidP="00351177">
      <w:pPr>
        <w:tabs>
          <w:tab w:val="left" w:pos="5103"/>
        </w:tabs>
        <w:rPr>
          <w:bCs/>
        </w:rPr>
      </w:pPr>
      <w:r>
        <w:rPr>
          <w:bCs/>
        </w:rPr>
        <w:lastRenderedPageBreak/>
        <w:t xml:space="preserve">Il en assure l'entière responsabilité en cas de sinistre. </w:t>
      </w:r>
    </w:p>
    <w:p w14:paraId="08FB4921" w14:textId="77777777" w:rsidR="0065439D" w:rsidRPr="0065439D" w:rsidRDefault="0065439D" w:rsidP="0065439D"/>
    <w:p w14:paraId="2B313362" w14:textId="77777777" w:rsidR="0079017B" w:rsidRDefault="0079017B" w:rsidP="00C138EE">
      <w:pPr>
        <w:pStyle w:val="Titre"/>
      </w:pPr>
      <w:r w:rsidRPr="005C22B4">
        <w:t>L'appel de la taxe domaniale sera</w:t>
      </w:r>
      <w:r>
        <w:t xml:space="preserve"> adressé au titulaire de l'emplacement.</w:t>
      </w:r>
    </w:p>
    <w:p w14:paraId="198CF984" w14:textId="77777777" w:rsidR="006D331D" w:rsidRPr="006D331D" w:rsidRDefault="006D331D" w:rsidP="006D331D"/>
    <w:p w14:paraId="504CF84C" w14:textId="77777777" w:rsidR="00B8136F" w:rsidRDefault="00B8136F" w:rsidP="00577A07">
      <w:pPr>
        <w:pStyle w:val="Titre1"/>
      </w:pPr>
      <w:bookmarkStart w:id="15" w:name="_Toc166674292"/>
      <w:r>
        <w:t>ARTICLE 1</w:t>
      </w:r>
      <w:r w:rsidR="000A08BC">
        <w:t>5</w:t>
      </w:r>
      <w:r>
        <w:t xml:space="preserve"> </w:t>
      </w:r>
      <w:r w:rsidR="00972FD3">
        <w:t>-</w:t>
      </w:r>
      <w:r>
        <w:t xml:space="preserve"> LITIGE ENTRE DEUX TITULAIRES DE MOUILLAGES</w:t>
      </w:r>
      <w:bookmarkEnd w:id="15"/>
    </w:p>
    <w:p w14:paraId="33DE500E" w14:textId="77777777" w:rsidR="00B8136F" w:rsidRDefault="00B8136F" w:rsidP="00C138EE">
      <w:pPr>
        <w:pStyle w:val="Titre"/>
      </w:pPr>
      <w:r>
        <w:t>En cas de problème de quelque nature que ce soit (longueur de chaîne, évitement, etc…) l</w:t>
      </w:r>
      <w:r w:rsidR="00E660A0">
        <w:t>e gestionnaire</w:t>
      </w:r>
      <w:r>
        <w:t xml:space="preserve"> mettra en place une commission pour </w:t>
      </w:r>
      <w:r w:rsidR="00EE0A22">
        <w:t xml:space="preserve">étudier et </w:t>
      </w:r>
      <w:r>
        <w:t xml:space="preserve">rechercher une solution au problème en vue d’un accord amiable entre les </w:t>
      </w:r>
      <w:r w:rsidRPr="00FA1CF8">
        <w:t>parties.</w:t>
      </w:r>
      <w:r>
        <w:t xml:space="preserve"> Si nécessaire, l</w:t>
      </w:r>
      <w:r w:rsidR="00E660A0">
        <w:t>e gestionnaire</w:t>
      </w:r>
      <w:r>
        <w:t xml:space="preserve"> pourra faire intervenir un expert (expert maritime, plongeur) pour déterminer le </w:t>
      </w:r>
      <w:r w:rsidR="00EE0A22">
        <w:t>responsable</w:t>
      </w:r>
      <w:r>
        <w:t>.</w:t>
      </w:r>
    </w:p>
    <w:p w14:paraId="72B1F7C2" w14:textId="7DD065A1" w:rsidR="00B8136F" w:rsidRDefault="00B8136F" w:rsidP="00C138EE">
      <w:pPr>
        <w:pStyle w:val="Titre"/>
      </w:pPr>
      <w:r>
        <w:t>Les frais financiers resteront à la charge de celui qui aura été désigné fautif par l’expert.</w:t>
      </w:r>
    </w:p>
    <w:p w14:paraId="3ED7D5BD" w14:textId="77777777" w:rsidR="00D410D5" w:rsidRPr="00D410D5" w:rsidRDefault="00D410D5" w:rsidP="00D410D5"/>
    <w:p w14:paraId="307AC30A" w14:textId="493CB65C" w:rsidR="009D508A" w:rsidRPr="00C170C3" w:rsidRDefault="009D508A" w:rsidP="009D508A">
      <w:pPr>
        <w:pStyle w:val="Titre1"/>
      </w:pPr>
      <w:bookmarkStart w:id="16" w:name="_Toc166674293"/>
      <w:r w:rsidRPr="00C170C3">
        <w:t>ARTICLE 16 - EMPRUNT DE MOUILLAGE</w:t>
      </w:r>
      <w:bookmarkEnd w:id="16"/>
    </w:p>
    <w:p w14:paraId="70993052" w14:textId="00CFE347" w:rsidR="009D508A" w:rsidRPr="00C170C3" w:rsidRDefault="009D508A" w:rsidP="00C138EE">
      <w:pPr>
        <w:pStyle w:val="Titre"/>
      </w:pPr>
      <w:r w:rsidRPr="00C170C3">
        <w:t xml:space="preserve">L'utilisation d'un mouillage </w:t>
      </w:r>
      <w:r w:rsidR="007E75AE" w:rsidRPr="00C170C3">
        <w:t xml:space="preserve">ne </w:t>
      </w:r>
      <w:r w:rsidRPr="00C170C3">
        <w:t>doit se faire qu'avec l'autorisation du propriétaire du mouillage emprunté.</w:t>
      </w:r>
    </w:p>
    <w:p w14:paraId="3FDFA3E3" w14:textId="4147C1AF" w:rsidR="009D508A" w:rsidRPr="00C170C3" w:rsidRDefault="009D508A" w:rsidP="00C138EE">
      <w:pPr>
        <w:pStyle w:val="Titre"/>
      </w:pPr>
      <w:r w:rsidRPr="00C170C3">
        <w:t>Pour cela, l'emprunteur devra envoyer un mail à contact@apab-plougonvelin.fr en précisant le numéro de l'emplacement</w:t>
      </w:r>
      <w:r w:rsidR="00B93168" w:rsidRPr="00C170C3">
        <w:t xml:space="preserve"> et en adressant une copie de son attestation d’assurance</w:t>
      </w:r>
      <w:r w:rsidRPr="00C170C3">
        <w:t xml:space="preserve">. </w:t>
      </w:r>
      <w:r w:rsidR="00C138EE">
        <w:t>L</w:t>
      </w:r>
      <w:r w:rsidRPr="00C170C3">
        <w:t>'APAB se chargera de transférer le mail au propriétaire.</w:t>
      </w:r>
    </w:p>
    <w:p w14:paraId="019F1D1A" w14:textId="77777777" w:rsidR="009D508A" w:rsidRPr="00C170C3" w:rsidRDefault="00305F1D" w:rsidP="00C138EE">
      <w:pPr>
        <w:pStyle w:val="Titre"/>
      </w:pPr>
      <w:r w:rsidRPr="00C170C3">
        <w:t>S</w:t>
      </w:r>
      <w:r w:rsidR="009D508A" w:rsidRPr="00C170C3">
        <w:t>ans réponse de sa part, l'emplacement ne pourra être utilisé.</w:t>
      </w:r>
    </w:p>
    <w:p w14:paraId="502C158F" w14:textId="77777777" w:rsidR="009D508A" w:rsidRDefault="00305F1D" w:rsidP="00C138EE">
      <w:pPr>
        <w:pStyle w:val="Titre"/>
      </w:pPr>
      <w:r w:rsidRPr="00C170C3">
        <w:t>Un mouillage peut être utilisé pour un</w:t>
      </w:r>
      <w:r w:rsidR="00EC6C91" w:rsidRPr="00C170C3">
        <w:t>e</w:t>
      </w:r>
      <w:r w:rsidRPr="00C170C3">
        <w:t xml:space="preserve"> courte durée, à la condition qu'une personne, capable de déplacer le bateau, reste à bord.</w:t>
      </w:r>
    </w:p>
    <w:p w14:paraId="4643E1BF" w14:textId="77777777" w:rsidR="006D331D" w:rsidRPr="006D331D" w:rsidRDefault="006D331D" w:rsidP="006D331D"/>
    <w:p w14:paraId="353836AD" w14:textId="77777777" w:rsidR="00E77C52" w:rsidRDefault="00E77C52" w:rsidP="00E77C52">
      <w:pPr>
        <w:pStyle w:val="Titre1"/>
        <w:rPr>
          <w:rFonts w:eastAsia="Calibri"/>
        </w:rPr>
      </w:pPr>
      <w:bookmarkStart w:id="17" w:name="_Toc405674219"/>
      <w:bookmarkStart w:id="18" w:name="_Toc166674294"/>
      <w:r>
        <w:rPr>
          <w:rFonts w:eastAsia="Calibri"/>
        </w:rPr>
        <w:t xml:space="preserve">ARTICLE </w:t>
      </w:r>
      <w:r w:rsidR="007C0565">
        <w:rPr>
          <w:rFonts w:eastAsia="Calibri"/>
        </w:rPr>
        <w:t>1</w:t>
      </w:r>
      <w:r w:rsidR="00305F1D">
        <w:rPr>
          <w:rFonts w:eastAsia="Calibri"/>
        </w:rPr>
        <w:t>7</w:t>
      </w:r>
      <w:r>
        <w:rPr>
          <w:rFonts w:eastAsia="Calibri"/>
        </w:rPr>
        <w:t xml:space="preserve"> - RESILIATION DU CONTRAT</w:t>
      </w:r>
      <w:bookmarkEnd w:id="17"/>
      <w:r>
        <w:rPr>
          <w:rFonts w:eastAsia="Calibri"/>
        </w:rPr>
        <w:t xml:space="preserve"> D'EMPLACEMENT</w:t>
      </w:r>
      <w:bookmarkEnd w:id="18"/>
    </w:p>
    <w:p w14:paraId="48965FF7" w14:textId="0FADDB05" w:rsidR="00E77C52" w:rsidRDefault="00E77C52" w:rsidP="00C138EE">
      <w:pPr>
        <w:pStyle w:val="Titre"/>
      </w:pPr>
      <w:r>
        <w:t>Extrait du document de référence (</w:t>
      </w:r>
      <w:proofErr w:type="spellStart"/>
      <w:r w:rsidR="00522EC7">
        <w:t>ref</w:t>
      </w:r>
      <w:proofErr w:type="spellEnd"/>
      <w:r w:rsidR="00522EC7">
        <w:t xml:space="preserve"> </w:t>
      </w:r>
      <w:r w:rsidR="00917043">
        <w:t>e</w:t>
      </w:r>
      <w:r>
        <w:t>)</w:t>
      </w:r>
    </w:p>
    <w:p w14:paraId="4BEC6DC2" w14:textId="77777777" w:rsidR="00E77C52" w:rsidRPr="00694409" w:rsidRDefault="00E77C52" w:rsidP="00C138EE">
      <w:pPr>
        <w:pStyle w:val="Titre"/>
      </w:pPr>
      <w:r w:rsidRPr="00694409">
        <w:t>Elle peut se faire à tout moment :</w:t>
      </w:r>
    </w:p>
    <w:p w14:paraId="483B7BF3" w14:textId="77777777" w:rsidR="00E77C52" w:rsidRPr="00C170C3" w:rsidRDefault="00E77C52" w:rsidP="00E77C52">
      <w:pPr>
        <w:pStyle w:val="Sansinterligne"/>
        <w:rPr>
          <w:rFonts w:eastAsia="Calibri"/>
          <w:i/>
        </w:rPr>
      </w:pPr>
      <w:proofErr w:type="gramStart"/>
      <w:r w:rsidRPr="00C170C3">
        <w:rPr>
          <w:rFonts w:eastAsia="Calibri"/>
          <w:i/>
        </w:rPr>
        <w:t>sans</w:t>
      </w:r>
      <w:proofErr w:type="gramEnd"/>
      <w:r w:rsidRPr="00C170C3">
        <w:rPr>
          <w:rFonts w:eastAsia="Calibri"/>
          <w:i/>
        </w:rPr>
        <w:t xml:space="preserve"> préavis </w:t>
      </w:r>
      <w:r w:rsidR="002558E0" w:rsidRPr="00C170C3">
        <w:rPr>
          <w:rFonts w:eastAsia="Calibri"/>
          <w:i/>
        </w:rPr>
        <w:t>du bénéficiaire</w:t>
      </w:r>
      <w:r w:rsidR="00E660A0" w:rsidRPr="00C170C3">
        <w:rPr>
          <w:rFonts w:eastAsia="Calibri"/>
          <w:i/>
        </w:rPr>
        <w:t xml:space="preserve"> à condition d'en informer le gestionnaire</w:t>
      </w:r>
      <w:r w:rsidRPr="00C170C3">
        <w:rPr>
          <w:rFonts w:eastAsia="Calibri"/>
          <w:i/>
        </w:rPr>
        <w:t>,</w:t>
      </w:r>
    </w:p>
    <w:p w14:paraId="2D0EF644" w14:textId="2FBB7BFE" w:rsidR="00E77C52" w:rsidRPr="00C170C3" w:rsidRDefault="00E77C52" w:rsidP="00E77C52">
      <w:pPr>
        <w:pStyle w:val="Sansinterligne"/>
        <w:rPr>
          <w:rFonts w:eastAsia="Calibri"/>
          <w:i/>
        </w:rPr>
      </w:pPr>
      <w:proofErr w:type="gramStart"/>
      <w:r w:rsidRPr="00C170C3">
        <w:rPr>
          <w:rFonts w:eastAsia="Calibri"/>
          <w:i/>
        </w:rPr>
        <w:t>avec</w:t>
      </w:r>
      <w:proofErr w:type="gramEnd"/>
      <w:r w:rsidRPr="00C170C3">
        <w:rPr>
          <w:rFonts w:eastAsia="Calibri"/>
          <w:i/>
        </w:rPr>
        <w:t xml:space="preserve"> préavis d'un mois à réception d'une lettre recommandée avec accusé de réception par la commune pour non</w:t>
      </w:r>
      <w:r w:rsidR="00C138EE">
        <w:rPr>
          <w:rFonts w:eastAsia="Calibri"/>
          <w:i/>
        </w:rPr>
        <w:t>-</w:t>
      </w:r>
      <w:r w:rsidRPr="00C170C3">
        <w:rPr>
          <w:rFonts w:eastAsia="Calibri"/>
          <w:i/>
        </w:rPr>
        <w:t>respect du règlement</w:t>
      </w:r>
      <w:r w:rsidR="00B01029" w:rsidRPr="00C170C3">
        <w:rPr>
          <w:rFonts w:eastAsia="Calibri"/>
          <w:i/>
        </w:rPr>
        <w:t xml:space="preserve"> dont le non</w:t>
      </w:r>
      <w:r w:rsidR="00C138EE">
        <w:rPr>
          <w:rFonts w:eastAsia="Calibri"/>
          <w:i/>
        </w:rPr>
        <w:t>-</w:t>
      </w:r>
      <w:r w:rsidR="00B01029" w:rsidRPr="00C170C3">
        <w:rPr>
          <w:rFonts w:eastAsia="Calibri"/>
          <w:i/>
        </w:rPr>
        <w:t xml:space="preserve">paiement de la taxe domaniale </w:t>
      </w:r>
      <w:r w:rsidRPr="00C170C3">
        <w:rPr>
          <w:rFonts w:eastAsia="Calibri"/>
          <w:i/>
        </w:rPr>
        <w:t>.</w:t>
      </w:r>
    </w:p>
    <w:p w14:paraId="320A5224" w14:textId="77777777" w:rsidR="00305F1D" w:rsidRPr="00305F1D" w:rsidRDefault="00305F1D" w:rsidP="00305F1D">
      <w:pPr>
        <w:rPr>
          <w:rFonts w:eastAsia="Calibri"/>
          <w:highlight w:val="yellow"/>
        </w:rPr>
      </w:pPr>
    </w:p>
    <w:p w14:paraId="50FDF4D6" w14:textId="77777777" w:rsidR="00B1541D" w:rsidRPr="00657F2C" w:rsidRDefault="00B1541D" w:rsidP="00B1541D">
      <w:r w:rsidRPr="00657F2C">
        <w:t>La résiliation du contrat d'emplacement devra obligatoirement se faire par écrit (courrier postal ou mail.</w:t>
      </w:r>
    </w:p>
    <w:p w14:paraId="39A693B4" w14:textId="77777777" w:rsidR="00B1541D" w:rsidRPr="00C170C3" w:rsidRDefault="004B5A01" w:rsidP="00E77C52">
      <w:pPr>
        <w:pStyle w:val="Titre1"/>
      </w:pPr>
      <w:bookmarkStart w:id="19" w:name="_Toc166674295"/>
      <w:r w:rsidRPr="00C170C3">
        <w:t>ARTICLE 1</w:t>
      </w:r>
      <w:r w:rsidR="00305F1D" w:rsidRPr="00C170C3">
        <w:t>8</w:t>
      </w:r>
      <w:r w:rsidRPr="00C170C3">
        <w:t xml:space="preserve"> - TAXE DOMANIALE</w:t>
      </w:r>
      <w:bookmarkEnd w:id="19"/>
    </w:p>
    <w:p w14:paraId="467D31B0" w14:textId="469084F5" w:rsidR="00E93E91" w:rsidRPr="00C170C3" w:rsidRDefault="00E93E91" w:rsidP="00E93E91">
      <w:pPr>
        <w:rPr>
          <w:rFonts w:eastAsia="Calibri"/>
        </w:rPr>
      </w:pPr>
      <w:r w:rsidRPr="00C170C3">
        <w:rPr>
          <w:rFonts w:eastAsia="Calibri"/>
        </w:rPr>
        <w:t>La taxe domaniale est due</w:t>
      </w:r>
      <w:r w:rsidR="00C138EE">
        <w:rPr>
          <w:rFonts w:eastAsia="Calibri"/>
        </w:rPr>
        <w:t xml:space="preserve"> </w:t>
      </w:r>
      <w:r w:rsidRPr="00C170C3">
        <w:rPr>
          <w:rFonts w:eastAsia="Calibri"/>
        </w:rPr>
        <w:t xml:space="preserve">: </w:t>
      </w:r>
    </w:p>
    <w:p w14:paraId="4BE809D9" w14:textId="77777777" w:rsidR="00E93E91" w:rsidRPr="00C170C3" w:rsidRDefault="00E93E91" w:rsidP="00E93E91">
      <w:pPr>
        <w:rPr>
          <w:rFonts w:eastAsia="Calibri"/>
        </w:rPr>
      </w:pPr>
      <w:r w:rsidRPr="00C170C3">
        <w:rPr>
          <w:rFonts w:eastAsia="Calibri"/>
        </w:rPr>
        <w:t xml:space="preserve">- </w:t>
      </w:r>
      <w:r w:rsidR="00B1541D" w:rsidRPr="00C170C3">
        <w:rPr>
          <w:rFonts w:eastAsia="Calibri"/>
        </w:rPr>
        <w:t>pour l'année, elle n'est pas fractionnable, notamment au prorata du temps d'utilisation.</w:t>
      </w:r>
    </w:p>
    <w:p w14:paraId="1FCEACAA" w14:textId="77777777" w:rsidR="00E93E91" w:rsidRPr="00C170C3" w:rsidRDefault="00E93E91" w:rsidP="00E93E91">
      <w:pPr>
        <w:rPr>
          <w:rFonts w:eastAsia="Calibri"/>
        </w:rPr>
      </w:pPr>
      <w:r w:rsidRPr="00C170C3">
        <w:rPr>
          <w:rFonts w:eastAsia="Calibri"/>
        </w:rPr>
        <w:t>- emplacement occupé ou pas,</w:t>
      </w:r>
    </w:p>
    <w:p w14:paraId="56C2BFA3" w14:textId="77777777" w:rsidR="00E93E91" w:rsidRPr="00C170C3" w:rsidRDefault="00E93E91" w:rsidP="00E93E91">
      <w:pPr>
        <w:rPr>
          <w:rFonts w:eastAsia="Calibri"/>
        </w:rPr>
      </w:pPr>
      <w:r w:rsidRPr="00C170C3">
        <w:rPr>
          <w:rFonts w:eastAsia="Calibri"/>
        </w:rPr>
        <w:t>- si la démission est postérieure au 3</w:t>
      </w:r>
      <w:r w:rsidR="00296329" w:rsidRPr="00C170C3">
        <w:rPr>
          <w:rFonts w:eastAsia="Calibri"/>
        </w:rPr>
        <w:t>0</w:t>
      </w:r>
      <w:r w:rsidRPr="00C170C3">
        <w:rPr>
          <w:rFonts w:eastAsia="Calibri"/>
        </w:rPr>
        <w:t xml:space="preserve"> avril de l'année.</w:t>
      </w:r>
    </w:p>
    <w:p w14:paraId="083EADCE" w14:textId="77777777" w:rsidR="00B1541D" w:rsidRPr="00C170C3" w:rsidRDefault="00B1541D" w:rsidP="00B1541D">
      <w:pPr>
        <w:rPr>
          <w:rFonts w:eastAsia="Calibri"/>
        </w:rPr>
      </w:pPr>
    </w:p>
    <w:p w14:paraId="679E664A" w14:textId="77777777" w:rsidR="004B5A01" w:rsidRDefault="004B5A01" w:rsidP="00B1541D">
      <w:pPr>
        <w:rPr>
          <w:rFonts w:eastAsia="Calibri"/>
        </w:rPr>
      </w:pPr>
      <w:r w:rsidRPr="00C170C3">
        <w:rPr>
          <w:rFonts w:eastAsia="Calibri"/>
        </w:rPr>
        <w:t xml:space="preserve">Elle est à régler au Trésor Public </w:t>
      </w:r>
      <w:r w:rsidR="00F8501B" w:rsidRPr="00C170C3">
        <w:rPr>
          <w:rFonts w:eastAsia="Calibri"/>
        </w:rPr>
        <w:t>avant la fin de l'année en cours</w:t>
      </w:r>
      <w:r w:rsidRPr="00C170C3">
        <w:rPr>
          <w:rFonts w:eastAsia="Calibri"/>
        </w:rPr>
        <w:t>.</w:t>
      </w:r>
    </w:p>
    <w:p w14:paraId="42C71666" w14:textId="77777777" w:rsidR="00F8501B" w:rsidRDefault="00F8501B" w:rsidP="00B1541D">
      <w:pPr>
        <w:rPr>
          <w:rFonts w:eastAsia="Calibri"/>
        </w:rPr>
      </w:pPr>
    </w:p>
    <w:p w14:paraId="6AB32802" w14:textId="00ADBB0C" w:rsidR="009F2772" w:rsidRDefault="00F8501B" w:rsidP="00B1541D">
      <w:pPr>
        <w:rPr>
          <w:rFonts w:eastAsia="Calibri"/>
        </w:rPr>
      </w:pPr>
      <w:r>
        <w:rPr>
          <w:rFonts w:eastAsia="Calibri"/>
        </w:rPr>
        <w:t xml:space="preserve">La </w:t>
      </w:r>
      <w:r w:rsidR="00651758">
        <w:rPr>
          <w:rFonts w:eastAsia="Calibri"/>
        </w:rPr>
        <w:t>commune</w:t>
      </w:r>
      <w:r>
        <w:rPr>
          <w:rFonts w:eastAsia="Calibri"/>
        </w:rPr>
        <w:t xml:space="preserve"> de Plougonvelin </w:t>
      </w:r>
      <w:r w:rsidR="007E75AE" w:rsidRPr="00C170C3">
        <w:rPr>
          <w:rFonts w:eastAsia="Calibri"/>
        </w:rPr>
        <w:t>pourra</w:t>
      </w:r>
      <w:r w:rsidR="007E75AE">
        <w:rPr>
          <w:rFonts w:eastAsia="Calibri"/>
        </w:rPr>
        <w:t xml:space="preserve"> </w:t>
      </w:r>
      <w:r>
        <w:rPr>
          <w:rFonts w:eastAsia="Calibri"/>
        </w:rPr>
        <w:t>exclur</w:t>
      </w:r>
      <w:r w:rsidR="007E75AE">
        <w:rPr>
          <w:rFonts w:eastAsia="Calibri"/>
        </w:rPr>
        <w:t>e</w:t>
      </w:r>
      <w:r>
        <w:rPr>
          <w:rFonts w:eastAsia="Calibri"/>
        </w:rPr>
        <w:t xml:space="preserve"> tout plaisancier </w:t>
      </w:r>
      <w:r w:rsidR="003177EE">
        <w:rPr>
          <w:rFonts w:eastAsia="Calibri"/>
        </w:rPr>
        <w:t>n'ayant pas acquitté</w:t>
      </w:r>
      <w:r>
        <w:rPr>
          <w:rFonts w:eastAsia="Calibri"/>
        </w:rPr>
        <w:t xml:space="preserve"> cette taxe.</w:t>
      </w:r>
    </w:p>
    <w:p w14:paraId="23ED5A4F" w14:textId="77777777" w:rsidR="009F2772" w:rsidRDefault="009F2772">
      <w:pPr>
        <w:jc w:val="left"/>
        <w:rPr>
          <w:rFonts w:eastAsia="Calibri"/>
        </w:rPr>
      </w:pPr>
      <w:r>
        <w:rPr>
          <w:rFonts w:eastAsia="Calibri"/>
        </w:rPr>
        <w:br w:type="page"/>
      </w:r>
    </w:p>
    <w:p w14:paraId="4BBEBD4A" w14:textId="55905F45" w:rsidR="005B3314" w:rsidRDefault="00D15FC8" w:rsidP="00577A07">
      <w:pPr>
        <w:pStyle w:val="Titre1"/>
        <w:rPr>
          <w:rFonts w:eastAsia="Calibri"/>
        </w:rPr>
      </w:pPr>
      <w:bookmarkStart w:id="20" w:name="_Toc405674218"/>
      <w:bookmarkStart w:id="21" w:name="_Toc166674296"/>
      <w:r w:rsidRPr="0046753D">
        <w:rPr>
          <w:rFonts w:eastAsia="Calibri"/>
        </w:rPr>
        <w:lastRenderedPageBreak/>
        <w:t xml:space="preserve">ARTICLE </w:t>
      </w:r>
      <w:r w:rsidR="00972FD3" w:rsidRPr="0046753D">
        <w:rPr>
          <w:rFonts w:eastAsia="Calibri"/>
        </w:rPr>
        <w:t>1</w:t>
      </w:r>
      <w:r w:rsidR="00B10C7C">
        <w:rPr>
          <w:rFonts w:eastAsia="Calibri"/>
        </w:rPr>
        <w:t>9</w:t>
      </w:r>
      <w:r w:rsidR="00972FD3" w:rsidRPr="0046753D">
        <w:rPr>
          <w:rFonts w:eastAsia="Calibri"/>
        </w:rPr>
        <w:t xml:space="preserve"> - </w:t>
      </w:r>
      <w:r w:rsidRPr="0046753D">
        <w:rPr>
          <w:rFonts w:eastAsia="Calibri"/>
        </w:rPr>
        <w:t>MOUILLAGES VISITEURS</w:t>
      </w:r>
      <w:bookmarkEnd w:id="20"/>
      <w:bookmarkEnd w:id="21"/>
    </w:p>
    <w:p w14:paraId="6F708B55" w14:textId="77777777" w:rsidR="005B3314" w:rsidRDefault="006F1B58" w:rsidP="00C138EE">
      <w:pPr>
        <w:pStyle w:val="Titre"/>
      </w:pPr>
      <w:r>
        <w:t>Les</w:t>
      </w:r>
      <w:r w:rsidR="005B3314">
        <w:t xml:space="preserve"> mouillages visiteurs</w:t>
      </w:r>
      <w:r>
        <w:t xml:space="preserve"> sont gérés par la commune.</w:t>
      </w:r>
    </w:p>
    <w:p w14:paraId="4B9E38B6" w14:textId="77777777" w:rsidR="005B3314" w:rsidRDefault="005B3314" w:rsidP="00C138EE">
      <w:pPr>
        <w:pStyle w:val="Titre"/>
      </w:pPr>
      <w:r>
        <w:t>Ils sont attribués à la nuitée, à la semaine, ou au mois durant la période de mai à septembre.</w:t>
      </w:r>
    </w:p>
    <w:p w14:paraId="0FF26946" w14:textId="53BE7554" w:rsidR="006D331D" w:rsidRDefault="00AC0809" w:rsidP="006D331D">
      <w:r w:rsidRPr="00C170C3">
        <w:t>8</w:t>
      </w:r>
      <w:r w:rsidR="000D25BA" w:rsidRPr="00C170C3">
        <w:t xml:space="preserve"> emplacements se trouvent sur la dernière ligne de Bertheaume Nord pour des bateaux de toute taille.</w:t>
      </w:r>
    </w:p>
    <w:p w14:paraId="4CA80656" w14:textId="77777777" w:rsidR="00D410D5" w:rsidRPr="00C170C3" w:rsidRDefault="00D410D5" w:rsidP="006D331D"/>
    <w:p w14:paraId="61BD5D06" w14:textId="18A4304E" w:rsidR="00B8136F" w:rsidRPr="00C170C3" w:rsidRDefault="00B8136F" w:rsidP="00577A07">
      <w:pPr>
        <w:pStyle w:val="Titre1"/>
      </w:pPr>
      <w:bookmarkStart w:id="22" w:name="_Toc166674297"/>
      <w:r w:rsidRPr="00C170C3">
        <w:t xml:space="preserve">ARTICLE </w:t>
      </w:r>
      <w:r w:rsidR="00B10C7C">
        <w:t>20</w:t>
      </w:r>
      <w:r w:rsidRPr="00C170C3">
        <w:t xml:space="preserve"> </w:t>
      </w:r>
      <w:r w:rsidR="00972FD3" w:rsidRPr="00C170C3">
        <w:t>-</w:t>
      </w:r>
      <w:r w:rsidRPr="00C170C3">
        <w:t xml:space="preserve"> HIVERNAGE DES MOUILLAGES</w:t>
      </w:r>
      <w:bookmarkEnd w:id="22"/>
    </w:p>
    <w:p w14:paraId="38A68AAB" w14:textId="312930EE" w:rsidR="00AD0129" w:rsidRPr="00C170C3" w:rsidRDefault="00AD0129" w:rsidP="00C138EE">
      <w:pPr>
        <w:pStyle w:val="Titre"/>
      </w:pPr>
      <w:r w:rsidRPr="00C170C3">
        <w:t>Extrait du document de référence (</w:t>
      </w:r>
      <w:proofErr w:type="spellStart"/>
      <w:r w:rsidR="00522EC7">
        <w:t>ref</w:t>
      </w:r>
      <w:proofErr w:type="spellEnd"/>
      <w:r w:rsidR="00522EC7">
        <w:t xml:space="preserve"> </w:t>
      </w:r>
      <w:r w:rsidR="00917043" w:rsidRPr="00C170C3">
        <w:t>e</w:t>
      </w:r>
      <w:r w:rsidRPr="00C170C3">
        <w:t>)</w:t>
      </w:r>
    </w:p>
    <w:p w14:paraId="682293A4" w14:textId="77777777" w:rsidR="00B8136F" w:rsidRPr="00C170C3" w:rsidRDefault="00B8136F" w:rsidP="00C138EE">
      <w:pPr>
        <w:pStyle w:val="Titre"/>
      </w:pPr>
      <w:r w:rsidRPr="00C170C3">
        <w:t xml:space="preserve">Les mouillages devront être hivernés dans la période du </w:t>
      </w:r>
      <w:r w:rsidR="00EE7A96" w:rsidRPr="00C170C3">
        <w:t>31</w:t>
      </w:r>
      <w:r w:rsidRPr="00C170C3">
        <w:t xml:space="preserve"> octobre au 1</w:t>
      </w:r>
      <w:r w:rsidR="00613DDD" w:rsidRPr="00C170C3">
        <w:rPr>
          <w:vertAlign w:val="superscript"/>
        </w:rPr>
        <w:t>er</w:t>
      </w:r>
      <w:r w:rsidRPr="00C170C3">
        <w:t xml:space="preserve"> avril, de la manière suivante :</w:t>
      </w:r>
    </w:p>
    <w:p w14:paraId="1186EC66" w14:textId="77777777" w:rsidR="00B8136F" w:rsidRPr="00C170C3" w:rsidRDefault="00B8136F" w:rsidP="00E924E4">
      <w:pPr>
        <w:pStyle w:val="Sansinterligne"/>
        <w:rPr>
          <w:i/>
        </w:rPr>
      </w:pPr>
      <w:r w:rsidRPr="00C170C3">
        <w:rPr>
          <w:i/>
        </w:rPr>
        <w:t>La grosse bouée de service devra être déposée,</w:t>
      </w:r>
    </w:p>
    <w:p w14:paraId="0027B52A" w14:textId="77777777" w:rsidR="00B8136F" w:rsidRPr="00C170C3" w:rsidRDefault="00B8136F" w:rsidP="00E924E4">
      <w:pPr>
        <w:pStyle w:val="Sansinterligne"/>
        <w:rPr>
          <w:i/>
        </w:rPr>
      </w:pPr>
      <w:r w:rsidRPr="00C170C3">
        <w:rPr>
          <w:i/>
        </w:rPr>
        <w:t xml:space="preserve">La chaîne montante sera </w:t>
      </w:r>
      <w:r w:rsidR="000A03E7" w:rsidRPr="00C170C3">
        <w:rPr>
          <w:i/>
        </w:rPr>
        <w:t xml:space="preserve">retirée ou </w:t>
      </w:r>
      <w:r w:rsidRPr="00C170C3">
        <w:rPr>
          <w:i/>
        </w:rPr>
        <w:t xml:space="preserve">posée </w:t>
      </w:r>
      <w:r w:rsidR="00EE7A96" w:rsidRPr="00C170C3">
        <w:rPr>
          <w:i/>
        </w:rPr>
        <w:t xml:space="preserve">sur le </w:t>
      </w:r>
      <w:r w:rsidRPr="00C170C3">
        <w:rPr>
          <w:i/>
        </w:rPr>
        <w:t>fond,</w:t>
      </w:r>
    </w:p>
    <w:p w14:paraId="0E5DB0E7" w14:textId="77777777" w:rsidR="00B8136F" w:rsidRPr="00C170C3" w:rsidRDefault="00B8136F" w:rsidP="00E924E4">
      <w:pPr>
        <w:pStyle w:val="Sansinterligne"/>
        <w:rPr>
          <w:i/>
        </w:rPr>
      </w:pPr>
      <w:r w:rsidRPr="00C170C3">
        <w:rPr>
          <w:i/>
        </w:rPr>
        <w:t>L’emplacement du mouillage sera matérialisé par une bouée, reliée à l’extrémité de la chaîne par un cordage</w:t>
      </w:r>
      <w:r w:rsidR="00EE7A96" w:rsidRPr="00C170C3">
        <w:rPr>
          <w:i/>
        </w:rPr>
        <w:t xml:space="preserve"> de bonne dimension</w:t>
      </w:r>
      <w:r w:rsidRPr="00C170C3">
        <w:rPr>
          <w:i/>
        </w:rPr>
        <w:t>,</w:t>
      </w:r>
    </w:p>
    <w:p w14:paraId="3B583A94" w14:textId="5718F31A" w:rsidR="00B8136F" w:rsidRPr="00C170C3" w:rsidRDefault="00B8136F" w:rsidP="00E924E4">
      <w:pPr>
        <w:pStyle w:val="Sansinterligne"/>
        <w:rPr>
          <w:i/>
        </w:rPr>
      </w:pPr>
      <w:r w:rsidRPr="00C170C3">
        <w:rPr>
          <w:i/>
        </w:rPr>
        <w:t>La bouée devra porter le numéro du mouillage</w:t>
      </w:r>
      <w:r w:rsidR="00EE7A96" w:rsidRPr="00C170C3">
        <w:rPr>
          <w:i/>
        </w:rPr>
        <w:t>.</w:t>
      </w:r>
    </w:p>
    <w:p w14:paraId="42CC0B80" w14:textId="77777777" w:rsidR="00B8136F" w:rsidRPr="00C170C3" w:rsidRDefault="00B8136F" w:rsidP="00E924E4">
      <w:pPr>
        <w:pStyle w:val="Sansinterligne"/>
        <w:rPr>
          <w:i/>
        </w:rPr>
      </w:pPr>
      <w:r w:rsidRPr="00C170C3">
        <w:rPr>
          <w:i/>
        </w:rPr>
        <w:t>La longueur du cordage sera la même que celle de la chaîne montante.</w:t>
      </w:r>
    </w:p>
    <w:p w14:paraId="28E20159" w14:textId="77777777" w:rsidR="00296329" w:rsidRPr="00C170C3" w:rsidRDefault="00B8136F" w:rsidP="00C138EE">
      <w:pPr>
        <w:pStyle w:val="Titre"/>
      </w:pPr>
      <w:r w:rsidRPr="00C170C3">
        <w:t>L’hivernage des mouillages est nécessaire pour une meilleure protection des herbiers de zostères, et pour une meilleure conservation des matériels.</w:t>
      </w:r>
      <w:r w:rsidR="00EE7A96" w:rsidRPr="00C170C3">
        <w:t xml:space="preserve"> </w:t>
      </w:r>
    </w:p>
    <w:p w14:paraId="015A70A1" w14:textId="6507DD84" w:rsidR="00B8136F" w:rsidRDefault="0048218B" w:rsidP="00C138EE">
      <w:pPr>
        <w:pStyle w:val="Titre"/>
      </w:pPr>
      <w:r w:rsidRPr="00C170C3">
        <w:t xml:space="preserve">Les frais de recherche du bloc, </w:t>
      </w:r>
      <w:r w:rsidR="003D7870" w:rsidRPr="00C170C3">
        <w:t>à la suite de</w:t>
      </w:r>
      <w:r w:rsidRPr="00C170C3">
        <w:t xml:space="preserve"> la perte du témoin de surface, seront à la charge du plaisancier.</w:t>
      </w:r>
    </w:p>
    <w:p w14:paraId="059F73EF" w14:textId="77777777" w:rsidR="00296329" w:rsidRDefault="00296329" w:rsidP="00296329"/>
    <w:p w14:paraId="512F4814" w14:textId="7504C259" w:rsidR="00296329" w:rsidRDefault="00296329" w:rsidP="00296329">
      <w:pPr>
        <w:pStyle w:val="Titre1"/>
      </w:pPr>
      <w:bookmarkStart w:id="23" w:name="_Toc166674298"/>
      <w:r>
        <w:t xml:space="preserve">ARTICLE </w:t>
      </w:r>
      <w:r w:rsidR="00A86C6A">
        <w:t>2</w:t>
      </w:r>
      <w:r w:rsidR="00B10C7C">
        <w:t>1</w:t>
      </w:r>
      <w:r>
        <w:t xml:space="preserve"> - EVACUATION DES MATERIELS</w:t>
      </w:r>
      <w:bookmarkEnd w:id="23"/>
    </w:p>
    <w:p w14:paraId="1DED0BB4" w14:textId="77777777" w:rsidR="00296329" w:rsidRDefault="00296329" w:rsidP="00C138EE">
      <w:pPr>
        <w:pStyle w:val="Titre"/>
      </w:pPr>
      <w:r>
        <w:t>Les plaisanciers ne souhaitant plus d'emplacement de mouillage doivent informer au plus vite le bureau de l'association. Ils peuvent le faire par courrier postal ou par mail. Ils peuvent, s'ils le souhaitent démissionner de l'association ou rester membre sympathisant.</w:t>
      </w:r>
    </w:p>
    <w:p w14:paraId="29E6CA37" w14:textId="2201A183" w:rsidR="00296329" w:rsidRDefault="00296329" w:rsidP="00C138EE">
      <w:pPr>
        <w:pStyle w:val="Titre"/>
      </w:pPr>
      <w:r>
        <w:t xml:space="preserve">Lorsqu’un titulaire de mouillage ne souhaite plus avoir de mouillage, ou change d’emplacement, il est tenu de restituer son emplacement propre </w:t>
      </w:r>
      <w:r w:rsidR="00C170C3">
        <w:t>deux</w:t>
      </w:r>
      <w:r>
        <w:t xml:space="preserve"> cas sont possibles :</w:t>
      </w:r>
    </w:p>
    <w:p w14:paraId="15E860F2" w14:textId="77777777" w:rsidR="00296329" w:rsidRDefault="00296329" w:rsidP="00C138EE">
      <w:pPr>
        <w:pStyle w:val="Titre"/>
      </w:pPr>
      <w:r>
        <w:t>A : le bloc appartient à la mairie :</w:t>
      </w:r>
    </w:p>
    <w:p w14:paraId="0EDBE9E7" w14:textId="77777777" w:rsidR="00296329" w:rsidRDefault="00296329" w:rsidP="00296329">
      <w:pPr>
        <w:pStyle w:val="Sansinterligne"/>
      </w:pPr>
      <w:r>
        <w:t>Le titulaire évacue toute sa ligne de mouillage dans un délai de deux mois. L</w:t>
      </w:r>
      <w:r w:rsidRPr="008327FB">
        <w:t>e nouveau titulaire de l'emplacement peut racheter</w:t>
      </w:r>
      <w:r>
        <w:t>,</w:t>
      </w:r>
      <w:r w:rsidRPr="008327FB">
        <w:t xml:space="preserve"> s'il le souhaite </w:t>
      </w:r>
      <w:r>
        <w:t xml:space="preserve">et suivant l'état, </w:t>
      </w:r>
      <w:r w:rsidRPr="008327FB">
        <w:t>la ligne de mouillage</w:t>
      </w:r>
      <w:r>
        <w:t>.</w:t>
      </w:r>
    </w:p>
    <w:p w14:paraId="25A8E90F" w14:textId="77777777" w:rsidR="00296329" w:rsidRDefault="00296329" w:rsidP="00C138EE">
      <w:pPr>
        <w:pStyle w:val="Titre"/>
      </w:pPr>
      <w:r>
        <w:t>B : le bloc appartient au titulaire de l'emplacement :</w:t>
      </w:r>
    </w:p>
    <w:p w14:paraId="5C01A962" w14:textId="6C0CE90D" w:rsidR="00296329" w:rsidRDefault="00296329" w:rsidP="00296329">
      <w:pPr>
        <w:pStyle w:val="Sansinterligne"/>
      </w:pPr>
      <w:r>
        <w:t>1</w:t>
      </w:r>
      <w:r w:rsidRPr="0046753D">
        <w:rPr>
          <w:vertAlign w:val="superscript"/>
        </w:rPr>
        <w:t>er</w:t>
      </w:r>
      <w:r>
        <w:t xml:space="preserve"> cas : Le bloc est en mauvais état : le titulaire évacue tout son matériel, y compris le bloc, dans un délai de deux mois.</w:t>
      </w:r>
      <w:r w:rsidRPr="00421ADD">
        <w:t xml:space="preserve"> </w:t>
      </w:r>
      <w:r w:rsidRPr="00AD0129">
        <w:t>Tous les travaux d'enlèvement effectués sont à la charge du plaisancier. En cas de non</w:t>
      </w:r>
      <w:r w:rsidR="00C138EE">
        <w:t>-</w:t>
      </w:r>
      <w:r w:rsidRPr="00AD0129">
        <w:t>respect de cette procédure, les travaux seront effectués par la mairie et facturés au propriétaire</w:t>
      </w:r>
      <w:r>
        <w:t xml:space="preserve">. </w:t>
      </w:r>
    </w:p>
    <w:p w14:paraId="46CBF2A3" w14:textId="77777777" w:rsidR="00296329" w:rsidRDefault="00296329" w:rsidP="00296329"/>
    <w:p w14:paraId="19282F7C" w14:textId="6857864F" w:rsidR="00296329" w:rsidRPr="00C170C3" w:rsidRDefault="00296329" w:rsidP="00296329">
      <w:pPr>
        <w:pStyle w:val="Sansinterligne"/>
      </w:pPr>
      <w:r w:rsidRPr="0046753D">
        <w:t>2</w:t>
      </w:r>
      <w:r w:rsidRPr="0046753D">
        <w:rPr>
          <w:vertAlign w:val="superscript"/>
        </w:rPr>
        <w:t>ème</w:t>
      </w:r>
      <w:r w:rsidRPr="0046753D">
        <w:t xml:space="preserve"> cas : Le bloc est en bon état</w:t>
      </w:r>
      <w:r w:rsidR="00D410D5">
        <w:t xml:space="preserve"> </w:t>
      </w:r>
      <w:r w:rsidRPr="0046753D">
        <w:t>: le titulaire récupère tout son matériel ou c</w:t>
      </w:r>
      <w:r>
        <w:t>è</w:t>
      </w:r>
      <w:r w:rsidRPr="0046753D">
        <w:t xml:space="preserve">de gratuitement </w:t>
      </w:r>
      <w:r w:rsidRPr="00C170C3">
        <w:t>à la mairie le bloc. Celui</w:t>
      </w:r>
      <w:r w:rsidR="00D410D5">
        <w:t>-</w:t>
      </w:r>
      <w:r w:rsidRPr="00C170C3">
        <w:t>ci devra être contrôlé par une personne compétente. Il doit mettre un témoin en surface pour matérialiser l’emplacement, avec le numéro du mouillage.</w:t>
      </w:r>
    </w:p>
    <w:p w14:paraId="35B25A79" w14:textId="64D4FA68" w:rsidR="009F2772" w:rsidRDefault="00296329" w:rsidP="00D60419">
      <w:pPr>
        <w:pStyle w:val="Sansinterligne"/>
        <w:numPr>
          <w:ilvl w:val="0"/>
          <w:numId w:val="0"/>
        </w:numPr>
        <w:ind w:left="851"/>
      </w:pPr>
      <w:r w:rsidRPr="0046753D">
        <w:t xml:space="preserve">Le titulaire renseigne et expédie l'imprimé de suivi du corps mort à la mairie accompagnée du certificat de </w:t>
      </w:r>
      <w:r w:rsidRPr="001D4AD6">
        <w:t xml:space="preserve">contrôle (annexes P </w:t>
      </w:r>
      <w:r w:rsidRPr="00C170C3">
        <w:t xml:space="preserve">et R). En cas de </w:t>
      </w:r>
      <w:r w:rsidR="00A47285" w:rsidRPr="00C170C3">
        <w:t>non-respect</w:t>
      </w:r>
      <w:r w:rsidRPr="00C170C3">
        <w:t xml:space="preserve"> de cette procédure, les travaux effectués par la mairie seront facturés au propriétaire.</w:t>
      </w:r>
    </w:p>
    <w:p w14:paraId="59975074" w14:textId="77777777" w:rsidR="009F2772" w:rsidRDefault="009F2772">
      <w:pPr>
        <w:jc w:val="left"/>
      </w:pPr>
      <w:r>
        <w:br w:type="page"/>
      </w:r>
    </w:p>
    <w:p w14:paraId="436F5261" w14:textId="7D86F3DC" w:rsidR="0036416D" w:rsidRDefault="0036416D" w:rsidP="0036416D">
      <w:pPr>
        <w:pStyle w:val="Titre1"/>
      </w:pPr>
      <w:bookmarkStart w:id="24" w:name="_Toc166674299"/>
      <w:r>
        <w:lastRenderedPageBreak/>
        <w:t xml:space="preserve">ARTICLE </w:t>
      </w:r>
      <w:r w:rsidR="007C0565">
        <w:t>2</w:t>
      </w:r>
      <w:r w:rsidR="00B10C7C">
        <w:t>2</w:t>
      </w:r>
      <w:r>
        <w:t xml:space="preserve"> </w:t>
      </w:r>
      <w:r w:rsidR="00972FD3">
        <w:t xml:space="preserve">- </w:t>
      </w:r>
      <w:r w:rsidR="0054675D">
        <w:t>BLOCS</w:t>
      </w:r>
      <w:bookmarkEnd w:id="24"/>
    </w:p>
    <w:p w14:paraId="20B829EF" w14:textId="087750B8" w:rsidR="0036416D" w:rsidRDefault="0036416D" w:rsidP="00C138EE">
      <w:pPr>
        <w:pStyle w:val="Titre"/>
      </w:pPr>
      <w:r>
        <w:t xml:space="preserve">Extrait du document de référence </w:t>
      </w:r>
      <w:r w:rsidR="00B43382">
        <w:t>(</w:t>
      </w:r>
      <w:proofErr w:type="spellStart"/>
      <w:r w:rsidR="00522EC7">
        <w:t>ref</w:t>
      </w:r>
      <w:proofErr w:type="spellEnd"/>
      <w:r w:rsidR="00522EC7">
        <w:t xml:space="preserve"> </w:t>
      </w:r>
      <w:r w:rsidR="00917043">
        <w:t>e</w:t>
      </w:r>
      <w:r w:rsidR="00B43382">
        <w:t>)</w:t>
      </w:r>
    </w:p>
    <w:p w14:paraId="542D6F5E" w14:textId="77777777" w:rsidR="0036416D" w:rsidRPr="00AD0129" w:rsidRDefault="0036416D" w:rsidP="000C69D6">
      <w:pPr>
        <w:pStyle w:val="Citation"/>
      </w:pPr>
      <w:r w:rsidRPr="00AD0129">
        <w:t>Tout déplacement ou changement de corps mort</w:t>
      </w:r>
      <w:r w:rsidR="0054675D">
        <w:t xml:space="preserve"> (bloc de béton)</w:t>
      </w:r>
      <w:r w:rsidRPr="00AD0129">
        <w:t xml:space="preserve"> est interdit sans l'accord de la commune.</w:t>
      </w:r>
    </w:p>
    <w:p w14:paraId="6E16562B" w14:textId="77777777" w:rsidR="0036416D" w:rsidRPr="00AD0129" w:rsidRDefault="0036416D" w:rsidP="000C69D6">
      <w:pPr>
        <w:pStyle w:val="Citation"/>
      </w:pPr>
      <w:r w:rsidRPr="00AD0129">
        <w:t xml:space="preserve">Les </w:t>
      </w:r>
      <w:r w:rsidR="0054675D">
        <w:t>blocs</w:t>
      </w:r>
      <w:r w:rsidRPr="00AD0129">
        <w:t xml:space="preserve"> existants restent la propriété du plaisancier, qui est responsable de son entretien et de la ligne de mouillage.</w:t>
      </w:r>
    </w:p>
    <w:p w14:paraId="69F49479" w14:textId="4B73CC9B" w:rsidR="0036416D" w:rsidRDefault="0036416D" w:rsidP="000C69D6">
      <w:pPr>
        <w:pStyle w:val="Citation"/>
      </w:pPr>
      <w:r w:rsidRPr="00AD0129">
        <w:t xml:space="preserve">Tout plaisancier, propriétaire d'un corps mort, qui libère son emplacement doit faire enlever son bloc ou le céder gratuitement à la commune s'il est en bon état, certifié par un plongeur professionnel. Tous les travaux d'enlèvement effectués sont à la charge du plaisancier. En cas de </w:t>
      </w:r>
      <w:r w:rsidR="00A277D5" w:rsidRPr="00AD0129">
        <w:t>non-respect</w:t>
      </w:r>
      <w:r w:rsidRPr="00AD0129">
        <w:t xml:space="preserve"> de cette procédure, les travaux seront effectués par la mairie et facturés au propriétaire.</w:t>
      </w:r>
    </w:p>
    <w:p w14:paraId="66F0D2AD" w14:textId="77777777" w:rsidR="00F828DB" w:rsidRPr="00AD0129" w:rsidRDefault="00F828DB" w:rsidP="00F828DB">
      <w:pPr>
        <w:pStyle w:val="Citation"/>
      </w:pPr>
      <w:r w:rsidRPr="00AD0129">
        <w:t xml:space="preserve">Tout nouveau locataire d'emplacement se verra attribuer par la commune, un </w:t>
      </w:r>
      <w:r w:rsidR="000D267A">
        <w:t>bloc</w:t>
      </w:r>
      <w:r w:rsidRPr="00AD0129">
        <w:t xml:space="preserve">. Ce bloc est la propriété de la commune, qui en assure l'entretien. </w:t>
      </w:r>
      <w:proofErr w:type="gramStart"/>
      <w:r w:rsidRPr="00AD0129">
        <w:t>le</w:t>
      </w:r>
      <w:proofErr w:type="gramEnd"/>
      <w:r w:rsidRPr="00AD0129">
        <w:t xml:space="preserve"> locataire d'emplacement sera quant à lui responsable de l'entretien de la ligne de mouillage. Dans ce cas, les travaux de mise en place des </w:t>
      </w:r>
      <w:r w:rsidR="000D267A">
        <w:t>blocs</w:t>
      </w:r>
      <w:r w:rsidRPr="00AD0129">
        <w:t xml:space="preserve"> sont à la charge de la commune.</w:t>
      </w:r>
    </w:p>
    <w:p w14:paraId="3FCF2631" w14:textId="77777777" w:rsidR="0036416D" w:rsidRPr="00AD0129" w:rsidRDefault="0036416D" w:rsidP="000C69D6">
      <w:pPr>
        <w:pStyle w:val="Citation"/>
      </w:pPr>
      <w:r w:rsidRPr="00AD0129">
        <w:t xml:space="preserve">Tout plaisancier, propriétaire d'un </w:t>
      </w:r>
      <w:r w:rsidR="000D267A">
        <w:t>bloc</w:t>
      </w:r>
      <w:r w:rsidRPr="00AD0129">
        <w:t xml:space="preserve"> en mauvais état, se verra attribuer un nouveau </w:t>
      </w:r>
      <w:r w:rsidR="000D267A">
        <w:t>bloc</w:t>
      </w:r>
      <w:r w:rsidRPr="00AD0129">
        <w:t>. Ce bloc est la propriété de la commune.</w:t>
      </w:r>
    </w:p>
    <w:p w14:paraId="08F8FC7F" w14:textId="77777777" w:rsidR="00DA11C7" w:rsidRDefault="00DA11C7" w:rsidP="000C69D6">
      <w:pPr>
        <w:pStyle w:val="Citation"/>
      </w:pPr>
    </w:p>
    <w:p w14:paraId="52FB4DAE" w14:textId="77777777" w:rsidR="0036416D" w:rsidRPr="00AD0129" w:rsidRDefault="0036416D" w:rsidP="000C69D6">
      <w:pPr>
        <w:pStyle w:val="Citation"/>
      </w:pPr>
      <w:r w:rsidRPr="00AD0129">
        <w:t xml:space="preserve">Critères d'attribution d'un nouveau </w:t>
      </w:r>
      <w:r w:rsidR="000D267A">
        <w:t>bloc</w:t>
      </w:r>
      <w:r w:rsidRPr="00AD0129">
        <w:t>.</w:t>
      </w:r>
    </w:p>
    <w:p w14:paraId="0DDFF93C" w14:textId="77777777" w:rsidR="0036416D" w:rsidRPr="00AD0129" w:rsidRDefault="00FA1CF8" w:rsidP="000C69D6">
      <w:pPr>
        <w:pStyle w:val="Citation"/>
      </w:pPr>
      <w:r>
        <w:t xml:space="preserve">- </w:t>
      </w:r>
      <w:r w:rsidR="0036416D" w:rsidRPr="00AD0129">
        <w:t>faire la demande à la mairie</w:t>
      </w:r>
      <w:r w:rsidR="00971108">
        <w:t xml:space="preserve"> (annexe P)</w:t>
      </w:r>
      <w:r w:rsidR="0036416D" w:rsidRPr="00AD0129">
        <w:t>,</w:t>
      </w:r>
    </w:p>
    <w:p w14:paraId="64693149" w14:textId="46559A9F" w:rsidR="0036416D" w:rsidRPr="00AD0129" w:rsidRDefault="00FA1CF8" w:rsidP="000C69D6">
      <w:pPr>
        <w:pStyle w:val="Citation"/>
      </w:pPr>
      <w:r>
        <w:t xml:space="preserve">- </w:t>
      </w:r>
      <w:r w:rsidR="0036416D" w:rsidRPr="00AD0129">
        <w:t xml:space="preserve">fournir un certificat </w:t>
      </w:r>
      <w:r w:rsidR="00CA2B57">
        <w:t>de contrôle</w:t>
      </w:r>
      <w:r w:rsidR="0036416D" w:rsidRPr="00AD0129">
        <w:t xml:space="preserve"> justifiant de l'état du </w:t>
      </w:r>
      <w:r w:rsidR="000D267A">
        <w:t>bloc</w:t>
      </w:r>
      <w:r w:rsidR="00971108">
        <w:t xml:space="preserve"> (annexe R)</w:t>
      </w:r>
      <w:r w:rsidR="00C138EE">
        <w:t xml:space="preserve"> </w:t>
      </w:r>
      <w:r w:rsidR="00DA11C7">
        <w:t>*</w:t>
      </w:r>
      <w:r w:rsidR="0036416D" w:rsidRPr="00AD0129">
        <w:t>,</w:t>
      </w:r>
    </w:p>
    <w:p w14:paraId="0C4E15C4" w14:textId="5C7EDA72" w:rsidR="0036416D" w:rsidRPr="00172648" w:rsidRDefault="00C75A16" w:rsidP="0036416D">
      <w:r>
        <w:t xml:space="preserve">* </w:t>
      </w:r>
      <w:r w:rsidR="00632A6B">
        <w:t xml:space="preserve">  item</w:t>
      </w:r>
      <w:r>
        <w:t xml:space="preserve"> à la charge du plaisancier</w:t>
      </w:r>
      <w:r w:rsidR="00632A6B">
        <w:t>.</w:t>
      </w:r>
    </w:p>
    <w:p w14:paraId="2AA5B8C7" w14:textId="77777777" w:rsidR="00E31E90" w:rsidRDefault="00E31E90" w:rsidP="00C138EE">
      <w:pPr>
        <w:pStyle w:val="Titre"/>
      </w:pPr>
    </w:p>
    <w:p w14:paraId="32AE6317" w14:textId="77777777" w:rsidR="0036416D" w:rsidRDefault="0036416D" w:rsidP="00C138EE">
      <w:pPr>
        <w:pStyle w:val="Titre"/>
      </w:pPr>
      <w:r>
        <w:t xml:space="preserve">Un </w:t>
      </w:r>
      <w:r w:rsidR="000D267A">
        <w:t>bloc</w:t>
      </w:r>
      <w:r>
        <w:t xml:space="preserve"> est déclassé si </w:t>
      </w:r>
      <w:r w:rsidR="00F828DB">
        <w:t>:</w:t>
      </w:r>
    </w:p>
    <w:p w14:paraId="671C370E" w14:textId="40DBE5CB" w:rsidR="0036416D" w:rsidRDefault="0036416D" w:rsidP="00E924E4">
      <w:pPr>
        <w:pStyle w:val="Sansinterligne"/>
        <w:rPr>
          <w:rFonts w:eastAsia="Calibri"/>
        </w:rPr>
      </w:pPr>
      <w:proofErr w:type="gramStart"/>
      <w:r>
        <w:rPr>
          <w:rFonts w:eastAsia="Calibri"/>
        </w:rPr>
        <w:t>l'aspect</w:t>
      </w:r>
      <w:proofErr w:type="gramEnd"/>
      <w:r>
        <w:rPr>
          <w:rFonts w:eastAsia="Calibri"/>
        </w:rPr>
        <w:t xml:space="preserve"> visuel présage une diminution de ses qualités</w:t>
      </w:r>
      <w:r w:rsidR="00FA1CF8">
        <w:rPr>
          <w:rFonts w:eastAsia="Calibri"/>
        </w:rPr>
        <w:t>,</w:t>
      </w:r>
    </w:p>
    <w:p w14:paraId="4078FBC9" w14:textId="5D19AC30" w:rsidR="0036416D" w:rsidRDefault="0036416D" w:rsidP="00E924E4">
      <w:pPr>
        <w:pStyle w:val="Sansinterligne"/>
        <w:rPr>
          <w:rFonts w:eastAsia="Calibri"/>
        </w:rPr>
      </w:pPr>
      <w:proofErr w:type="gramStart"/>
      <w:r>
        <w:rPr>
          <w:rFonts w:eastAsia="Calibri"/>
        </w:rPr>
        <w:t>la</w:t>
      </w:r>
      <w:proofErr w:type="gramEnd"/>
      <w:r>
        <w:rPr>
          <w:rFonts w:eastAsia="Calibri"/>
        </w:rPr>
        <w:t xml:space="preserve"> plus petite dimension relevée de l’anneau (cigale) est égale ou inférieure au diamètre de la chaîne montante prévue </w:t>
      </w:r>
      <w:r w:rsidR="00F828DB">
        <w:rPr>
          <w:rFonts w:eastAsia="Calibri"/>
        </w:rPr>
        <w:t>(</w:t>
      </w:r>
      <w:r w:rsidRPr="0059180A">
        <w:rPr>
          <w:rFonts w:eastAsia="Calibri"/>
        </w:rPr>
        <w:t>annexe</w:t>
      </w:r>
      <w:r>
        <w:rPr>
          <w:rFonts w:eastAsia="Calibri"/>
        </w:rPr>
        <w:t xml:space="preserve"> </w:t>
      </w:r>
      <w:r w:rsidR="00D76121">
        <w:rPr>
          <w:rFonts w:eastAsia="Calibri"/>
        </w:rPr>
        <w:t>L</w:t>
      </w:r>
      <w:r w:rsidR="00F828DB">
        <w:rPr>
          <w:rFonts w:eastAsia="Calibri"/>
        </w:rPr>
        <w:t>)</w:t>
      </w:r>
      <w:r>
        <w:rPr>
          <w:rFonts w:eastAsia="Calibri"/>
        </w:rPr>
        <w:t>.</w:t>
      </w:r>
    </w:p>
    <w:p w14:paraId="7C6036D7" w14:textId="3CEF92E4" w:rsidR="000D267A" w:rsidRDefault="000D267A" w:rsidP="000D267A">
      <w:pPr>
        <w:pStyle w:val="Sansinterligne"/>
        <w:rPr>
          <w:rFonts w:eastAsia="Calibri"/>
        </w:rPr>
      </w:pPr>
      <w:proofErr w:type="gramStart"/>
      <w:r w:rsidRPr="002251E3">
        <w:rPr>
          <w:rFonts w:eastAsia="Calibri"/>
        </w:rPr>
        <w:t>la</w:t>
      </w:r>
      <w:proofErr w:type="gramEnd"/>
      <w:r w:rsidRPr="002251E3">
        <w:rPr>
          <w:rFonts w:eastAsia="Calibri"/>
        </w:rPr>
        <w:t xml:space="preserve"> masse du bloc est insuffisante pour supporter le poids du navire.</w:t>
      </w:r>
    </w:p>
    <w:p w14:paraId="452B8822" w14:textId="1209F209" w:rsidR="00A277D5" w:rsidRPr="00D60419" w:rsidRDefault="00D410D5" w:rsidP="00A277D5">
      <w:pPr>
        <w:pStyle w:val="Sansinterligne"/>
        <w:rPr>
          <w:rFonts w:eastAsia="Calibri"/>
        </w:rPr>
      </w:pPr>
      <w:proofErr w:type="gramStart"/>
      <w:r>
        <w:rPr>
          <w:rFonts w:eastAsia="Calibri"/>
        </w:rPr>
        <w:t>l</w:t>
      </w:r>
      <w:r w:rsidR="00A277D5" w:rsidRPr="00D60419">
        <w:rPr>
          <w:rFonts w:eastAsia="Calibri"/>
        </w:rPr>
        <w:t>e</w:t>
      </w:r>
      <w:proofErr w:type="gramEnd"/>
      <w:r w:rsidR="00A277D5" w:rsidRPr="00D60419">
        <w:rPr>
          <w:rFonts w:eastAsia="Calibri"/>
        </w:rPr>
        <w:t xml:space="preserve"> bloc est complétement enfoui.</w:t>
      </w:r>
    </w:p>
    <w:p w14:paraId="1224DABB" w14:textId="77777777" w:rsidR="008D34C4" w:rsidRPr="008D34C4" w:rsidRDefault="008D34C4" w:rsidP="008D34C4">
      <w:pPr>
        <w:rPr>
          <w:rFonts w:eastAsia="Calibri"/>
        </w:rPr>
      </w:pPr>
    </w:p>
    <w:p w14:paraId="2AE7FEE4" w14:textId="4994B018" w:rsidR="0036416D" w:rsidRDefault="0036416D" w:rsidP="0036416D">
      <w:pPr>
        <w:pStyle w:val="Titre1"/>
      </w:pPr>
      <w:bookmarkStart w:id="25" w:name="_Toc166674300"/>
      <w:r>
        <w:t xml:space="preserve">ARTICLE </w:t>
      </w:r>
      <w:r w:rsidR="007C0565">
        <w:t>2</w:t>
      </w:r>
      <w:r w:rsidR="00B10C7C">
        <w:t>3</w:t>
      </w:r>
      <w:r>
        <w:t xml:space="preserve"> - MATERIELS COMPOSANT LES </w:t>
      </w:r>
      <w:r w:rsidR="00093291">
        <w:t xml:space="preserve">LIGNES DE </w:t>
      </w:r>
      <w:r>
        <w:t>MOUILLAGES</w:t>
      </w:r>
      <w:bookmarkEnd w:id="25"/>
    </w:p>
    <w:p w14:paraId="212A4B32" w14:textId="77777777" w:rsidR="0036416D" w:rsidRDefault="00E31E90" w:rsidP="00C138EE">
      <w:pPr>
        <w:pStyle w:val="Titre"/>
      </w:pPr>
      <w:r>
        <w:t>Mouillage non innovants, zone A</w:t>
      </w:r>
    </w:p>
    <w:p w14:paraId="6E9372E3" w14:textId="166DCBDB" w:rsidR="0036416D" w:rsidRDefault="0036416D" w:rsidP="00C138EE">
      <w:pPr>
        <w:pStyle w:val="Titre"/>
      </w:pPr>
      <w:r>
        <w:t xml:space="preserve">Les matériels composant les </w:t>
      </w:r>
      <w:r w:rsidR="00093291">
        <w:t xml:space="preserve">lignes de </w:t>
      </w:r>
      <w:r>
        <w:t xml:space="preserve">mouillages sont la propriété des titulaires de mouillages. Ces matériels </w:t>
      </w:r>
      <w:r w:rsidR="00A277D5">
        <w:t>comprennent :</w:t>
      </w:r>
    </w:p>
    <w:p w14:paraId="29AB515F" w14:textId="77777777" w:rsidR="0036416D" w:rsidRDefault="0036416D" w:rsidP="00E924E4">
      <w:pPr>
        <w:pStyle w:val="Sansinterligne"/>
      </w:pPr>
      <w:r>
        <w:t xml:space="preserve">Une chaîne de fort calibre en acier noir ou galvanisé servant d'amortisseur. Elle doit mesurer environ 1 m de plus que la profondeur minimale de marée basse de coefficient 120. Ceci afin de pouvoir intervenir aisément, sans plonger, sur la manille de liaison entre la dormante et la montante </w:t>
      </w:r>
      <w:r w:rsidRPr="00D60419">
        <w:t>lors d'un</w:t>
      </w:r>
      <w:r w:rsidR="00A86C6A" w:rsidRPr="00D60419">
        <w:t>e marée basse</w:t>
      </w:r>
      <w:r w:rsidR="00A86C6A">
        <w:t xml:space="preserve"> de </w:t>
      </w:r>
      <w:r>
        <w:t>coefficient &gt; à 100.</w:t>
      </w:r>
    </w:p>
    <w:p w14:paraId="2C5D7A5C" w14:textId="77777777" w:rsidR="0036416D" w:rsidRDefault="0036416D" w:rsidP="00E924E4">
      <w:pPr>
        <w:pStyle w:val="Sansinterligne"/>
      </w:pPr>
      <w:r>
        <w:t>Une chaîne montante en acier noir ou galvanisé.</w:t>
      </w:r>
      <w:r w:rsidRPr="008C3BC5">
        <w:t xml:space="preserve"> La longueur de la chaîne montante</w:t>
      </w:r>
      <w:r w:rsidRPr="00CA720C">
        <w:t xml:space="preserve"> à installer sur un mouillage se détermine d</w:t>
      </w:r>
      <w:r>
        <w:t xml:space="preserve">'après l'abaque en annexe </w:t>
      </w:r>
      <w:r w:rsidR="000A08BC" w:rsidRPr="00F174DA">
        <w:t>K</w:t>
      </w:r>
      <w:r w:rsidRPr="00F174DA">
        <w:t>.</w:t>
      </w:r>
      <w:r>
        <w:t xml:space="preserve"> </w:t>
      </w:r>
    </w:p>
    <w:p w14:paraId="192BF4E4" w14:textId="1284335D" w:rsidR="00D410D5" w:rsidRDefault="0036416D" w:rsidP="00E924E4">
      <w:pPr>
        <w:pStyle w:val="Sansinterligne"/>
      </w:pPr>
      <w:r w:rsidRPr="00C058DC">
        <w:t>Un émerillon, en acier noir ou galvanisé,</w:t>
      </w:r>
      <w:r>
        <w:t xml:space="preserve"> </w:t>
      </w:r>
      <w:r w:rsidRPr="00C058DC">
        <w:t>plac</w:t>
      </w:r>
      <w:r>
        <w:t>é</w:t>
      </w:r>
      <w:r w:rsidRPr="00C058DC">
        <w:t xml:space="preserve"> à une extrémité de la chaîne montante. Il doit rester si possible en position verticale afin de tourner facilement. Il devra être d’un calibre supérieur à celui de la chaîne montante.</w:t>
      </w:r>
    </w:p>
    <w:p w14:paraId="74B33798" w14:textId="77777777" w:rsidR="00D410D5" w:rsidRDefault="00D410D5">
      <w:pPr>
        <w:jc w:val="left"/>
      </w:pPr>
      <w:r>
        <w:br w:type="page"/>
      </w:r>
    </w:p>
    <w:p w14:paraId="465E7DA9" w14:textId="044E5A37" w:rsidR="0036416D" w:rsidRDefault="0036416D" w:rsidP="00E924E4">
      <w:pPr>
        <w:pStyle w:val="Sansinterligne"/>
      </w:pPr>
      <w:r>
        <w:lastRenderedPageBreak/>
        <w:t>Une bouée de mouillage de préférence sphérique de couleur blanche, portant le numéro de l’emplacement</w:t>
      </w:r>
      <w:r w:rsidR="00A277D5">
        <w:t>.</w:t>
      </w:r>
      <w:r>
        <w:t xml:space="preserve"> </w:t>
      </w:r>
      <w:r w:rsidR="002840C0">
        <w:t xml:space="preserve">Elle est </w:t>
      </w:r>
      <w:r w:rsidRPr="00C058DC">
        <w:t xml:space="preserve">capable de porter 2 fois le poids de la chaîne par marée haute de grand coefficient. </w:t>
      </w:r>
      <w:r w:rsidR="002840C0">
        <w:t xml:space="preserve">Elle est reliée à la chaîne montante au moyen d'une petite chaîne d'environ 0.5 m capable de supporter </w:t>
      </w:r>
      <w:r w:rsidR="00D76121">
        <w:t>en toutes circonstances le poids de la ligne de mouillage</w:t>
      </w:r>
      <w:r w:rsidR="002840C0">
        <w:t xml:space="preserve">. </w:t>
      </w:r>
      <w:r>
        <w:t xml:space="preserve">Dans le cas d’utilisation d’une bouée à tige, il sera obligatoire de couper l’anneau supérieur, pour éviter la dégradation des navires du voisinage. L’utilisation de bouée métallique est interdite. </w:t>
      </w:r>
      <w:r w:rsidR="000D7212" w:rsidRPr="00D60419">
        <w:t>L'utilisation de bouée souple est conseillée.</w:t>
      </w:r>
    </w:p>
    <w:p w14:paraId="32078407" w14:textId="40A6D305" w:rsidR="0036416D" w:rsidRDefault="0036416D" w:rsidP="00E924E4">
      <w:pPr>
        <w:pStyle w:val="Sansinterligne"/>
        <w:rPr>
          <w:b/>
        </w:rPr>
      </w:pPr>
      <w:r>
        <w:t xml:space="preserve">Une pantoire ou chaîne d’attrape, elle sera de préférence la continuité de la chaîne montante ou sera constituée par un tronçon de chaîne en acier noir ou </w:t>
      </w:r>
      <w:r w:rsidRPr="00C058DC">
        <w:t xml:space="preserve">galvanisé </w:t>
      </w:r>
      <w:r>
        <w:t xml:space="preserve">de calibre </w:t>
      </w:r>
      <w:r w:rsidR="00C41A09" w:rsidRPr="00D60419">
        <w:t>égale</w:t>
      </w:r>
      <w:r w:rsidR="00C41A09">
        <w:t xml:space="preserve"> ou </w:t>
      </w:r>
      <w:r>
        <w:t xml:space="preserve">inférieure à la chaîne montante. Un tronçon de chaîne en acier inoxydable pourra toutefois être ajouté pour la partie hors de l’eau et sur le pont. Ce tronçon pourra aussi être en textile nylon, ou autre nature. La pantoire mesure entre 3 m et 4 m </w:t>
      </w:r>
      <w:r w:rsidR="002840C0">
        <w:t xml:space="preserve">jusqu'à l'étrave, </w:t>
      </w:r>
      <w:r>
        <w:t xml:space="preserve">en fonction de la hauteur de </w:t>
      </w:r>
      <w:r w:rsidR="002840C0">
        <w:t>celle</w:t>
      </w:r>
      <w:r w:rsidR="00D410D5">
        <w:t>-</w:t>
      </w:r>
      <w:r w:rsidR="002840C0">
        <w:t>ci</w:t>
      </w:r>
      <w:r>
        <w:t xml:space="preserve">. </w:t>
      </w:r>
    </w:p>
    <w:p w14:paraId="6560CCE5" w14:textId="77777777" w:rsidR="0036416D" w:rsidRPr="00A32807" w:rsidRDefault="0036416D" w:rsidP="00E924E4">
      <w:pPr>
        <w:pStyle w:val="Sansinterligne"/>
        <w:rPr>
          <w:b/>
        </w:rPr>
      </w:pPr>
      <w:r>
        <w:t>Un petit flotteur d'attrape.</w:t>
      </w:r>
    </w:p>
    <w:p w14:paraId="4DA14A8D" w14:textId="77777777" w:rsidR="003F5E46" w:rsidRDefault="003F5E46" w:rsidP="00F828DB"/>
    <w:p w14:paraId="3FB5E980" w14:textId="1A604BAD" w:rsidR="0036416D" w:rsidRDefault="0036416D" w:rsidP="00C138EE">
      <w:pPr>
        <w:pStyle w:val="Titre"/>
      </w:pPr>
      <w:r>
        <w:t xml:space="preserve">L'annexe </w:t>
      </w:r>
      <w:r w:rsidR="002840C0">
        <w:t>L</w:t>
      </w:r>
      <w:r>
        <w:t xml:space="preserve"> détermine le calibre des différents éléments et l'annexe </w:t>
      </w:r>
      <w:r w:rsidR="002840C0">
        <w:t>K</w:t>
      </w:r>
      <w:r>
        <w:t xml:space="preserve"> détermine les longueurs de chaînes.</w:t>
      </w:r>
      <w:r w:rsidR="00A84DC6">
        <w:t xml:space="preserve"> </w:t>
      </w:r>
      <w:r w:rsidR="003F5E46">
        <w:t>S</w:t>
      </w:r>
      <w:r w:rsidR="00A84DC6">
        <w:t xml:space="preserve">ur le </w:t>
      </w:r>
      <w:proofErr w:type="spellStart"/>
      <w:r w:rsidR="00A84DC6">
        <w:t>graphe</w:t>
      </w:r>
      <w:proofErr w:type="spellEnd"/>
      <w:r w:rsidR="002840C0">
        <w:t>,</w:t>
      </w:r>
      <w:r w:rsidR="00A84DC6">
        <w:t xml:space="preserve"> 1 cm correspond à 1 m.</w:t>
      </w:r>
      <w:r w:rsidR="002840C0">
        <w:t xml:space="preserve"> </w:t>
      </w:r>
      <w:r w:rsidR="003F5E46">
        <w:t>L</w:t>
      </w:r>
      <w:r w:rsidR="002840C0">
        <w:t xml:space="preserve">es annexes </w:t>
      </w:r>
      <w:r w:rsidR="003F5E46">
        <w:t>N</w:t>
      </w:r>
      <w:r w:rsidR="002840C0">
        <w:t xml:space="preserve"> définissent les longueurs de chaînes en fonction des lignes de mouillages</w:t>
      </w:r>
      <w:r w:rsidR="00B32EA0">
        <w:t xml:space="preserve"> et des zones</w:t>
      </w:r>
      <w:r w:rsidR="002840C0">
        <w:t>.</w:t>
      </w:r>
    </w:p>
    <w:p w14:paraId="40CBAB04" w14:textId="7711B6DB" w:rsidR="0036416D" w:rsidRDefault="0036416D" w:rsidP="00C138EE">
      <w:pPr>
        <w:pStyle w:val="Titre"/>
      </w:pPr>
      <w:r w:rsidRPr="00CA720C">
        <w:t>La longueur totale entre le bloc et la bouée est de 1</w:t>
      </w:r>
      <w:r w:rsidR="00C138EE">
        <w:t>,</w:t>
      </w:r>
      <w:r w:rsidRPr="00CA720C">
        <w:t>5 fois la profondeur de marée haute de coefficient 120.</w:t>
      </w:r>
    </w:p>
    <w:p w14:paraId="606C9849" w14:textId="77777777" w:rsidR="003F5E46" w:rsidRPr="00F828DB" w:rsidRDefault="003F5E46" w:rsidP="003F5E46">
      <w:r>
        <w:t xml:space="preserve">Il est préconisé d'équiper les lignes de mouillages suivant les annexes </w:t>
      </w:r>
      <w:r w:rsidR="003E01E6">
        <w:t>J</w:t>
      </w:r>
      <w:r>
        <w:t>1 et</w:t>
      </w:r>
      <w:r w:rsidR="00BF1F80">
        <w:t xml:space="preserve"> </w:t>
      </w:r>
      <w:r w:rsidR="003E01E6">
        <w:t>J</w:t>
      </w:r>
      <w:r>
        <w:t>2. Toutefois, il est impératif de respecter la longueur totale de la ligne de mouillage.</w:t>
      </w:r>
    </w:p>
    <w:p w14:paraId="411B0E92" w14:textId="77777777" w:rsidR="0036416D" w:rsidRDefault="0036416D" w:rsidP="00C138EE">
      <w:pPr>
        <w:pStyle w:val="Titre"/>
      </w:pPr>
      <w:r w:rsidRPr="00C058DC">
        <w:t>Les éléments constituants les lignes de mouillage doivent être cohérents eu égard à la résistance et à la tenue dans le temps de celle-ci.</w:t>
      </w:r>
    </w:p>
    <w:p w14:paraId="460AE003" w14:textId="7DA0D861" w:rsidR="00E00D7F" w:rsidRPr="00E43A89" w:rsidRDefault="00E00D7F" w:rsidP="00E00D7F">
      <w:r w:rsidRPr="00E43A89">
        <w:t xml:space="preserve">La convention signée </w:t>
      </w:r>
      <w:r w:rsidRPr="00D60419">
        <w:t xml:space="preserve">le </w:t>
      </w:r>
      <w:r w:rsidR="00A277D5" w:rsidRPr="00D60419">
        <w:t>11 mai 2023</w:t>
      </w:r>
      <w:r w:rsidR="00D60419">
        <w:t xml:space="preserve"> </w:t>
      </w:r>
      <w:r w:rsidRPr="00E43A89">
        <w:t xml:space="preserve">entre la commune de Plougonvelin et l'association APAB désigne </w:t>
      </w:r>
      <w:r w:rsidR="00A277D5" w:rsidRPr="00E43A89">
        <w:t>celle-ci</w:t>
      </w:r>
      <w:r w:rsidRPr="00E43A89">
        <w:t xml:space="preserve"> comme unique gestionnaire du plan d'eau.</w:t>
      </w:r>
    </w:p>
    <w:p w14:paraId="2A40BF4A" w14:textId="77777777" w:rsidR="00E00D7F" w:rsidRPr="00E43A89" w:rsidRDefault="00E00D7F" w:rsidP="00E00D7F">
      <w:r w:rsidRPr="00E43A89">
        <w:t>De ce fait toutes les lignes de mouillages (adhérents, non adhérents de l'APAB, professionnels) devront être, à terme, conformes à ce document, ceci afin de minimiser les risques d</w:t>
      </w:r>
      <w:r w:rsidR="00675092" w:rsidRPr="00E43A89">
        <w:t>e collision</w:t>
      </w:r>
      <w:r w:rsidRPr="00E43A89">
        <w:t>.</w:t>
      </w:r>
    </w:p>
    <w:p w14:paraId="10F73873" w14:textId="77777777" w:rsidR="00E00D7F" w:rsidRPr="00E43A89" w:rsidRDefault="00E00D7F" w:rsidP="00E00D7F"/>
    <w:p w14:paraId="08BD4DEE" w14:textId="77777777" w:rsidR="00093291" w:rsidRDefault="00E31E90" w:rsidP="00C138EE">
      <w:pPr>
        <w:pStyle w:val="Titre"/>
      </w:pPr>
      <w:r>
        <w:t>Mouillage innovant zone B</w:t>
      </w:r>
    </w:p>
    <w:p w14:paraId="61635C7B" w14:textId="77777777" w:rsidR="00E31E90" w:rsidRPr="00E31E90" w:rsidRDefault="00E31E90" w:rsidP="00E31E90"/>
    <w:p w14:paraId="3BDFBD4A" w14:textId="77777777" w:rsidR="00C23502" w:rsidRDefault="00C23502" w:rsidP="00C138EE">
      <w:pPr>
        <w:pStyle w:val="Titre"/>
      </w:pPr>
      <w:r>
        <w:t xml:space="preserve">Tous les emplacements de cette zone doivent </w:t>
      </w:r>
      <w:r w:rsidR="0054675D">
        <w:t>être équipés de mouillages non impactant</w:t>
      </w:r>
      <w:r>
        <w:t xml:space="preserve">. </w:t>
      </w:r>
    </w:p>
    <w:p w14:paraId="116D9B39" w14:textId="77777777" w:rsidR="00093291" w:rsidRDefault="00093291" w:rsidP="00093291"/>
    <w:p w14:paraId="0A9F5C31" w14:textId="65DA16B0" w:rsidR="00A277D5" w:rsidRDefault="00A277D5" w:rsidP="00A277D5">
      <w:r w:rsidRPr="00D60419">
        <w:t xml:space="preserve">Les lignes de mouillages doivent être de type non-impactant approuvé par le Parc </w:t>
      </w:r>
      <w:r w:rsidR="00C138EE">
        <w:t>naturel marin</w:t>
      </w:r>
      <w:r w:rsidRPr="00D60419">
        <w:t xml:space="preserve"> d’Iroise. Des entreprises spécialisées sont susceptibles de fournir, mettre en place et entretenir ce type de mouillage, en particulier Bretagne Plongée.</w:t>
      </w:r>
    </w:p>
    <w:p w14:paraId="4A4D9B30" w14:textId="5AFA2B00" w:rsidR="00D410D5" w:rsidRDefault="00D410D5">
      <w:pPr>
        <w:jc w:val="left"/>
        <w:rPr>
          <w:dstrike/>
        </w:rPr>
      </w:pPr>
      <w:r>
        <w:rPr>
          <w:dstrike/>
        </w:rPr>
        <w:br w:type="page"/>
      </w:r>
    </w:p>
    <w:p w14:paraId="19725B7B" w14:textId="2668F66D" w:rsidR="00093291" w:rsidRDefault="00093291" w:rsidP="00093291">
      <w:pPr>
        <w:jc w:val="center"/>
      </w:pPr>
      <w:r>
        <w:lastRenderedPageBreak/>
        <w:t xml:space="preserve">Liste des emplacements où le mouillage est </w:t>
      </w:r>
      <w:r w:rsidR="00E62852">
        <w:t xml:space="preserve">non </w:t>
      </w:r>
      <w:r w:rsidR="004203E0">
        <w:t>impactant :</w:t>
      </w:r>
    </w:p>
    <w:p w14:paraId="532C3E45" w14:textId="7CCF4394" w:rsidR="00093291" w:rsidRDefault="00093291" w:rsidP="00093291"/>
    <w:p w14:paraId="36607E00" w14:textId="77777777" w:rsidR="001820F5" w:rsidRDefault="001820F5" w:rsidP="00093291"/>
    <w:p w14:paraId="635DCCEF" w14:textId="77777777" w:rsidR="00093291" w:rsidRDefault="00093291" w:rsidP="00093291"/>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075"/>
        <w:gridCol w:w="1051"/>
        <w:gridCol w:w="1276"/>
        <w:gridCol w:w="1134"/>
        <w:gridCol w:w="1134"/>
        <w:gridCol w:w="1134"/>
        <w:gridCol w:w="1134"/>
        <w:gridCol w:w="1134"/>
        <w:gridCol w:w="425"/>
      </w:tblGrid>
      <w:tr w:rsidR="000376E9" w14:paraId="22255097" w14:textId="77777777" w:rsidTr="000376E9">
        <w:trPr>
          <w:gridAfter w:val="9"/>
          <w:wAfter w:w="9497" w:type="dxa"/>
        </w:trPr>
        <w:tc>
          <w:tcPr>
            <w:tcW w:w="851" w:type="dxa"/>
          </w:tcPr>
          <w:p w14:paraId="208BCDEF" w14:textId="77777777" w:rsidR="000376E9" w:rsidRDefault="000376E9" w:rsidP="008B09F0">
            <w:r>
              <w:t>Ligne</w:t>
            </w:r>
          </w:p>
        </w:tc>
      </w:tr>
      <w:tr w:rsidR="000376E9" w:rsidRPr="00BA43B1" w14:paraId="749A0DF9" w14:textId="77777777" w:rsidTr="000376E9">
        <w:tc>
          <w:tcPr>
            <w:tcW w:w="851" w:type="dxa"/>
          </w:tcPr>
          <w:p w14:paraId="0C918048" w14:textId="77777777" w:rsidR="000376E9" w:rsidRPr="00BA43B1" w:rsidRDefault="000376E9" w:rsidP="008B09F0">
            <w:pPr>
              <w:rPr>
                <w:sz w:val="22"/>
                <w:szCs w:val="22"/>
              </w:rPr>
            </w:pPr>
            <w:r w:rsidRPr="00BA43B1">
              <w:rPr>
                <w:sz w:val="22"/>
                <w:szCs w:val="22"/>
              </w:rPr>
              <w:t>300</w:t>
            </w:r>
          </w:p>
        </w:tc>
        <w:tc>
          <w:tcPr>
            <w:tcW w:w="1075" w:type="dxa"/>
          </w:tcPr>
          <w:p w14:paraId="44F31250" w14:textId="77777777" w:rsidR="000376E9" w:rsidRPr="00BA43B1" w:rsidRDefault="000376E9" w:rsidP="008B09F0">
            <w:pPr>
              <w:rPr>
                <w:sz w:val="22"/>
                <w:szCs w:val="22"/>
              </w:rPr>
            </w:pPr>
          </w:p>
        </w:tc>
        <w:tc>
          <w:tcPr>
            <w:tcW w:w="1051" w:type="dxa"/>
          </w:tcPr>
          <w:p w14:paraId="3C125DD4" w14:textId="7AD05D2A" w:rsidR="000376E9" w:rsidRPr="00BA43B1" w:rsidRDefault="000376E9" w:rsidP="008B09F0">
            <w:pPr>
              <w:rPr>
                <w:sz w:val="22"/>
                <w:szCs w:val="22"/>
              </w:rPr>
            </w:pPr>
            <w:r w:rsidRPr="00BA43B1">
              <w:rPr>
                <w:sz w:val="22"/>
                <w:szCs w:val="22"/>
              </w:rPr>
              <w:t>3C_0301</w:t>
            </w:r>
          </w:p>
        </w:tc>
        <w:tc>
          <w:tcPr>
            <w:tcW w:w="1276" w:type="dxa"/>
          </w:tcPr>
          <w:p w14:paraId="27A674E5" w14:textId="41D01FF1" w:rsidR="000376E9" w:rsidRPr="00BA43B1" w:rsidRDefault="000376E9" w:rsidP="008B09F0">
            <w:pPr>
              <w:rPr>
                <w:sz w:val="22"/>
                <w:szCs w:val="22"/>
              </w:rPr>
            </w:pPr>
            <w:r w:rsidRPr="00BA43B1">
              <w:rPr>
                <w:sz w:val="22"/>
                <w:szCs w:val="22"/>
              </w:rPr>
              <w:t>3C_</w:t>
            </w:r>
            <w:r>
              <w:rPr>
                <w:sz w:val="22"/>
                <w:szCs w:val="22"/>
              </w:rPr>
              <w:t>0</w:t>
            </w:r>
            <w:r w:rsidRPr="00BA43B1">
              <w:rPr>
                <w:sz w:val="22"/>
                <w:szCs w:val="22"/>
              </w:rPr>
              <w:t>302</w:t>
            </w:r>
          </w:p>
        </w:tc>
        <w:tc>
          <w:tcPr>
            <w:tcW w:w="1134" w:type="dxa"/>
          </w:tcPr>
          <w:p w14:paraId="37DF37BB" w14:textId="68664B06" w:rsidR="000376E9" w:rsidRPr="00BA43B1" w:rsidRDefault="000376E9" w:rsidP="008B09F0">
            <w:pPr>
              <w:rPr>
                <w:sz w:val="22"/>
                <w:szCs w:val="22"/>
              </w:rPr>
            </w:pPr>
            <w:r w:rsidRPr="00BA43B1">
              <w:rPr>
                <w:sz w:val="22"/>
                <w:szCs w:val="22"/>
              </w:rPr>
              <w:t>3C_</w:t>
            </w:r>
            <w:r>
              <w:rPr>
                <w:sz w:val="22"/>
                <w:szCs w:val="22"/>
              </w:rPr>
              <w:t>0</w:t>
            </w:r>
            <w:r w:rsidRPr="00BA43B1">
              <w:rPr>
                <w:sz w:val="22"/>
                <w:szCs w:val="22"/>
              </w:rPr>
              <w:t>303</w:t>
            </w:r>
          </w:p>
        </w:tc>
        <w:tc>
          <w:tcPr>
            <w:tcW w:w="1134" w:type="dxa"/>
          </w:tcPr>
          <w:p w14:paraId="0969BFCD" w14:textId="3759034A" w:rsidR="000376E9" w:rsidRPr="00BA43B1" w:rsidRDefault="000376E9" w:rsidP="008B09F0">
            <w:pPr>
              <w:rPr>
                <w:sz w:val="22"/>
                <w:szCs w:val="22"/>
              </w:rPr>
            </w:pPr>
            <w:r w:rsidRPr="00BA43B1">
              <w:rPr>
                <w:sz w:val="22"/>
                <w:szCs w:val="22"/>
              </w:rPr>
              <w:t>3C_</w:t>
            </w:r>
            <w:r>
              <w:rPr>
                <w:sz w:val="22"/>
                <w:szCs w:val="22"/>
              </w:rPr>
              <w:t>0</w:t>
            </w:r>
            <w:r w:rsidRPr="00BA43B1">
              <w:rPr>
                <w:sz w:val="22"/>
                <w:szCs w:val="22"/>
              </w:rPr>
              <w:t>304</w:t>
            </w:r>
          </w:p>
        </w:tc>
        <w:tc>
          <w:tcPr>
            <w:tcW w:w="1134" w:type="dxa"/>
          </w:tcPr>
          <w:p w14:paraId="38EFDE29" w14:textId="6CE00D1D" w:rsidR="000376E9" w:rsidRPr="00BA43B1" w:rsidRDefault="000376E9" w:rsidP="008B09F0">
            <w:pPr>
              <w:rPr>
                <w:sz w:val="22"/>
                <w:szCs w:val="22"/>
              </w:rPr>
            </w:pPr>
            <w:r w:rsidRPr="00BA43B1">
              <w:rPr>
                <w:sz w:val="22"/>
                <w:szCs w:val="22"/>
              </w:rPr>
              <w:t>3C_</w:t>
            </w:r>
            <w:r>
              <w:rPr>
                <w:sz w:val="22"/>
                <w:szCs w:val="22"/>
              </w:rPr>
              <w:t>0</w:t>
            </w:r>
            <w:r w:rsidRPr="00BA43B1">
              <w:rPr>
                <w:sz w:val="22"/>
                <w:szCs w:val="22"/>
              </w:rPr>
              <w:t>305</w:t>
            </w:r>
          </w:p>
        </w:tc>
        <w:tc>
          <w:tcPr>
            <w:tcW w:w="1134" w:type="dxa"/>
          </w:tcPr>
          <w:p w14:paraId="652A97B2" w14:textId="77777777" w:rsidR="000376E9" w:rsidRPr="00BA43B1" w:rsidRDefault="000376E9" w:rsidP="008B09F0">
            <w:pPr>
              <w:rPr>
                <w:sz w:val="22"/>
                <w:szCs w:val="22"/>
              </w:rPr>
            </w:pPr>
          </w:p>
        </w:tc>
        <w:tc>
          <w:tcPr>
            <w:tcW w:w="1134" w:type="dxa"/>
          </w:tcPr>
          <w:p w14:paraId="2E0A6879" w14:textId="77777777" w:rsidR="000376E9" w:rsidRPr="00BA43B1" w:rsidRDefault="000376E9" w:rsidP="008B09F0">
            <w:pPr>
              <w:rPr>
                <w:sz w:val="22"/>
                <w:szCs w:val="22"/>
              </w:rPr>
            </w:pPr>
          </w:p>
        </w:tc>
        <w:tc>
          <w:tcPr>
            <w:tcW w:w="425" w:type="dxa"/>
          </w:tcPr>
          <w:p w14:paraId="79CACFFD" w14:textId="77777777" w:rsidR="000376E9" w:rsidRPr="00BA43B1" w:rsidRDefault="000376E9" w:rsidP="00BA43B1">
            <w:pPr>
              <w:rPr>
                <w:sz w:val="22"/>
                <w:szCs w:val="22"/>
              </w:rPr>
            </w:pPr>
            <w:r w:rsidRPr="00BA43B1">
              <w:rPr>
                <w:sz w:val="22"/>
                <w:szCs w:val="22"/>
              </w:rPr>
              <w:t>5</w:t>
            </w:r>
          </w:p>
        </w:tc>
      </w:tr>
      <w:tr w:rsidR="000376E9" w:rsidRPr="00BA43B1" w14:paraId="5F116EF4" w14:textId="77777777" w:rsidTr="000376E9">
        <w:tc>
          <w:tcPr>
            <w:tcW w:w="851" w:type="dxa"/>
          </w:tcPr>
          <w:p w14:paraId="55170D68" w14:textId="77777777" w:rsidR="000376E9" w:rsidRPr="00BA43B1" w:rsidRDefault="000376E9" w:rsidP="008B09F0">
            <w:pPr>
              <w:rPr>
                <w:sz w:val="22"/>
                <w:szCs w:val="22"/>
              </w:rPr>
            </w:pPr>
            <w:r w:rsidRPr="00BA43B1">
              <w:rPr>
                <w:sz w:val="22"/>
                <w:szCs w:val="22"/>
              </w:rPr>
              <w:t>310</w:t>
            </w:r>
          </w:p>
        </w:tc>
        <w:tc>
          <w:tcPr>
            <w:tcW w:w="1075" w:type="dxa"/>
          </w:tcPr>
          <w:p w14:paraId="706A23AC" w14:textId="6E31B30A"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312</w:t>
            </w:r>
          </w:p>
        </w:tc>
        <w:tc>
          <w:tcPr>
            <w:tcW w:w="1051" w:type="dxa"/>
          </w:tcPr>
          <w:p w14:paraId="32E775F8" w14:textId="4A886905"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313</w:t>
            </w:r>
          </w:p>
        </w:tc>
        <w:tc>
          <w:tcPr>
            <w:tcW w:w="1276" w:type="dxa"/>
          </w:tcPr>
          <w:p w14:paraId="74A587ED" w14:textId="0BBF7216"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314</w:t>
            </w:r>
          </w:p>
        </w:tc>
        <w:tc>
          <w:tcPr>
            <w:tcW w:w="1134" w:type="dxa"/>
          </w:tcPr>
          <w:p w14:paraId="0D5C9154" w14:textId="738D388D"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315</w:t>
            </w:r>
          </w:p>
        </w:tc>
        <w:tc>
          <w:tcPr>
            <w:tcW w:w="1134" w:type="dxa"/>
          </w:tcPr>
          <w:p w14:paraId="333FEB4E" w14:textId="1B42FA68"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316</w:t>
            </w:r>
          </w:p>
        </w:tc>
        <w:tc>
          <w:tcPr>
            <w:tcW w:w="1134" w:type="dxa"/>
          </w:tcPr>
          <w:p w14:paraId="3632D41F" w14:textId="6A640C91"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317</w:t>
            </w:r>
          </w:p>
        </w:tc>
        <w:tc>
          <w:tcPr>
            <w:tcW w:w="1134" w:type="dxa"/>
          </w:tcPr>
          <w:p w14:paraId="5700795C" w14:textId="77777777" w:rsidR="000376E9" w:rsidRPr="00BA43B1" w:rsidRDefault="000376E9" w:rsidP="008B09F0">
            <w:pPr>
              <w:rPr>
                <w:sz w:val="22"/>
                <w:szCs w:val="22"/>
              </w:rPr>
            </w:pPr>
          </w:p>
        </w:tc>
        <w:tc>
          <w:tcPr>
            <w:tcW w:w="1134" w:type="dxa"/>
          </w:tcPr>
          <w:p w14:paraId="483C9EEE" w14:textId="77777777" w:rsidR="000376E9" w:rsidRPr="00BA43B1" w:rsidRDefault="000376E9" w:rsidP="008B09F0">
            <w:pPr>
              <w:rPr>
                <w:sz w:val="22"/>
                <w:szCs w:val="22"/>
              </w:rPr>
            </w:pPr>
          </w:p>
        </w:tc>
        <w:tc>
          <w:tcPr>
            <w:tcW w:w="425" w:type="dxa"/>
          </w:tcPr>
          <w:p w14:paraId="094960C1" w14:textId="77777777" w:rsidR="000376E9" w:rsidRPr="00BA43B1" w:rsidRDefault="000376E9" w:rsidP="00BA43B1">
            <w:pPr>
              <w:rPr>
                <w:sz w:val="22"/>
                <w:szCs w:val="22"/>
              </w:rPr>
            </w:pPr>
            <w:r w:rsidRPr="00BA43B1">
              <w:rPr>
                <w:sz w:val="22"/>
                <w:szCs w:val="22"/>
              </w:rPr>
              <w:t>6</w:t>
            </w:r>
          </w:p>
        </w:tc>
      </w:tr>
      <w:tr w:rsidR="000376E9" w:rsidRPr="00BA43B1" w14:paraId="4D7BC3A8" w14:textId="77777777" w:rsidTr="000376E9">
        <w:tc>
          <w:tcPr>
            <w:tcW w:w="851" w:type="dxa"/>
          </w:tcPr>
          <w:p w14:paraId="3ADA723D" w14:textId="77777777" w:rsidR="000376E9" w:rsidRPr="00BA43B1" w:rsidRDefault="000376E9" w:rsidP="008B09F0">
            <w:pPr>
              <w:rPr>
                <w:sz w:val="22"/>
                <w:szCs w:val="22"/>
              </w:rPr>
            </w:pPr>
            <w:r w:rsidRPr="00BA43B1">
              <w:rPr>
                <w:sz w:val="22"/>
                <w:szCs w:val="22"/>
              </w:rPr>
              <w:t>320</w:t>
            </w:r>
          </w:p>
        </w:tc>
        <w:tc>
          <w:tcPr>
            <w:tcW w:w="1075" w:type="dxa"/>
          </w:tcPr>
          <w:p w14:paraId="695D61B4" w14:textId="03AE78C1"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322</w:t>
            </w:r>
          </w:p>
        </w:tc>
        <w:tc>
          <w:tcPr>
            <w:tcW w:w="1051" w:type="dxa"/>
          </w:tcPr>
          <w:p w14:paraId="3E7A2489" w14:textId="575B29CD"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323</w:t>
            </w:r>
          </w:p>
        </w:tc>
        <w:tc>
          <w:tcPr>
            <w:tcW w:w="1276" w:type="dxa"/>
          </w:tcPr>
          <w:p w14:paraId="6ED8760E" w14:textId="5F5F8552" w:rsidR="000376E9" w:rsidRPr="00BA43B1" w:rsidRDefault="000376E9" w:rsidP="00E62852">
            <w:pPr>
              <w:rPr>
                <w:sz w:val="22"/>
                <w:szCs w:val="22"/>
              </w:rPr>
            </w:pPr>
            <w:r w:rsidRPr="00BA43B1">
              <w:rPr>
                <w:sz w:val="22"/>
                <w:szCs w:val="22"/>
              </w:rPr>
              <w:t>3C_</w:t>
            </w:r>
            <w:r>
              <w:rPr>
                <w:sz w:val="22"/>
                <w:szCs w:val="22"/>
              </w:rPr>
              <w:t>0</w:t>
            </w:r>
            <w:r w:rsidRPr="00BA43B1">
              <w:rPr>
                <w:sz w:val="22"/>
                <w:szCs w:val="22"/>
              </w:rPr>
              <w:t>325</w:t>
            </w:r>
          </w:p>
        </w:tc>
        <w:tc>
          <w:tcPr>
            <w:tcW w:w="1134" w:type="dxa"/>
          </w:tcPr>
          <w:p w14:paraId="0135F292" w14:textId="6E8A918C" w:rsidR="000376E9" w:rsidRPr="00BA43B1" w:rsidRDefault="000376E9" w:rsidP="00E62852">
            <w:pPr>
              <w:rPr>
                <w:sz w:val="22"/>
                <w:szCs w:val="22"/>
              </w:rPr>
            </w:pPr>
            <w:r w:rsidRPr="00BA43B1">
              <w:rPr>
                <w:sz w:val="22"/>
                <w:szCs w:val="22"/>
              </w:rPr>
              <w:t>3C_</w:t>
            </w:r>
            <w:r>
              <w:rPr>
                <w:sz w:val="22"/>
                <w:szCs w:val="22"/>
              </w:rPr>
              <w:t>0</w:t>
            </w:r>
            <w:r w:rsidRPr="00BA43B1">
              <w:rPr>
                <w:sz w:val="22"/>
                <w:szCs w:val="22"/>
              </w:rPr>
              <w:t>326</w:t>
            </w:r>
          </w:p>
        </w:tc>
        <w:tc>
          <w:tcPr>
            <w:tcW w:w="1134" w:type="dxa"/>
          </w:tcPr>
          <w:p w14:paraId="0DA78BB5" w14:textId="54FEA43D" w:rsidR="000376E9" w:rsidRPr="00BA43B1" w:rsidRDefault="000376E9" w:rsidP="00E62852">
            <w:pPr>
              <w:rPr>
                <w:sz w:val="22"/>
                <w:szCs w:val="22"/>
              </w:rPr>
            </w:pPr>
            <w:r w:rsidRPr="00BA43B1">
              <w:rPr>
                <w:sz w:val="22"/>
                <w:szCs w:val="22"/>
              </w:rPr>
              <w:t>3C_</w:t>
            </w:r>
            <w:r>
              <w:rPr>
                <w:sz w:val="22"/>
                <w:szCs w:val="22"/>
              </w:rPr>
              <w:t>0</w:t>
            </w:r>
            <w:r w:rsidRPr="00BA43B1">
              <w:rPr>
                <w:sz w:val="22"/>
                <w:szCs w:val="22"/>
              </w:rPr>
              <w:t>327</w:t>
            </w:r>
          </w:p>
        </w:tc>
        <w:tc>
          <w:tcPr>
            <w:tcW w:w="1134" w:type="dxa"/>
          </w:tcPr>
          <w:p w14:paraId="6FA748DD" w14:textId="47EFA614" w:rsidR="000376E9" w:rsidRPr="00BA43B1" w:rsidRDefault="000376E9" w:rsidP="00E62852">
            <w:pPr>
              <w:rPr>
                <w:sz w:val="22"/>
                <w:szCs w:val="22"/>
              </w:rPr>
            </w:pPr>
            <w:r w:rsidRPr="00BA43B1">
              <w:rPr>
                <w:sz w:val="22"/>
                <w:szCs w:val="22"/>
              </w:rPr>
              <w:t>3C_</w:t>
            </w:r>
            <w:r>
              <w:rPr>
                <w:sz w:val="22"/>
                <w:szCs w:val="22"/>
              </w:rPr>
              <w:t>0</w:t>
            </w:r>
            <w:r w:rsidRPr="00BA43B1">
              <w:rPr>
                <w:sz w:val="22"/>
                <w:szCs w:val="22"/>
              </w:rPr>
              <w:t>328</w:t>
            </w:r>
          </w:p>
        </w:tc>
        <w:tc>
          <w:tcPr>
            <w:tcW w:w="1134" w:type="dxa"/>
          </w:tcPr>
          <w:p w14:paraId="7FA32EC5" w14:textId="4FC33903" w:rsidR="000376E9" w:rsidRPr="00BA43B1" w:rsidRDefault="000376E9" w:rsidP="00E62852">
            <w:pPr>
              <w:rPr>
                <w:sz w:val="22"/>
                <w:szCs w:val="22"/>
              </w:rPr>
            </w:pPr>
            <w:r w:rsidRPr="00BA43B1">
              <w:rPr>
                <w:sz w:val="22"/>
                <w:szCs w:val="22"/>
              </w:rPr>
              <w:t>3C_</w:t>
            </w:r>
            <w:r>
              <w:rPr>
                <w:sz w:val="22"/>
                <w:szCs w:val="22"/>
              </w:rPr>
              <w:t>0</w:t>
            </w:r>
            <w:r w:rsidRPr="00BA43B1">
              <w:rPr>
                <w:sz w:val="22"/>
                <w:szCs w:val="22"/>
              </w:rPr>
              <w:t>329</w:t>
            </w:r>
          </w:p>
        </w:tc>
        <w:tc>
          <w:tcPr>
            <w:tcW w:w="1134" w:type="dxa"/>
          </w:tcPr>
          <w:p w14:paraId="32463421" w14:textId="77777777" w:rsidR="000376E9" w:rsidRPr="00BA43B1" w:rsidRDefault="000376E9" w:rsidP="00C23502">
            <w:pPr>
              <w:rPr>
                <w:sz w:val="22"/>
                <w:szCs w:val="22"/>
              </w:rPr>
            </w:pPr>
          </w:p>
        </w:tc>
        <w:tc>
          <w:tcPr>
            <w:tcW w:w="425" w:type="dxa"/>
          </w:tcPr>
          <w:p w14:paraId="2A099A93" w14:textId="77777777" w:rsidR="000376E9" w:rsidRPr="00BA43B1" w:rsidRDefault="000376E9" w:rsidP="00BA43B1">
            <w:pPr>
              <w:rPr>
                <w:sz w:val="22"/>
                <w:szCs w:val="22"/>
              </w:rPr>
            </w:pPr>
            <w:r w:rsidRPr="00BA43B1">
              <w:rPr>
                <w:sz w:val="22"/>
                <w:szCs w:val="22"/>
              </w:rPr>
              <w:t>7</w:t>
            </w:r>
          </w:p>
        </w:tc>
      </w:tr>
      <w:tr w:rsidR="000376E9" w:rsidRPr="00BA43B1" w14:paraId="526CB9D3" w14:textId="77777777" w:rsidTr="000376E9">
        <w:tc>
          <w:tcPr>
            <w:tcW w:w="851" w:type="dxa"/>
          </w:tcPr>
          <w:p w14:paraId="200DDE19" w14:textId="77777777" w:rsidR="000376E9" w:rsidRPr="00BA43B1" w:rsidRDefault="000376E9" w:rsidP="008B09F0">
            <w:pPr>
              <w:rPr>
                <w:sz w:val="22"/>
                <w:szCs w:val="22"/>
              </w:rPr>
            </w:pPr>
            <w:r w:rsidRPr="00BA43B1">
              <w:rPr>
                <w:sz w:val="22"/>
                <w:szCs w:val="22"/>
              </w:rPr>
              <w:t>330</w:t>
            </w:r>
          </w:p>
        </w:tc>
        <w:tc>
          <w:tcPr>
            <w:tcW w:w="1075" w:type="dxa"/>
          </w:tcPr>
          <w:p w14:paraId="4F0E254C" w14:textId="0C9173CB"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332</w:t>
            </w:r>
          </w:p>
        </w:tc>
        <w:tc>
          <w:tcPr>
            <w:tcW w:w="1051" w:type="dxa"/>
          </w:tcPr>
          <w:p w14:paraId="6CB9A1A2" w14:textId="6C6C29EE"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336</w:t>
            </w:r>
          </w:p>
        </w:tc>
        <w:tc>
          <w:tcPr>
            <w:tcW w:w="1276" w:type="dxa"/>
          </w:tcPr>
          <w:p w14:paraId="287AB991" w14:textId="6F09F796"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337</w:t>
            </w:r>
          </w:p>
        </w:tc>
        <w:tc>
          <w:tcPr>
            <w:tcW w:w="1134" w:type="dxa"/>
          </w:tcPr>
          <w:p w14:paraId="072DB0F1" w14:textId="31CF0BF1" w:rsidR="000376E9" w:rsidRPr="00BA43B1" w:rsidRDefault="000376E9" w:rsidP="00C23502">
            <w:pPr>
              <w:rPr>
                <w:sz w:val="22"/>
                <w:szCs w:val="22"/>
              </w:rPr>
            </w:pPr>
            <w:r w:rsidRPr="00BA43B1">
              <w:rPr>
                <w:sz w:val="22"/>
                <w:szCs w:val="22"/>
              </w:rPr>
              <w:t>3C_</w:t>
            </w:r>
            <w:r>
              <w:rPr>
                <w:sz w:val="22"/>
                <w:szCs w:val="22"/>
              </w:rPr>
              <w:t>0</w:t>
            </w:r>
            <w:r w:rsidRPr="00BA43B1">
              <w:rPr>
                <w:sz w:val="22"/>
                <w:szCs w:val="22"/>
              </w:rPr>
              <w:t>338</w:t>
            </w:r>
          </w:p>
        </w:tc>
        <w:tc>
          <w:tcPr>
            <w:tcW w:w="1134" w:type="dxa"/>
          </w:tcPr>
          <w:p w14:paraId="7EE9C90A" w14:textId="0F6F0993" w:rsidR="000376E9" w:rsidRPr="00BA43B1" w:rsidRDefault="000376E9" w:rsidP="00E62852">
            <w:pPr>
              <w:rPr>
                <w:sz w:val="22"/>
                <w:szCs w:val="22"/>
              </w:rPr>
            </w:pPr>
            <w:r w:rsidRPr="00BA43B1">
              <w:rPr>
                <w:sz w:val="22"/>
                <w:szCs w:val="22"/>
              </w:rPr>
              <w:t>3C_</w:t>
            </w:r>
            <w:r>
              <w:rPr>
                <w:sz w:val="22"/>
                <w:szCs w:val="22"/>
              </w:rPr>
              <w:t>0</w:t>
            </w:r>
            <w:r w:rsidRPr="00BA43B1">
              <w:rPr>
                <w:sz w:val="22"/>
                <w:szCs w:val="22"/>
              </w:rPr>
              <w:t>339</w:t>
            </w:r>
          </w:p>
        </w:tc>
        <w:tc>
          <w:tcPr>
            <w:tcW w:w="1134" w:type="dxa"/>
          </w:tcPr>
          <w:p w14:paraId="69D28D60" w14:textId="6D243BFE" w:rsidR="000376E9" w:rsidRPr="00BA43B1" w:rsidRDefault="000376E9" w:rsidP="00C23502">
            <w:pPr>
              <w:rPr>
                <w:sz w:val="22"/>
                <w:szCs w:val="22"/>
              </w:rPr>
            </w:pPr>
            <w:r w:rsidRPr="00BA43B1">
              <w:rPr>
                <w:sz w:val="22"/>
                <w:szCs w:val="22"/>
              </w:rPr>
              <w:t>3C_3310</w:t>
            </w:r>
          </w:p>
        </w:tc>
        <w:tc>
          <w:tcPr>
            <w:tcW w:w="1134" w:type="dxa"/>
          </w:tcPr>
          <w:p w14:paraId="4D8688BF" w14:textId="3B7D163E" w:rsidR="000376E9" w:rsidRPr="00BA43B1" w:rsidRDefault="000376E9" w:rsidP="00C2649A">
            <w:pPr>
              <w:rPr>
                <w:sz w:val="22"/>
                <w:szCs w:val="22"/>
              </w:rPr>
            </w:pPr>
            <w:r w:rsidRPr="00BA43B1">
              <w:rPr>
                <w:sz w:val="22"/>
                <w:szCs w:val="22"/>
              </w:rPr>
              <w:t>3C_3311</w:t>
            </w:r>
          </w:p>
        </w:tc>
        <w:tc>
          <w:tcPr>
            <w:tcW w:w="1134" w:type="dxa"/>
          </w:tcPr>
          <w:p w14:paraId="3D38DE4E" w14:textId="2552F6BC" w:rsidR="000376E9" w:rsidRPr="00BA43B1" w:rsidRDefault="000376E9" w:rsidP="00C23502">
            <w:pPr>
              <w:rPr>
                <w:sz w:val="22"/>
                <w:szCs w:val="22"/>
              </w:rPr>
            </w:pPr>
            <w:r w:rsidRPr="00BA43B1">
              <w:rPr>
                <w:sz w:val="22"/>
                <w:szCs w:val="22"/>
              </w:rPr>
              <w:t>3C_3312</w:t>
            </w:r>
          </w:p>
        </w:tc>
        <w:tc>
          <w:tcPr>
            <w:tcW w:w="425" w:type="dxa"/>
          </w:tcPr>
          <w:p w14:paraId="455113AD" w14:textId="77777777" w:rsidR="000376E9" w:rsidRPr="00BA43B1" w:rsidRDefault="000376E9" w:rsidP="00BA43B1">
            <w:pPr>
              <w:rPr>
                <w:sz w:val="22"/>
                <w:szCs w:val="22"/>
              </w:rPr>
            </w:pPr>
            <w:r w:rsidRPr="00BA43B1">
              <w:rPr>
                <w:sz w:val="22"/>
                <w:szCs w:val="22"/>
              </w:rPr>
              <w:t>8</w:t>
            </w:r>
          </w:p>
        </w:tc>
      </w:tr>
      <w:tr w:rsidR="000376E9" w:rsidRPr="00BA43B1" w14:paraId="39544025" w14:textId="77777777" w:rsidTr="000376E9">
        <w:tc>
          <w:tcPr>
            <w:tcW w:w="851" w:type="dxa"/>
          </w:tcPr>
          <w:p w14:paraId="3021B5A9" w14:textId="77777777" w:rsidR="000376E9" w:rsidRPr="00BA43B1" w:rsidRDefault="000376E9" w:rsidP="008B09F0">
            <w:pPr>
              <w:rPr>
                <w:sz w:val="22"/>
                <w:szCs w:val="22"/>
              </w:rPr>
            </w:pPr>
            <w:r w:rsidRPr="00BA43B1">
              <w:rPr>
                <w:sz w:val="22"/>
                <w:szCs w:val="22"/>
              </w:rPr>
              <w:t>340</w:t>
            </w:r>
          </w:p>
        </w:tc>
        <w:tc>
          <w:tcPr>
            <w:tcW w:w="1075" w:type="dxa"/>
          </w:tcPr>
          <w:p w14:paraId="1842DE5A" w14:textId="0FCB5980" w:rsidR="000376E9" w:rsidRPr="00BA43B1" w:rsidRDefault="000376E9" w:rsidP="00E62852">
            <w:pPr>
              <w:rPr>
                <w:sz w:val="22"/>
                <w:szCs w:val="22"/>
              </w:rPr>
            </w:pPr>
            <w:r>
              <w:rPr>
                <w:sz w:val="22"/>
                <w:szCs w:val="22"/>
              </w:rPr>
              <w:t>3C_0</w:t>
            </w:r>
            <w:r w:rsidRPr="00BA43B1">
              <w:rPr>
                <w:sz w:val="22"/>
                <w:szCs w:val="22"/>
              </w:rPr>
              <w:t>342</w:t>
            </w:r>
          </w:p>
        </w:tc>
        <w:tc>
          <w:tcPr>
            <w:tcW w:w="1051" w:type="dxa"/>
          </w:tcPr>
          <w:p w14:paraId="5858E0E2" w14:textId="199A25D7" w:rsidR="000376E9" w:rsidRPr="00BA43B1" w:rsidRDefault="000376E9" w:rsidP="00E62852">
            <w:pPr>
              <w:rPr>
                <w:sz w:val="22"/>
                <w:szCs w:val="22"/>
              </w:rPr>
            </w:pPr>
            <w:r>
              <w:rPr>
                <w:sz w:val="22"/>
                <w:szCs w:val="22"/>
              </w:rPr>
              <w:t>3C_0</w:t>
            </w:r>
            <w:r w:rsidRPr="00BA43B1">
              <w:rPr>
                <w:sz w:val="22"/>
                <w:szCs w:val="22"/>
              </w:rPr>
              <w:t>347</w:t>
            </w:r>
          </w:p>
        </w:tc>
        <w:tc>
          <w:tcPr>
            <w:tcW w:w="1276" w:type="dxa"/>
          </w:tcPr>
          <w:p w14:paraId="64B83529" w14:textId="6FFC3DEB" w:rsidR="000376E9" w:rsidRPr="00BA43B1" w:rsidRDefault="000376E9" w:rsidP="00E62852">
            <w:pPr>
              <w:rPr>
                <w:sz w:val="22"/>
                <w:szCs w:val="22"/>
              </w:rPr>
            </w:pPr>
            <w:r>
              <w:rPr>
                <w:sz w:val="22"/>
                <w:szCs w:val="22"/>
              </w:rPr>
              <w:t>3C_0</w:t>
            </w:r>
            <w:r w:rsidRPr="00BA43B1">
              <w:rPr>
                <w:sz w:val="22"/>
                <w:szCs w:val="22"/>
              </w:rPr>
              <w:t>348</w:t>
            </w:r>
          </w:p>
        </w:tc>
        <w:tc>
          <w:tcPr>
            <w:tcW w:w="1134" w:type="dxa"/>
          </w:tcPr>
          <w:p w14:paraId="09DC57CA" w14:textId="07ECAB1A" w:rsidR="000376E9" w:rsidRPr="00BA43B1" w:rsidRDefault="000376E9" w:rsidP="00E62852">
            <w:pPr>
              <w:rPr>
                <w:sz w:val="22"/>
                <w:szCs w:val="22"/>
              </w:rPr>
            </w:pPr>
            <w:r>
              <w:rPr>
                <w:sz w:val="22"/>
                <w:szCs w:val="22"/>
              </w:rPr>
              <w:t>3C_0</w:t>
            </w:r>
            <w:r w:rsidRPr="00BA43B1">
              <w:rPr>
                <w:sz w:val="22"/>
                <w:szCs w:val="22"/>
              </w:rPr>
              <w:t>349</w:t>
            </w:r>
          </w:p>
        </w:tc>
        <w:tc>
          <w:tcPr>
            <w:tcW w:w="1134" w:type="dxa"/>
          </w:tcPr>
          <w:p w14:paraId="65209774" w14:textId="10E7FBA5" w:rsidR="000376E9" w:rsidRPr="00BA43B1" w:rsidRDefault="000376E9" w:rsidP="00E62852">
            <w:pPr>
              <w:rPr>
                <w:sz w:val="22"/>
                <w:szCs w:val="22"/>
              </w:rPr>
            </w:pPr>
            <w:r>
              <w:rPr>
                <w:sz w:val="22"/>
                <w:szCs w:val="22"/>
              </w:rPr>
              <w:t>3C_</w:t>
            </w:r>
            <w:r w:rsidRPr="00BA43B1">
              <w:rPr>
                <w:sz w:val="22"/>
                <w:szCs w:val="22"/>
              </w:rPr>
              <w:t>3410</w:t>
            </w:r>
          </w:p>
        </w:tc>
        <w:tc>
          <w:tcPr>
            <w:tcW w:w="1134" w:type="dxa"/>
          </w:tcPr>
          <w:p w14:paraId="2E5F2A63" w14:textId="44599D12" w:rsidR="000376E9" w:rsidRPr="00BA43B1" w:rsidRDefault="000376E9" w:rsidP="00E62852">
            <w:pPr>
              <w:rPr>
                <w:sz w:val="22"/>
                <w:szCs w:val="22"/>
              </w:rPr>
            </w:pPr>
            <w:r>
              <w:rPr>
                <w:sz w:val="22"/>
                <w:szCs w:val="22"/>
              </w:rPr>
              <w:t>3C_</w:t>
            </w:r>
            <w:r w:rsidRPr="00BA43B1">
              <w:rPr>
                <w:sz w:val="22"/>
                <w:szCs w:val="22"/>
              </w:rPr>
              <w:t>3411</w:t>
            </w:r>
          </w:p>
        </w:tc>
        <w:tc>
          <w:tcPr>
            <w:tcW w:w="1134" w:type="dxa"/>
          </w:tcPr>
          <w:p w14:paraId="13E9EB5D" w14:textId="4D2063EC" w:rsidR="000376E9" w:rsidRPr="00BA43B1" w:rsidRDefault="000376E9" w:rsidP="00C23502">
            <w:pPr>
              <w:rPr>
                <w:sz w:val="22"/>
                <w:szCs w:val="22"/>
              </w:rPr>
            </w:pPr>
            <w:r>
              <w:rPr>
                <w:sz w:val="22"/>
                <w:szCs w:val="22"/>
              </w:rPr>
              <w:t>3C_</w:t>
            </w:r>
            <w:r w:rsidRPr="00BA43B1">
              <w:rPr>
                <w:sz w:val="22"/>
                <w:szCs w:val="22"/>
              </w:rPr>
              <w:t>3412</w:t>
            </w:r>
          </w:p>
        </w:tc>
        <w:tc>
          <w:tcPr>
            <w:tcW w:w="1134" w:type="dxa"/>
          </w:tcPr>
          <w:p w14:paraId="0FF708A2" w14:textId="77777777" w:rsidR="000376E9" w:rsidRPr="00BA43B1" w:rsidRDefault="000376E9" w:rsidP="00C23502">
            <w:pPr>
              <w:rPr>
                <w:sz w:val="22"/>
                <w:szCs w:val="22"/>
              </w:rPr>
            </w:pPr>
          </w:p>
        </w:tc>
        <w:tc>
          <w:tcPr>
            <w:tcW w:w="425" w:type="dxa"/>
          </w:tcPr>
          <w:p w14:paraId="57CEF32F" w14:textId="77777777" w:rsidR="000376E9" w:rsidRPr="00BA43B1" w:rsidRDefault="000376E9" w:rsidP="00BA43B1">
            <w:pPr>
              <w:rPr>
                <w:sz w:val="22"/>
                <w:szCs w:val="22"/>
              </w:rPr>
            </w:pPr>
            <w:r w:rsidRPr="00BA43B1">
              <w:rPr>
                <w:sz w:val="22"/>
                <w:szCs w:val="22"/>
              </w:rPr>
              <w:t>7</w:t>
            </w:r>
          </w:p>
        </w:tc>
      </w:tr>
      <w:tr w:rsidR="000376E9" w:rsidRPr="00BA43B1" w14:paraId="6FA2F8A1" w14:textId="77777777" w:rsidTr="000376E9">
        <w:tc>
          <w:tcPr>
            <w:tcW w:w="851" w:type="dxa"/>
          </w:tcPr>
          <w:p w14:paraId="702D9EC2" w14:textId="77777777" w:rsidR="000376E9" w:rsidRPr="00BA43B1" w:rsidRDefault="000376E9" w:rsidP="008B09F0">
            <w:pPr>
              <w:rPr>
                <w:sz w:val="22"/>
                <w:szCs w:val="22"/>
              </w:rPr>
            </w:pPr>
            <w:r w:rsidRPr="00BA43B1">
              <w:rPr>
                <w:sz w:val="22"/>
                <w:szCs w:val="22"/>
              </w:rPr>
              <w:t>350</w:t>
            </w:r>
          </w:p>
        </w:tc>
        <w:tc>
          <w:tcPr>
            <w:tcW w:w="1075" w:type="dxa"/>
          </w:tcPr>
          <w:p w14:paraId="21307815" w14:textId="257D2510" w:rsidR="000376E9" w:rsidRPr="00BA43B1" w:rsidRDefault="000376E9" w:rsidP="00E62852">
            <w:pPr>
              <w:rPr>
                <w:sz w:val="22"/>
                <w:szCs w:val="22"/>
              </w:rPr>
            </w:pPr>
            <w:r>
              <w:rPr>
                <w:sz w:val="22"/>
                <w:szCs w:val="22"/>
              </w:rPr>
              <w:t>3C_0</w:t>
            </w:r>
            <w:r w:rsidRPr="00BA43B1">
              <w:rPr>
                <w:sz w:val="22"/>
                <w:szCs w:val="22"/>
              </w:rPr>
              <w:t>351</w:t>
            </w:r>
          </w:p>
        </w:tc>
        <w:tc>
          <w:tcPr>
            <w:tcW w:w="1051" w:type="dxa"/>
          </w:tcPr>
          <w:p w14:paraId="5B7B7DFE" w14:textId="61A4929A" w:rsidR="000376E9" w:rsidRPr="00BA43B1" w:rsidRDefault="000376E9" w:rsidP="001D4AD6">
            <w:pPr>
              <w:rPr>
                <w:sz w:val="22"/>
                <w:szCs w:val="22"/>
              </w:rPr>
            </w:pPr>
            <w:r>
              <w:rPr>
                <w:sz w:val="22"/>
                <w:szCs w:val="22"/>
              </w:rPr>
              <w:t>3C_0</w:t>
            </w:r>
            <w:r w:rsidRPr="00BA43B1">
              <w:rPr>
                <w:sz w:val="22"/>
                <w:szCs w:val="22"/>
              </w:rPr>
              <w:t>352</w:t>
            </w:r>
          </w:p>
        </w:tc>
        <w:tc>
          <w:tcPr>
            <w:tcW w:w="1276" w:type="dxa"/>
          </w:tcPr>
          <w:p w14:paraId="2B9D543D" w14:textId="38F8102F" w:rsidR="000376E9" w:rsidRPr="00BA43B1" w:rsidRDefault="000376E9" w:rsidP="001D4AD6">
            <w:pPr>
              <w:rPr>
                <w:sz w:val="22"/>
                <w:szCs w:val="22"/>
              </w:rPr>
            </w:pPr>
            <w:r>
              <w:rPr>
                <w:sz w:val="22"/>
                <w:szCs w:val="22"/>
              </w:rPr>
              <w:t>3C_0</w:t>
            </w:r>
            <w:r w:rsidRPr="00BA43B1">
              <w:rPr>
                <w:sz w:val="22"/>
                <w:szCs w:val="22"/>
              </w:rPr>
              <w:t>358</w:t>
            </w:r>
          </w:p>
        </w:tc>
        <w:tc>
          <w:tcPr>
            <w:tcW w:w="1134" w:type="dxa"/>
          </w:tcPr>
          <w:p w14:paraId="4DB56F44" w14:textId="62271C48" w:rsidR="000376E9" w:rsidRPr="00BA43B1" w:rsidRDefault="000376E9" w:rsidP="001D4AD6">
            <w:pPr>
              <w:rPr>
                <w:sz w:val="22"/>
                <w:szCs w:val="22"/>
              </w:rPr>
            </w:pPr>
            <w:r>
              <w:rPr>
                <w:sz w:val="22"/>
                <w:szCs w:val="22"/>
              </w:rPr>
              <w:t>3C_0</w:t>
            </w:r>
            <w:r w:rsidRPr="00BA43B1">
              <w:rPr>
                <w:sz w:val="22"/>
                <w:szCs w:val="22"/>
              </w:rPr>
              <w:t>359</w:t>
            </w:r>
          </w:p>
        </w:tc>
        <w:tc>
          <w:tcPr>
            <w:tcW w:w="1134" w:type="dxa"/>
          </w:tcPr>
          <w:p w14:paraId="447A6C01" w14:textId="54DBD946" w:rsidR="000376E9" w:rsidRPr="00BA43B1" w:rsidRDefault="000376E9" w:rsidP="001D4AD6">
            <w:pPr>
              <w:rPr>
                <w:sz w:val="22"/>
                <w:szCs w:val="22"/>
              </w:rPr>
            </w:pPr>
            <w:r>
              <w:rPr>
                <w:sz w:val="22"/>
                <w:szCs w:val="22"/>
              </w:rPr>
              <w:t>3C_</w:t>
            </w:r>
            <w:r w:rsidRPr="00BA43B1">
              <w:rPr>
                <w:sz w:val="22"/>
                <w:szCs w:val="22"/>
              </w:rPr>
              <w:t>3510</w:t>
            </w:r>
          </w:p>
        </w:tc>
        <w:tc>
          <w:tcPr>
            <w:tcW w:w="1134" w:type="dxa"/>
          </w:tcPr>
          <w:p w14:paraId="278E3636" w14:textId="45948DF3" w:rsidR="000376E9" w:rsidRPr="00BA43B1" w:rsidRDefault="000376E9" w:rsidP="001D4AD6">
            <w:pPr>
              <w:rPr>
                <w:sz w:val="22"/>
                <w:szCs w:val="22"/>
              </w:rPr>
            </w:pPr>
            <w:r>
              <w:rPr>
                <w:sz w:val="22"/>
                <w:szCs w:val="22"/>
              </w:rPr>
              <w:t>3C_</w:t>
            </w:r>
            <w:r w:rsidRPr="00BA43B1">
              <w:rPr>
                <w:sz w:val="22"/>
                <w:szCs w:val="22"/>
              </w:rPr>
              <w:t>3511</w:t>
            </w:r>
          </w:p>
        </w:tc>
        <w:tc>
          <w:tcPr>
            <w:tcW w:w="1134" w:type="dxa"/>
          </w:tcPr>
          <w:p w14:paraId="15C272E9" w14:textId="1F60B34E" w:rsidR="000376E9" w:rsidRPr="00BA43B1" w:rsidRDefault="000376E9" w:rsidP="008B09F0">
            <w:pPr>
              <w:rPr>
                <w:sz w:val="22"/>
                <w:szCs w:val="22"/>
              </w:rPr>
            </w:pPr>
            <w:r>
              <w:rPr>
                <w:sz w:val="22"/>
                <w:szCs w:val="22"/>
              </w:rPr>
              <w:t>3C_</w:t>
            </w:r>
            <w:r w:rsidRPr="00BA43B1">
              <w:rPr>
                <w:sz w:val="22"/>
                <w:szCs w:val="22"/>
              </w:rPr>
              <w:t>3512</w:t>
            </w:r>
          </w:p>
        </w:tc>
        <w:tc>
          <w:tcPr>
            <w:tcW w:w="1134" w:type="dxa"/>
          </w:tcPr>
          <w:p w14:paraId="5FBF1E73" w14:textId="77777777" w:rsidR="000376E9" w:rsidRPr="00BA43B1" w:rsidRDefault="000376E9" w:rsidP="008B09F0">
            <w:pPr>
              <w:rPr>
                <w:sz w:val="22"/>
                <w:szCs w:val="22"/>
              </w:rPr>
            </w:pPr>
          </w:p>
        </w:tc>
        <w:tc>
          <w:tcPr>
            <w:tcW w:w="425" w:type="dxa"/>
          </w:tcPr>
          <w:p w14:paraId="13E913A2" w14:textId="77777777" w:rsidR="000376E9" w:rsidRPr="00BA43B1" w:rsidRDefault="000376E9" w:rsidP="00BA43B1">
            <w:pPr>
              <w:rPr>
                <w:sz w:val="22"/>
                <w:szCs w:val="22"/>
              </w:rPr>
            </w:pPr>
            <w:r w:rsidRPr="00BA43B1">
              <w:rPr>
                <w:sz w:val="22"/>
                <w:szCs w:val="22"/>
              </w:rPr>
              <w:t>7</w:t>
            </w:r>
          </w:p>
        </w:tc>
      </w:tr>
      <w:tr w:rsidR="000376E9" w:rsidRPr="00BA43B1" w14:paraId="3689855E" w14:textId="77777777" w:rsidTr="000376E9">
        <w:tc>
          <w:tcPr>
            <w:tcW w:w="851" w:type="dxa"/>
          </w:tcPr>
          <w:p w14:paraId="5A291CF7" w14:textId="77777777" w:rsidR="000376E9" w:rsidRPr="00BA43B1" w:rsidRDefault="000376E9" w:rsidP="008B09F0">
            <w:pPr>
              <w:rPr>
                <w:sz w:val="22"/>
                <w:szCs w:val="22"/>
              </w:rPr>
            </w:pPr>
            <w:r w:rsidRPr="00BA43B1">
              <w:rPr>
                <w:sz w:val="22"/>
                <w:szCs w:val="22"/>
              </w:rPr>
              <w:t>360</w:t>
            </w:r>
          </w:p>
        </w:tc>
        <w:tc>
          <w:tcPr>
            <w:tcW w:w="1075" w:type="dxa"/>
          </w:tcPr>
          <w:p w14:paraId="76491FE5" w14:textId="246EADA6" w:rsidR="000376E9" w:rsidRPr="00BA43B1" w:rsidRDefault="000376E9" w:rsidP="001D4AD6">
            <w:pPr>
              <w:rPr>
                <w:sz w:val="22"/>
                <w:szCs w:val="22"/>
              </w:rPr>
            </w:pPr>
            <w:r>
              <w:rPr>
                <w:sz w:val="22"/>
                <w:szCs w:val="22"/>
              </w:rPr>
              <w:t>3C_0</w:t>
            </w:r>
            <w:r w:rsidRPr="00BA43B1">
              <w:rPr>
                <w:sz w:val="22"/>
                <w:szCs w:val="22"/>
              </w:rPr>
              <w:t>361</w:t>
            </w:r>
          </w:p>
        </w:tc>
        <w:tc>
          <w:tcPr>
            <w:tcW w:w="1051" w:type="dxa"/>
          </w:tcPr>
          <w:p w14:paraId="6E59912B" w14:textId="0BA3C2A3" w:rsidR="000376E9" w:rsidRPr="00BA43B1" w:rsidRDefault="000376E9" w:rsidP="001D4AD6">
            <w:pPr>
              <w:rPr>
                <w:sz w:val="22"/>
                <w:szCs w:val="22"/>
              </w:rPr>
            </w:pPr>
            <w:r>
              <w:rPr>
                <w:sz w:val="22"/>
                <w:szCs w:val="22"/>
              </w:rPr>
              <w:t>3C_0</w:t>
            </w:r>
            <w:r w:rsidRPr="00BA43B1">
              <w:rPr>
                <w:sz w:val="22"/>
                <w:szCs w:val="22"/>
              </w:rPr>
              <w:t>362</w:t>
            </w:r>
          </w:p>
        </w:tc>
        <w:tc>
          <w:tcPr>
            <w:tcW w:w="1276" w:type="dxa"/>
          </w:tcPr>
          <w:p w14:paraId="7D231DEC" w14:textId="2C1DBB36" w:rsidR="000376E9" w:rsidRPr="00BA43B1" w:rsidRDefault="000376E9" w:rsidP="001D4AD6">
            <w:pPr>
              <w:rPr>
                <w:sz w:val="22"/>
                <w:szCs w:val="22"/>
              </w:rPr>
            </w:pPr>
            <w:r>
              <w:rPr>
                <w:sz w:val="22"/>
                <w:szCs w:val="22"/>
              </w:rPr>
              <w:t>3C_0</w:t>
            </w:r>
            <w:r w:rsidRPr="00BA43B1">
              <w:rPr>
                <w:sz w:val="22"/>
                <w:szCs w:val="22"/>
              </w:rPr>
              <w:t>368</w:t>
            </w:r>
          </w:p>
        </w:tc>
        <w:tc>
          <w:tcPr>
            <w:tcW w:w="1134" w:type="dxa"/>
          </w:tcPr>
          <w:p w14:paraId="473FD7F3" w14:textId="73B2C433" w:rsidR="000376E9" w:rsidRPr="00BA43B1" w:rsidRDefault="000376E9" w:rsidP="001D4AD6">
            <w:pPr>
              <w:rPr>
                <w:sz w:val="22"/>
                <w:szCs w:val="22"/>
              </w:rPr>
            </w:pPr>
            <w:r>
              <w:rPr>
                <w:sz w:val="22"/>
                <w:szCs w:val="22"/>
              </w:rPr>
              <w:t>3C_</w:t>
            </w:r>
            <w:r w:rsidRPr="00BA43B1">
              <w:rPr>
                <w:sz w:val="22"/>
                <w:szCs w:val="22"/>
              </w:rPr>
              <w:t>3610</w:t>
            </w:r>
          </w:p>
        </w:tc>
        <w:tc>
          <w:tcPr>
            <w:tcW w:w="1134" w:type="dxa"/>
          </w:tcPr>
          <w:p w14:paraId="774C70CC" w14:textId="77777777" w:rsidR="000376E9" w:rsidRPr="00BA43B1" w:rsidRDefault="000376E9" w:rsidP="001D4AD6">
            <w:pPr>
              <w:rPr>
                <w:sz w:val="22"/>
                <w:szCs w:val="22"/>
              </w:rPr>
            </w:pPr>
          </w:p>
        </w:tc>
        <w:tc>
          <w:tcPr>
            <w:tcW w:w="1134" w:type="dxa"/>
          </w:tcPr>
          <w:p w14:paraId="4A90350D" w14:textId="77777777" w:rsidR="000376E9" w:rsidRPr="00BA43B1" w:rsidRDefault="000376E9" w:rsidP="008B09F0">
            <w:pPr>
              <w:rPr>
                <w:sz w:val="22"/>
                <w:szCs w:val="22"/>
              </w:rPr>
            </w:pPr>
          </w:p>
        </w:tc>
        <w:tc>
          <w:tcPr>
            <w:tcW w:w="1134" w:type="dxa"/>
          </w:tcPr>
          <w:p w14:paraId="194FFFC7" w14:textId="77777777" w:rsidR="000376E9" w:rsidRPr="00BA43B1" w:rsidRDefault="000376E9" w:rsidP="008B09F0">
            <w:pPr>
              <w:rPr>
                <w:sz w:val="22"/>
                <w:szCs w:val="22"/>
              </w:rPr>
            </w:pPr>
          </w:p>
        </w:tc>
        <w:tc>
          <w:tcPr>
            <w:tcW w:w="1134" w:type="dxa"/>
          </w:tcPr>
          <w:p w14:paraId="2D1436C8" w14:textId="77777777" w:rsidR="000376E9" w:rsidRPr="00BA43B1" w:rsidRDefault="000376E9" w:rsidP="008B09F0">
            <w:pPr>
              <w:rPr>
                <w:sz w:val="22"/>
                <w:szCs w:val="22"/>
              </w:rPr>
            </w:pPr>
          </w:p>
        </w:tc>
        <w:tc>
          <w:tcPr>
            <w:tcW w:w="425" w:type="dxa"/>
          </w:tcPr>
          <w:p w14:paraId="6E2C5A1A" w14:textId="77777777" w:rsidR="000376E9" w:rsidRPr="00BA43B1" w:rsidRDefault="000376E9" w:rsidP="00BA43B1">
            <w:pPr>
              <w:rPr>
                <w:sz w:val="22"/>
                <w:szCs w:val="22"/>
              </w:rPr>
            </w:pPr>
            <w:r w:rsidRPr="00BA43B1">
              <w:rPr>
                <w:sz w:val="22"/>
                <w:szCs w:val="22"/>
              </w:rPr>
              <w:t>4</w:t>
            </w:r>
          </w:p>
        </w:tc>
      </w:tr>
    </w:tbl>
    <w:p w14:paraId="54CE2C9B" w14:textId="77777777" w:rsidR="00093291" w:rsidRPr="00BA43B1" w:rsidRDefault="00093291" w:rsidP="00093291">
      <w:pPr>
        <w:rPr>
          <w:sz w:val="22"/>
          <w:szCs w:val="22"/>
        </w:rPr>
      </w:pPr>
    </w:p>
    <w:p w14:paraId="04921EC3" w14:textId="0DE7CE62" w:rsidR="00093291" w:rsidRDefault="00093291" w:rsidP="00093291">
      <w:r>
        <w:t>Total : 4</w:t>
      </w:r>
      <w:r w:rsidR="001442A0">
        <w:t>4</w:t>
      </w:r>
      <w:r w:rsidR="000D7212">
        <w:t xml:space="preserve"> </w:t>
      </w:r>
    </w:p>
    <w:p w14:paraId="74B2DA41" w14:textId="77777777" w:rsidR="00093291" w:rsidRDefault="00093291" w:rsidP="00093291"/>
    <w:p w14:paraId="5456D4AD" w14:textId="3EB86279" w:rsidR="0036416D" w:rsidRDefault="0036416D" w:rsidP="0036416D">
      <w:pPr>
        <w:pStyle w:val="Titre1"/>
      </w:pPr>
      <w:bookmarkStart w:id="26" w:name="_Toc166674301"/>
      <w:r>
        <w:t xml:space="preserve">ARTICLE </w:t>
      </w:r>
      <w:r w:rsidR="007C0565">
        <w:t>2</w:t>
      </w:r>
      <w:r w:rsidR="00B10C7C">
        <w:t>4</w:t>
      </w:r>
      <w:r>
        <w:t xml:space="preserve"> </w:t>
      </w:r>
      <w:r w:rsidR="00972FD3">
        <w:t>-</w:t>
      </w:r>
      <w:r>
        <w:t xml:space="preserve"> NATURE DES MATERIAUX ET CORROSION</w:t>
      </w:r>
      <w:bookmarkEnd w:id="26"/>
    </w:p>
    <w:p w14:paraId="2229C6F1" w14:textId="73BC2611" w:rsidR="0036416D" w:rsidRDefault="0036416D" w:rsidP="00C138EE">
      <w:pPr>
        <w:pStyle w:val="Titre"/>
      </w:pPr>
      <w:r>
        <w:t xml:space="preserve">Les manilles utilisées pour assembler les éléments de mouillage devront être en acier galvanisé, ou en acier noir. </w:t>
      </w:r>
      <w:r w:rsidR="00BA43B1">
        <w:t>Elles seront</w:t>
      </w:r>
      <w:r>
        <w:t xml:space="preserve"> freinées par du fil de fer gainé </w:t>
      </w:r>
      <w:r w:rsidR="00CA2B57">
        <w:t>de bonne qualité</w:t>
      </w:r>
      <w:r>
        <w:t xml:space="preserve">. L’emploi de métaux nobles pour le freinage des manilles est </w:t>
      </w:r>
      <w:r w:rsidR="002840C0">
        <w:t>déconseillé</w:t>
      </w:r>
      <w:r w:rsidR="0088289F">
        <w:t>,</w:t>
      </w:r>
      <w:r>
        <w:t xml:space="preserve"> pour une meilleure conservation des chaînes et éléments de liaison, mais aussi pour l’ensemble des mouillages de la zone.</w:t>
      </w:r>
    </w:p>
    <w:p w14:paraId="37C1DA14" w14:textId="7AA550F3" w:rsidR="0036416D" w:rsidRDefault="00647DF8" w:rsidP="00C138EE">
      <w:pPr>
        <w:pStyle w:val="Titre"/>
      </w:pPr>
      <w:r>
        <w:t>L</w:t>
      </w:r>
      <w:r w:rsidR="0036416D">
        <w:t xml:space="preserve">’utilisation de matériaux nobles, c’est à dire ayant un potentiel électrique supérieur à celui de l’acier, </w:t>
      </w:r>
      <w:r>
        <w:t xml:space="preserve">est à éviter dans la mesure du </w:t>
      </w:r>
      <w:r w:rsidR="00BA43B1">
        <w:t>possible, pour</w:t>
      </w:r>
      <w:r w:rsidR="0036416D">
        <w:t xml:space="preserve"> constituer </w:t>
      </w:r>
      <w:r w:rsidR="002E11DC">
        <w:t>l</w:t>
      </w:r>
      <w:r w:rsidR="0036416D">
        <w:t xml:space="preserve">es </w:t>
      </w:r>
      <w:r w:rsidR="002E11DC">
        <w:t>lignes</w:t>
      </w:r>
      <w:r w:rsidR="0036416D">
        <w:t xml:space="preserve"> de mouillages</w:t>
      </w:r>
      <w:r w:rsidR="00C138EE">
        <w:t xml:space="preserve"> </w:t>
      </w:r>
      <w:r w:rsidR="0036416D">
        <w:t>; en particulier l’acier inoxydable, le cuivre et ses alliages, e</w:t>
      </w:r>
      <w:r w:rsidR="009B5A64">
        <w:t>tc</w:t>
      </w:r>
      <w:r w:rsidR="0036416D">
        <w:t>…</w:t>
      </w:r>
      <w:r w:rsidR="002E11DC">
        <w:t>.</w:t>
      </w:r>
      <w:r w:rsidR="0036416D">
        <w:t xml:space="preserve"> Pour que le potentiel électrique de l’eau de mer dans les zones de mouillage reste le plus faible possible, il est nécessaire que tous les métaux hors d’usage soient évacu</w:t>
      </w:r>
      <w:r w:rsidR="002840C0">
        <w:t>és</w:t>
      </w:r>
      <w:r w:rsidR="0036416D">
        <w:t xml:space="preserve"> de ces zones et mise à terre. </w:t>
      </w:r>
    </w:p>
    <w:p w14:paraId="22D7F288" w14:textId="77777777" w:rsidR="0036416D" w:rsidRDefault="0036416D" w:rsidP="00C138EE">
      <w:pPr>
        <w:pStyle w:val="Titre"/>
      </w:pPr>
      <w:r>
        <w:t xml:space="preserve">Tous les corps morts hors d’usage devront être évacués des zones de mouillages. </w:t>
      </w:r>
    </w:p>
    <w:p w14:paraId="518006E6" w14:textId="77777777" w:rsidR="0088289F" w:rsidRPr="0088289F" w:rsidRDefault="0088289F" w:rsidP="0088289F"/>
    <w:p w14:paraId="379587F0" w14:textId="0A6BF4B1" w:rsidR="000D6292" w:rsidRDefault="000D6292" w:rsidP="000D6292">
      <w:pPr>
        <w:pStyle w:val="Titre1"/>
      </w:pPr>
      <w:bookmarkStart w:id="27" w:name="_Toc405674224"/>
      <w:bookmarkStart w:id="28" w:name="_Toc166674302"/>
      <w:r>
        <w:t xml:space="preserve">ARTICLE </w:t>
      </w:r>
      <w:r w:rsidR="007C0565">
        <w:t>2</w:t>
      </w:r>
      <w:r w:rsidR="00B10C7C">
        <w:t>5</w:t>
      </w:r>
      <w:r>
        <w:t xml:space="preserve"> </w:t>
      </w:r>
      <w:r w:rsidR="00790DC4">
        <w:t>-</w:t>
      </w:r>
      <w:r>
        <w:t xml:space="preserve"> ENTRETIEN DES </w:t>
      </w:r>
      <w:r w:rsidR="009A3E03">
        <w:t xml:space="preserve">LIGNES DE </w:t>
      </w:r>
      <w:r>
        <w:t>MOUILLAGES</w:t>
      </w:r>
      <w:bookmarkEnd w:id="28"/>
    </w:p>
    <w:p w14:paraId="7E8CC89E" w14:textId="4C6D3EC8" w:rsidR="00FB3432" w:rsidRPr="00D60419" w:rsidRDefault="00FB3432" w:rsidP="00C138EE">
      <w:pPr>
        <w:pStyle w:val="Titre"/>
      </w:pPr>
      <w:bookmarkStart w:id="29" w:name="_Toc405674225"/>
      <w:bookmarkEnd w:id="27"/>
      <w:r>
        <w:t xml:space="preserve">Tous les titulaires de mouillages sont responsables de leur </w:t>
      </w:r>
      <w:r w:rsidR="009A3E03">
        <w:t xml:space="preserve">ligne de mouillage. L'entretien, qui en garantit le bon état, </w:t>
      </w:r>
      <w:r>
        <w:t>doit être réalisé tous les ans avant la mise à l'eau du bateau. Ils s'engage</w:t>
      </w:r>
      <w:r w:rsidR="00172648">
        <w:t>nt</w:t>
      </w:r>
      <w:r>
        <w:t xml:space="preserve"> annuellement en signant</w:t>
      </w:r>
      <w:r w:rsidR="003D7870">
        <w:t xml:space="preserve"> </w:t>
      </w:r>
      <w:r w:rsidRPr="00D60419">
        <w:t>l</w:t>
      </w:r>
      <w:r w:rsidR="00BB5719" w:rsidRPr="00D60419">
        <w:t>e formulaire</w:t>
      </w:r>
      <w:r w:rsidRPr="00D60419">
        <w:t xml:space="preserve"> de renouvellement d'emplacement.</w:t>
      </w:r>
    </w:p>
    <w:p w14:paraId="79F94BB5" w14:textId="498907B0" w:rsidR="000D6292" w:rsidRDefault="000D6292" w:rsidP="00C138EE">
      <w:pPr>
        <w:pStyle w:val="Titre"/>
      </w:pPr>
      <w:r w:rsidRPr="00D60419">
        <w:t>Le remplacement des éléments usés, ou en mauvais état, devra se faire par des éléments de même</w:t>
      </w:r>
      <w:r w:rsidR="00D410D5">
        <w:t>s</w:t>
      </w:r>
      <w:r w:rsidRPr="00D60419">
        <w:t xml:space="preserve"> caractéristiques, et conformes </w:t>
      </w:r>
      <w:r w:rsidR="00B32EA0" w:rsidRPr="00D60419">
        <w:t xml:space="preserve">à l'article </w:t>
      </w:r>
      <w:r w:rsidR="00BA43B1" w:rsidRPr="00D60419">
        <w:t>2</w:t>
      </w:r>
      <w:r w:rsidR="00DF70D7">
        <w:t>3</w:t>
      </w:r>
      <w:r w:rsidRPr="00D60419">
        <w:t xml:space="preserve"> et en particulier les longueurs de chaînes. Le </w:t>
      </w:r>
      <w:r w:rsidR="00BA43B1" w:rsidRPr="00D60419">
        <w:t>non-respect</w:t>
      </w:r>
      <w:r w:rsidRPr="00D60419">
        <w:t xml:space="preserve"> de cette exigence engage la responsabilité du</w:t>
      </w:r>
      <w:r>
        <w:t xml:space="preserve"> contrevenant en cas de collision avec un autre navire. </w:t>
      </w:r>
    </w:p>
    <w:p w14:paraId="6BDA57C3" w14:textId="264993E7" w:rsidR="005B3314" w:rsidRPr="00B13F62" w:rsidRDefault="005B3314" w:rsidP="00C138EE">
      <w:pPr>
        <w:pStyle w:val="Titre"/>
      </w:pPr>
      <w:r w:rsidRPr="00B13F62">
        <w:t>Rappel</w:t>
      </w:r>
      <w:bookmarkEnd w:id="29"/>
    </w:p>
    <w:p w14:paraId="3265BB2B" w14:textId="77777777" w:rsidR="001739C6" w:rsidRPr="001739C6" w:rsidRDefault="005B3314" w:rsidP="001739C6">
      <w:pPr>
        <w:pStyle w:val="Sansinterligne"/>
        <w:rPr>
          <w:rFonts w:eastAsia="Calibri"/>
        </w:rPr>
      </w:pPr>
      <w:r w:rsidRPr="0059180A">
        <w:rPr>
          <w:rFonts w:eastAsia="Calibri"/>
        </w:rPr>
        <w:t>La résistance d’une ligne de mouillage est celle du plus faible élément.</w:t>
      </w:r>
    </w:p>
    <w:p w14:paraId="03CA26AF" w14:textId="77777777" w:rsidR="001739C6" w:rsidRPr="001739C6" w:rsidRDefault="005B3314" w:rsidP="001739C6">
      <w:pPr>
        <w:pStyle w:val="Sansinterligne"/>
        <w:rPr>
          <w:rFonts w:eastAsia="Calibri"/>
        </w:rPr>
      </w:pPr>
      <w:r w:rsidRPr="0059180A">
        <w:rPr>
          <w:rFonts w:eastAsia="Calibri"/>
        </w:rPr>
        <w:t>La résistance d’une chaîne varie en fonction du carré du diamètre</w:t>
      </w:r>
      <w:r w:rsidR="00D15FC8">
        <w:rPr>
          <w:rFonts w:eastAsia="Calibri"/>
        </w:rPr>
        <w:t>.</w:t>
      </w:r>
      <w:r w:rsidRPr="0059180A">
        <w:rPr>
          <w:rFonts w:eastAsia="Calibri"/>
        </w:rPr>
        <w:t xml:space="preserve"> </w:t>
      </w:r>
    </w:p>
    <w:p w14:paraId="7D3AB4AD" w14:textId="77777777" w:rsidR="001739C6" w:rsidRPr="001739C6" w:rsidRDefault="001739C6" w:rsidP="001739C6">
      <w:pPr>
        <w:rPr>
          <w:rFonts w:eastAsia="Calibri"/>
        </w:rPr>
      </w:pPr>
      <w:r>
        <w:rPr>
          <w:rFonts w:eastAsia="Calibri"/>
        </w:rPr>
        <w:tab/>
      </w:r>
    </w:p>
    <w:p w14:paraId="50325E63" w14:textId="33E38A43" w:rsidR="005B3314" w:rsidRDefault="005B3314" w:rsidP="00C138EE">
      <w:pPr>
        <w:pStyle w:val="Titre"/>
      </w:pPr>
      <w:r>
        <w:t xml:space="preserve">Exemple : une chaîne de diamètre 8 mm n’a que 60% de la résistance d’une chaîne de 10 </w:t>
      </w:r>
      <w:r w:rsidR="00BA43B1">
        <w:t>mm</w:t>
      </w:r>
    </w:p>
    <w:p w14:paraId="375BDA73" w14:textId="77777777" w:rsidR="005B3314" w:rsidRDefault="005B3314" w:rsidP="00C138EE">
      <w:pPr>
        <w:pStyle w:val="Titre"/>
      </w:pPr>
      <w:r>
        <w:t>Les manilles et les émerillons sont des éléments de liaison dont le taux de probabilités de défaillance est élevé.</w:t>
      </w:r>
    </w:p>
    <w:p w14:paraId="59D8497D" w14:textId="42008774" w:rsidR="00380905" w:rsidRDefault="00380905">
      <w:pPr>
        <w:jc w:val="left"/>
      </w:pPr>
      <w:r>
        <w:br w:type="page"/>
      </w:r>
    </w:p>
    <w:p w14:paraId="598826D6" w14:textId="77777777" w:rsidR="005B3314" w:rsidRPr="009B5A64" w:rsidRDefault="002840C0" w:rsidP="0088289F">
      <w:pPr>
        <w:rPr>
          <w:rFonts w:eastAsia="Calibri"/>
          <w:u w:val="single"/>
        </w:rPr>
      </w:pPr>
      <w:bookmarkStart w:id="30" w:name="_Toc405674226"/>
      <w:r w:rsidRPr="009B5A64">
        <w:rPr>
          <w:rFonts w:eastAsia="Calibri"/>
          <w:u w:val="single"/>
        </w:rPr>
        <w:lastRenderedPageBreak/>
        <w:t>Recommandations</w:t>
      </w:r>
      <w:bookmarkEnd w:id="30"/>
    </w:p>
    <w:p w14:paraId="5746C532" w14:textId="77777777" w:rsidR="005B3314" w:rsidRPr="0088289F" w:rsidRDefault="005B3314" w:rsidP="00E924E4">
      <w:pPr>
        <w:pStyle w:val="Sansinterligne"/>
        <w:rPr>
          <w:rFonts w:eastAsia="Calibri"/>
        </w:rPr>
      </w:pPr>
      <w:r w:rsidRPr="0088289F">
        <w:rPr>
          <w:rFonts w:eastAsia="Calibri"/>
        </w:rPr>
        <w:t xml:space="preserve">Limiter au maximum les manilles et émerillons. Ils devront être remplacés </w:t>
      </w:r>
      <w:r w:rsidR="00342305" w:rsidRPr="0088289F">
        <w:rPr>
          <w:rFonts w:eastAsia="Calibri"/>
        </w:rPr>
        <w:t>régulièrement en fonction de leur état. Il faut contrôler en particulier les filetages.</w:t>
      </w:r>
    </w:p>
    <w:p w14:paraId="5107E6C1" w14:textId="077FA311" w:rsidR="005B3314" w:rsidRDefault="005B3314" w:rsidP="00E924E4">
      <w:pPr>
        <w:pStyle w:val="Sansinterligne"/>
        <w:rPr>
          <w:rFonts w:eastAsia="Calibri"/>
        </w:rPr>
      </w:pPr>
      <w:r>
        <w:rPr>
          <w:rFonts w:eastAsia="Calibri"/>
        </w:rPr>
        <w:t>Lorsque la chaîne montante ou la pantoire sont usées ou corrodées à 25% d</w:t>
      </w:r>
      <w:r w:rsidR="00FB3432">
        <w:rPr>
          <w:rFonts w:eastAsia="Calibri"/>
        </w:rPr>
        <w:t xml:space="preserve">e leur </w:t>
      </w:r>
      <w:r>
        <w:rPr>
          <w:rFonts w:eastAsia="Calibri"/>
        </w:rPr>
        <w:t>diamètre, elles devront être remplacées.</w:t>
      </w:r>
      <w:r w:rsidR="00A84DC6">
        <w:rPr>
          <w:rFonts w:eastAsia="Calibri"/>
        </w:rPr>
        <w:t xml:space="preserve"> Exemple</w:t>
      </w:r>
      <w:r w:rsidR="00E8031D">
        <w:rPr>
          <w:rFonts w:eastAsia="Calibri"/>
        </w:rPr>
        <w:t xml:space="preserve">, la chaîne de 14 mm doit être remplacée lorsque qu'un relevé de mesure indique un diamètre compris entre 10 et 11 </w:t>
      </w:r>
      <w:r w:rsidR="00BA43B1">
        <w:rPr>
          <w:rFonts w:eastAsia="Calibri"/>
        </w:rPr>
        <w:t>mm</w:t>
      </w:r>
    </w:p>
    <w:p w14:paraId="372C60EA" w14:textId="77777777" w:rsidR="005B3314" w:rsidRDefault="005B3314" w:rsidP="00E924E4">
      <w:pPr>
        <w:pStyle w:val="Sansinterligne"/>
        <w:rPr>
          <w:rFonts w:eastAsia="Calibri"/>
        </w:rPr>
      </w:pPr>
      <w:r>
        <w:rPr>
          <w:rFonts w:eastAsia="Calibri"/>
        </w:rPr>
        <w:t>Lorsque la chaîne dormante est usée ou corrodée</w:t>
      </w:r>
      <w:r w:rsidR="00173AEE">
        <w:rPr>
          <w:rFonts w:eastAsia="Calibri"/>
        </w:rPr>
        <w:t>,</w:t>
      </w:r>
      <w:r>
        <w:rPr>
          <w:rFonts w:eastAsia="Calibri"/>
        </w:rPr>
        <w:t xml:space="preserve"> </w:t>
      </w:r>
      <w:r w:rsidR="00FB3432">
        <w:rPr>
          <w:rFonts w:eastAsia="Calibri"/>
        </w:rPr>
        <w:t>elle devra être remplacée lorsque le</w:t>
      </w:r>
      <w:r w:rsidR="00173AEE">
        <w:rPr>
          <w:rFonts w:eastAsia="Calibri"/>
        </w:rPr>
        <w:t xml:space="preserve"> plus petit diamètre relevé correspond au diamètre de la chaîne montante</w:t>
      </w:r>
      <w:r>
        <w:rPr>
          <w:rFonts w:eastAsia="Calibri"/>
        </w:rPr>
        <w:t>.</w:t>
      </w:r>
    </w:p>
    <w:p w14:paraId="3C8ED2F1" w14:textId="77777777" w:rsidR="005B3314" w:rsidRDefault="005B3314" w:rsidP="00E924E4">
      <w:pPr>
        <w:pStyle w:val="Sansinterligne"/>
        <w:rPr>
          <w:rFonts w:eastAsia="Calibri"/>
        </w:rPr>
      </w:pPr>
      <w:r>
        <w:rPr>
          <w:rFonts w:eastAsia="Calibri"/>
        </w:rPr>
        <w:t>La ligne de mouillage doit être vérifiée et entretenu</w:t>
      </w:r>
      <w:r w:rsidRPr="00A84DC6">
        <w:rPr>
          <w:rFonts w:eastAsia="Calibri"/>
        </w:rPr>
        <w:t>e</w:t>
      </w:r>
      <w:r>
        <w:rPr>
          <w:rFonts w:eastAsia="Calibri"/>
        </w:rPr>
        <w:t xml:space="preserve"> tous les ans en début de saison.</w:t>
      </w:r>
    </w:p>
    <w:p w14:paraId="4E3F2A89" w14:textId="77777777" w:rsidR="002840C0" w:rsidRDefault="002840C0" w:rsidP="002840C0">
      <w:pPr>
        <w:pStyle w:val="Sansinterligne"/>
        <w:rPr>
          <w:rFonts w:eastAsia="Calibri"/>
        </w:rPr>
      </w:pPr>
      <w:r>
        <w:rPr>
          <w:rFonts w:eastAsia="Calibri"/>
        </w:rPr>
        <w:t>Il est conseillé de protéger les filetages à l'aide d'une graisse résistant dans le temps à l'eau de mer</w:t>
      </w:r>
      <w:r w:rsidR="00B32EA0">
        <w:rPr>
          <w:rFonts w:eastAsia="Calibri"/>
        </w:rPr>
        <w:t>.</w:t>
      </w:r>
    </w:p>
    <w:p w14:paraId="684FB271" w14:textId="77777777" w:rsidR="00922C97" w:rsidRPr="00922C97" w:rsidRDefault="00922C97" w:rsidP="00922C97">
      <w:pPr>
        <w:ind w:left="851" w:hanging="567"/>
        <w:rPr>
          <w:rFonts w:eastAsia="Calibri"/>
        </w:rPr>
      </w:pPr>
      <w:r>
        <w:rPr>
          <w:rFonts w:eastAsia="Calibri"/>
        </w:rPr>
        <w:t>-</w:t>
      </w:r>
      <w:r>
        <w:rPr>
          <w:rFonts w:eastAsia="Calibri"/>
        </w:rPr>
        <w:tab/>
        <w:t>Contrôler tous l</w:t>
      </w:r>
      <w:r>
        <w:t>es fils freins avant la saison. Ils sont la première cause de rupture des lignes de mouillages.</w:t>
      </w:r>
    </w:p>
    <w:p w14:paraId="547D8FBC" w14:textId="77777777" w:rsidR="006D331D" w:rsidRPr="006D331D" w:rsidRDefault="006D331D" w:rsidP="006D331D">
      <w:pPr>
        <w:rPr>
          <w:rFonts w:eastAsia="Calibri"/>
        </w:rPr>
      </w:pPr>
    </w:p>
    <w:p w14:paraId="700014B5" w14:textId="39EEFFA5" w:rsidR="00B8136F" w:rsidRDefault="00B8136F" w:rsidP="00D35EF5">
      <w:pPr>
        <w:pStyle w:val="Titre1"/>
      </w:pPr>
      <w:bookmarkStart w:id="31" w:name="_Toc166674303"/>
      <w:r>
        <w:t xml:space="preserve">ARTICLE </w:t>
      </w:r>
      <w:r w:rsidR="00972FD3">
        <w:t>2</w:t>
      </w:r>
      <w:r w:rsidR="00B10C7C">
        <w:t>6</w:t>
      </w:r>
      <w:r>
        <w:t xml:space="preserve"> </w:t>
      </w:r>
      <w:r w:rsidR="00972FD3">
        <w:t>-</w:t>
      </w:r>
      <w:r>
        <w:t xml:space="preserve"> HIVERNAGE DES NAVIRES</w:t>
      </w:r>
      <w:bookmarkEnd w:id="31"/>
      <w:r>
        <w:t xml:space="preserve"> </w:t>
      </w:r>
    </w:p>
    <w:p w14:paraId="4E2755CB" w14:textId="59D600F6" w:rsidR="00AD0129" w:rsidRPr="00B43382" w:rsidRDefault="00AD0129" w:rsidP="00C138EE">
      <w:pPr>
        <w:pStyle w:val="Titre"/>
      </w:pPr>
      <w:r w:rsidRPr="00B43382">
        <w:t>Extrait du document de référ</w:t>
      </w:r>
      <w:r>
        <w:t>e</w:t>
      </w:r>
      <w:r w:rsidRPr="00B43382">
        <w:t>nce (</w:t>
      </w:r>
      <w:proofErr w:type="spellStart"/>
      <w:r w:rsidR="00DF70D7">
        <w:t>ref</w:t>
      </w:r>
      <w:proofErr w:type="spellEnd"/>
      <w:r w:rsidR="00DF70D7">
        <w:t xml:space="preserve"> </w:t>
      </w:r>
      <w:r w:rsidR="00917043">
        <w:t>e</w:t>
      </w:r>
      <w:r w:rsidRPr="00B43382">
        <w:t>)</w:t>
      </w:r>
    </w:p>
    <w:p w14:paraId="56133844" w14:textId="65A56D59" w:rsidR="00B8136F" w:rsidRPr="00F21345" w:rsidRDefault="00B8136F" w:rsidP="000C69D6">
      <w:pPr>
        <w:pStyle w:val="Citation"/>
      </w:pPr>
      <w:r w:rsidRPr="00F21345">
        <w:t>Un terrain a été mis à disposition de</w:t>
      </w:r>
      <w:r w:rsidR="00AD0129" w:rsidRPr="00F21345">
        <w:t>s plaisanciers</w:t>
      </w:r>
      <w:r w:rsidRPr="00F21345">
        <w:t xml:space="preserve"> par la commune de Plougonvelin pour l’hivernage de navires de plaisance </w:t>
      </w:r>
      <w:r w:rsidR="00AD0129" w:rsidRPr="00F21345">
        <w:t>durant</w:t>
      </w:r>
      <w:r w:rsidRPr="00F21345">
        <w:t xml:space="preserve"> la période de septembre à mai de l’année suivante. Ce terrain est situé près de la plage du Perzel. </w:t>
      </w:r>
      <w:r w:rsidR="00AD0129" w:rsidRPr="00F21345">
        <w:t xml:space="preserve">Les emplacements et le rangement des bateaux sont gérés par l'APAB. </w:t>
      </w:r>
      <w:r w:rsidR="00BB5719">
        <w:t>L</w:t>
      </w:r>
      <w:r w:rsidR="00AD0129" w:rsidRPr="00F21345">
        <w:t>e carénage des bateaux est interdit sur ce terrain.</w:t>
      </w:r>
    </w:p>
    <w:p w14:paraId="3A627BA5" w14:textId="77777777" w:rsidR="00AD0129" w:rsidRPr="00F21345" w:rsidRDefault="00AD0129" w:rsidP="000C69D6">
      <w:pPr>
        <w:pStyle w:val="Citation"/>
      </w:pPr>
      <w:r w:rsidRPr="00F21345">
        <w:t>La redevance est fixée par le conseil municipal</w:t>
      </w:r>
      <w:r w:rsidR="00F21345" w:rsidRPr="00F21345">
        <w:t>. Elle est redevable en octobre de l'année en cours.</w:t>
      </w:r>
    </w:p>
    <w:p w14:paraId="6F2E34D7" w14:textId="77777777" w:rsidR="00F21345" w:rsidRPr="00F21345" w:rsidRDefault="00F21345" w:rsidP="000C69D6">
      <w:pPr>
        <w:pStyle w:val="Citation"/>
      </w:pPr>
      <w:r w:rsidRPr="00F21345">
        <w:t>Elle est payable au régisseur qui délivrera un reçu (chèque à l'ordre du Trésor public)</w:t>
      </w:r>
    </w:p>
    <w:p w14:paraId="5AAE1C62" w14:textId="77777777" w:rsidR="00B8136F" w:rsidRDefault="00B8136F" w:rsidP="00C138EE">
      <w:pPr>
        <w:pStyle w:val="Titre"/>
      </w:pPr>
      <w:r>
        <w:t>Un membre du conseil d’administration est chargé de cette activité, qui consiste à organiser le rangement des navires sur le terrain de la commune.</w:t>
      </w:r>
    </w:p>
    <w:p w14:paraId="6483B43D" w14:textId="41069F0E" w:rsidR="00B8136F" w:rsidRPr="00D60419" w:rsidRDefault="00B8136F" w:rsidP="00C138EE">
      <w:pPr>
        <w:pStyle w:val="Titre"/>
      </w:pPr>
      <w:r w:rsidRPr="00D60419">
        <w:t xml:space="preserve">Le carénage des œuvres vives des navires qui sortent de l’eau n’est </w:t>
      </w:r>
      <w:r w:rsidR="00BA43B1" w:rsidRPr="00D60419">
        <w:t>autorisé que dans l’espace carénage prévu à cet effet.</w:t>
      </w:r>
    </w:p>
    <w:p w14:paraId="55F0E23F" w14:textId="3E7B0713" w:rsidR="00BA43B1" w:rsidRPr="00BA43B1" w:rsidRDefault="00BA43B1" w:rsidP="00BA43B1">
      <w:r w:rsidRPr="00D60419">
        <w:t>Des jetons sont en vente à la Mairie de Plougonvelin pour actionner un jet d’eau à haute pression, l’eau contaminée étant recueillie dans une cuve</w:t>
      </w:r>
      <w:r w:rsidR="003D7870" w:rsidRPr="00D60419">
        <w:t xml:space="preserve">. </w:t>
      </w:r>
      <w:r w:rsidRPr="00D60419">
        <w:t>Ces travaux polluants ne sont possibles que si la cuve n’est pas pleine.</w:t>
      </w:r>
      <w:r w:rsidR="003D7870" w:rsidRPr="00D60419">
        <w:t xml:space="preserve"> Le fonctionnement de l’aire de carénage est décrit dans l’annexe S.</w:t>
      </w:r>
    </w:p>
    <w:p w14:paraId="2BA683CB" w14:textId="79ED0D94" w:rsidR="00B8136F" w:rsidRDefault="00B8136F" w:rsidP="00C138EE">
      <w:pPr>
        <w:pStyle w:val="Titre"/>
      </w:pPr>
      <w:r w:rsidRPr="00BA43B1">
        <w:t xml:space="preserve">Les </w:t>
      </w:r>
      <w:r w:rsidR="00BA43B1" w:rsidRPr="00D60419">
        <w:t>autres</w:t>
      </w:r>
      <w:r w:rsidR="00BA43B1">
        <w:t xml:space="preserve"> travaux </w:t>
      </w:r>
      <w:r w:rsidRPr="00BA43B1">
        <w:t>polluants</w:t>
      </w:r>
      <w:r>
        <w:t xml:space="preserve"> ne sont autorisés sur le terrain de la commune, que si des protections suffisantes ont été mises en place, et que le recueil et l’évacuation des déchets sont prévus.</w:t>
      </w:r>
    </w:p>
    <w:p w14:paraId="2E1AD159" w14:textId="77777777" w:rsidR="00B8136F" w:rsidRDefault="00694409" w:rsidP="00C138EE">
      <w:pPr>
        <w:pStyle w:val="Titre"/>
      </w:pPr>
      <w:r>
        <w:t>Les consommations d’eau et d'</w:t>
      </w:r>
      <w:r w:rsidR="00B8136F">
        <w:t>électricité d</w:t>
      </w:r>
      <w:r>
        <w:t>oivent</w:t>
      </w:r>
      <w:r w:rsidR="00B8136F">
        <w:t xml:space="preserve"> rester modestes.</w:t>
      </w:r>
    </w:p>
    <w:p w14:paraId="55DE0B90" w14:textId="77777777" w:rsidR="00173AEE" w:rsidRDefault="00173AEE" w:rsidP="00C138EE">
      <w:pPr>
        <w:pStyle w:val="Titre"/>
      </w:pPr>
      <w:r>
        <w:t xml:space="preserve">Les emplacements sont reconduits d'une année </w:t>
      </w:r>
      <w:r w:rsidR="00E8031D">
        <w:t>à</w:t>
      </w:r>
      <w:r>
        <w:t xml:space="preserve"> l'autre sauf intervention de la part du bénéficiaire</w:t>
      </w:r>
      <w:r w:rsidR="00F21345">
        <w:t>.</w:t>
      </w:r>
    </w:p>
    <w:p w14:paraId="426E710C" w14:textId="77777777" w:rsidR="005B3314" w:rsidRDefault="005B3314" w:rsidP="00C138EE">
      <w:pPr>
        <w:pStyle w:val="Titre"/>
      </w:pPr>
      <w:r>
        <w:t>Critères d'attribution :</w:t>
      </w:r>
    </w:p>
    <w:p w14:paraId="21F3BC1E" w14:textId="77777777" w:rsidR="005B3314" w:rsidRPr="0059180A" w:rsidRDefault="005B3314" w:rsidP="00E924E4">
      <w:pPr>
        <w:pStyle w:val="Sansinterligne"/>
        <w:rPr>
          <w:rFonts w:eastAsia="Calibri"/>
        </w:rPr>
      </w:pPr>
      <w:proofErr w:type="gramStart"/>
      <w:r w:rsidRPr="0059180A">
        <w:rPr>
          <w:rFonts w:eastAsia="Calibri"/>
        </w:rPr>
        <w:t>être</w:t>
      </w:r>
      <w:proofErr w:type="gramEnd"/>
      <w:r w:rsidRPr="0059180A">
        <w:rPr>
          <w:rFonts w:eastAsia="Calibri"/>
        </w:rPr>
        <w:t xml:space="preserve"> locataire d'un emplacement de mouillage,</w:t>
      </w:r>
    </w:p>
    <w:p w14:paraId="1E848DD0" w14:textId="77777777" w:rsidR="005B3314" w:rsidRPr="0059180A" w:rsidRDefault="005B3314" w:rsidP="00E924E4">
      <w:pPr>
        <w:pStyle w:val="Sansinterligne"/>
        <w:rPr>
          <w:rFonts w:eastAsia="Calibri"/>
        </w:rPr>
      </w:pPr>
      <w:proofErr w:type="gramStart"/>
      <w:r w:rsidRPr="0059180A">
        <w:rPr>
          <w:rFonts w:eastAsia="Calibri"/>
        </w:rPr>
        <w:t>avoir</w:t>
      </w:r>
      <w:proofErr w:type="gramEnd"/>
      <w:r w:rsidRPr="0059180A">
        <w:rPr>
          <w:rFonts w:eastAsia="Calibri"/>
        </w:rPr>
        <w:t xml:space="preserve"> </w:t>
      </w:r>
      <w:r w:rsidR="00173AEE">
        <w:rPr>
          <w:rFonts w:eastAsia="Calibri"/>
        </w:rPr>
        <w:t xml:space="preserve">fait la demande </w:t>
      </w:r>
      <w:r w:rsidR="00BB5719">
        <w:rPr>
          <w:rFonts w:eastAsia="Calibri"/>
        </w:rPr>
        <w:t>auprès de l'APAB</w:t>
      </w:r>
      <w:r w:rsidR="00173AEE">
        <w:rPr>
          <w:rFonts w:eastAsia="Calibri"/>
        </w:rPr>
        <w:t xml:space="preserve"> en début de saison</w:t>
      </w:r>
      <w:r w:rsidRPr="0059180A">
        <w:rPr>
          <w:rFonts w:eastAsia="Calibri"/>
        </w:rPr>
        <w:t>,</w:t>
      </w:r>
    </w:p>
    <w:p w14:paraId="5E411FE7" w14:textId="5878C3DA" w:rsidR="009F2772" w:rsidRDefault="008D34C4" w:rsidP="00C138EE">
      <w:pPr>
        <w:pStyle w:val="Titre"/>
      </w:pPr>
      <w:r>
        <w:t>La</w:t>
      </w:r>
      <w:r w:rsidR="005B3314">
        <w:t xml:space="preserve"> redevance est fixée par le conseil municipal. L’APAB </w:t>
      </w:r>
      <w:r w:rsidR="00173AEE">
        <w:t>g</w:t>
      </w:r>
      <w:r w:rsidR="00155924">
        <w:t>è</w:t>
      </w:r>
      <w:r w:rsidR="00173AEE">
        <w:t>re le fic</w:t>
      </w:r>
      <w:r w:rsidR="00155924">
        <w:t>h</w:t>
      </w:r>
      <w:r w:rsidR="00173AEE">
        <w:t>ier des bénéfic</w:t>
      </w:r>
      <w:r w:rsidR="00155924">
        <w:t>i</w:t>
      </w:r>
      <w:r w:rsidR="00173AEE">
        <w:t>aires qu'</w:t>
      </w:r>
      <w:r>
        <w:t>elle</w:t>
      </w:r>
      <w:r w:rsidR="00173AEE">
        <w:t xml:space="preserve"> transmet à la mairie pour l'établissement de la redevance</w:t>
      </w:r>
      <w:r w:rsidR="00155924">
        <w:t>, payable</w:t>
      </w:r>
      <w:r w:rsidR="005B3314">
        <w:t xml:space="preserve"> en un seul règlement à la commune au 1</w:t>
      </w:r>
      <w:r w:rsidR="005B3314">
        <w:rPr>
          <w:vertAlign w:val="superscript"/>
        </w:rPr>
        <w:t>er</w:t>
      </w:r>
      <w:r w:rsidR="005B3314">
        <w:t xml:space="preserve"> octobre de l’année en cours.</w:t>
      </w:r>
    </w:p>
    <w:p w14:paraId="2BFE6D92" w14:textId="77777777" w:rsidR="009F2772" w:rsidRDefault="009F2772">
      <w:pPr>
        <w:jc w:val="left"/>
        <w:rPr>
          <w:rFonts w:eastAsia="Calibri"/>
        </w:rPr>
      </w:pPr>
      <w:r>
        <w:br w:type="page"/>
      </w:r>
    </w:p>
    <w:p w14:paraId="42073D3F" w14:textId="3B1C4D5F" w:rsidR="00961148" w:rsidRDefault="00961148" w:rsidP="00961148">
      <w:pPr>
        <w:pStyle w:val="Titre1"/>
        <w:rPr>
          <w:rFonts w:eastAsia="Calibri"/>
        </w:rPr>
      </w:pPr>
      <w:bookmarkStart w:id="32" w:name="_Toc405674232"/>
      <w:bookmarkStart w:id="33" w:name="_Toc166674304"/>
      <w:r w:rsidRPr="00206717">
        <w:rPr>
          <w:rFonts w:eastAsia="Calibri"/>
        </w:rPr>
        <w:lastRenderedPageBreak/>
        <w:t>ARTICLE</w:t>
      </w:r>
      <w:r>
        <w:rPr>
          <w:rFonts w:eastAsia="Calibri"/>
        </w:rPr>
        <w:t xml:space="preserve"> </w:t>
      </w:r>
      <w:r w:rsidR="00972FD3">
        <w:rPr>
          <w:rFonts w:eastAsia="Calibri"/>
        </w:rPr>
        <w:t>2</w:t>
      </w:r>
      <w:r w:rsidR="00B10C7C">
        <w:rPr>
          <w:rFonts w:eastAsia="Calibri"/>
        </w:rPr>
        <w:t>7</w:t>
      </w:r>
      <w:r w:rsidR="0002412E">
        <w:rPr>
          <w:rFonts w:eastAsia="Calibri"/>
        </w:rPr>
        <w:t xml:space="preserve"> </w:t>
      </w:r>
      <w:bookmarkEnd w:id="32"/>
      <w:r w:rsidR="00BA43B1">
        <w:rPr>
          <w:rFonts w:eastAsia="Calibri"/>
        </w:rPr>
        <w:t>- ANNEXES</w:t>
      </w:r>
      <w:r w:rsidR="008D5D93">
        <w:rPr>
          <w:rFonts w:eastAsia="Calibri"/>
        </w:rPr>
        <w:t xml:space="preserve"> PRAMES</w:t>
      </w:r>
      <w:bookmarkEnd w:id="33"/>
    </w:p>
    <w:p w14:paraId="2AC56916" w14:textId="77777777" w:rsidR="00541E44" w:rsidRDefault="0019781E" w:rsidP="00C138EE">
      <w:pPr>
        <w:pStyle w:val="Titre"/>
      </w:pPr>
      <w:r w:rsidRPr="000D636C">
        <w:t>IDENTIFICATION</w:t>
      </w:r>
    </w:p>
    <w:p w14:paraId="725D4A9B" w14:textId="4BCA0DC7" w:rsidR="00961148" w:rsidRDefault="00961148" w:rsidP="00C138EE">
      <w:pPr>
        <w:pStyle w:val="Titre"/>
      </w:pPr>
      <w:r w:rsidRPr="00206717">
        <w:t>Toute</w:t>
      </w:r>
      <w:r w:rsidR="002E11DC">
        <w:t xml:space="preserve">s les </w:t>
      </w:r>
      <w:r>
        <w:t>annexe</w:t>
      </w:r>
      <w:r w:rsidR="002E11DC">
        <w:t>s</w:t>
      </w:r>
      <w:r>
        <w:t xml:space="preserve"> doi</w:t>
      </w:r>
      <w:r w:rsidR="002E11DC">
        <w:t xml:space="preserve">vent </w:t>
      </w:r>
      <w:r>
        <w:t>être identifiable</w:t>
      </w:r>
      <w:r w:rsidR="002E11DC">
        <w:t>s</w:t>
      </w:r>
      <w:r>
        <w:t xml:space="preserve">. Le nom du bateau principal doit y être inscrit </w:t>
      </w:r>
      <w:proofErr w:type="gramStart"/>
      <w:r>
        <w:t>précédé</w:t>
      </w:r>
      <w:proofErr w:type="gramEnd"/>
      <w:r>
        <w:t xml:space="preserve"> du mot AXE de façon très visible et lisible. </w:t>
      </w:r>
      <w:r w:rsidR="0081450C">
        <w:t>Il</w:t>
      </w:r>
      <w:r>
        <w:t xml:space="preserve"> est recommandé d'y inscrire éventuellement le numéro du râtelier.</w:t>
      </w:r>
    </w:p>
    <w:p w14:paraId="0003FF71" w14:textId="77777777" w:rsidR="00B8136F" w:rsidRDefault="00B8136F" w:rsidP="00C138EE">
      <w:pPr>
        <w:pStyle w:val="Titre"/>
      </w:pPr>
      <w:r>
        <w:t>RANGEMENT DES ANNEXES A TERRE</w:t>
      </w:r>
    </w:p>
    <w:p w14:paraId="346B5184" w14:textId="653A3394" w:rsidR="00B8136F" w:rsidRPr="00D26ACE" w:rsidRDefault="00B8136F" w:rsidP="00C138EE">
      <w:pPr>
        <w:pStyle w:val="Titre"/>
      </w:pPr>
      <w:r>
        <w:t>Des râteliers de prames et annexes de navires ont été mis en place, au Perzel, près de la cale, aux curés, et au Trez</w:t>
      </w:r>
      <w:r w:rsidR="00DF70D7">
        <w:t>-</w:t>
      </w:r>
      <w:r>
        <w:t xml:space="preserve">Hir, </w:t>
      </w:r>
      <w:r w:rsidR="00D26ACE">
        <w:t>en 3 endroits</w:t>
      </w:r>
      <w:r w:rsidRPr="00D26ACE">
        <w:t>.</w:t>
      </w:r>
      <w:r w:rsidR="00155924" w:rsidRPr="00D26ACE">
        <w:t xml:space="preserve"> Ces râteliers sont la propriété de la commune. Ils sont gérés par l'APAB.</w:t>
      </w:r>
    </w:p>
    <w:p w14:paraId="14230907" w14:textId="77777777" w:rsidR="00B8136F" w:rsidRDefault="00B8136F" w:rsidP="00C138EE">
      <w:pPr>
        <w:pStyle w:val="Titre"/>
      </w:pPr>
      <w:r>
        <w:t>Un membre du conseil d’administration est chargé de la gestion de</w:t>
      </w:r>
      <w:r w:rsidR="00093291">
        <w:t>s</w:t>
      </w:r>
      <w:r>
        <w:t xml:space="preserve"> râteliers. </w:t>
      </w:r>
    </w:p>
    <w:p w14:paraId="1F1E0B34" w14:textId="1F4BDB54" w:rsidR="004146D8" w:rsidRPr="004146D8" w:rsidRDefault="004146D8" w:rsidP="00C138EE">
      <w:pPr>
        <w:pStyle w:val="Titre"/>
      </w:pPr>
      <w:r>
        <w:t xml:space="preserve">Chaque râtelier porte un numéro. </w:t>
      </w:r>
      <w:r w:rsidR="0081450C">
        <w:t>Ceux-ci</w:t>
      </w:r>
      <w:r w:rsidR="008D34C4">
        <w:t xml:space="preserve"> </w:t>
      </w:r>
      <w:r>
        <w:t>sont attribués aux plaisanciers</w:t>
      </w:r>
      <w:r w:rsidR="008D34C4">
        <w:t>,</w:t>
      </w:r>
      <w:r>
        <w:t xml:space="preserve"> qui en font la demande et dans la mesure des disponibilités.</w:t>
      </w:r>
    </w:p>
    <w:p w14:paraId="5EA087D1" w14:textId="796FAB8C" w:rsidR="00ED711D" w:rsidRDefault="00ED711D" w:rsidP="00C138EE">
      <w:pPr>
        <w:pStyle w:val="Titre"/>
      </w:pPr>
      <w:r w:rsidRPr="00ED711D">
        <w:t>Les r</w:t>
      </w:r>
      <w:r>
        <w:t>â</w:t>
      </w:r>
      <w:r w:rsidRPr="00ED711D">
        <w:t xml:space="preserve">teliers sont attribués </w:t>
      </w:r>
      <w:r w:rsidR="0081450C" w:rsidRPr="00D60419">
        <w:t xml:space="preserve">exclusivement </w:t>
      </w:r>
      <w:r w:rsidRPr="00D60419">
        <w:t>au</w:t>
      </w:r>
      <w:r w:rsidRPr="00ED711D">
        <w:t>x bénéficiaires d'emplacements de mouillage</w:t>
      </w:r>
      <w:r>
        <w:t>.</w:t>
      </w:r>
    </w:p>
    <w:p w14:paraId="14E61564" w14:textId="77777777" w:rsidR="00B8136F" w:rsidRDefault="00B8136F" w:rsidP="00C138EE">
      <w:pPr>
        <w:pStyle w:val="Titre"/>
      </w:pPr>
      <w:r>
        <w:t>Les titulaires de râtelier sont tenus de respecter les consignes suivantes :</w:t>
      </w:r>
    </w:p>
    <w:p w14:paraId="59CF62C9" w14:textId="77777777" w:rsidR="00B8136F" w:rsidRPr="004146D8" w:rsidRDefault="004146D8" w:rsidP="00E924E4">
      <w:pPr>
        <w:pStyle w:val="Sansinterligne"/>
      </w:pPr>
      <w:proofErr w:type="gramStart"/>
      <w:r>
        <w:t>p</w:t>
      </w:r>
      <w:r w:rsidR="00B8136F">
        <w:t>ayer</w:t>
      </w:r>
      <w:proofErr w:type="gramEnd"/>
      <w:r w:rsidR="00B8136F">
        <w:t xml:space="preserve"> </w:t>
      </w:r>
      <w:r w:rsidR="00A2761D">
        <w:t>la redevance râtelier</w:t>
      </w:r>
      <w:r w:rsidR="00B8136F">
        <w:t xml:space="preserve"> au trésor</w:t>
      </w:r>
      <w:r w:rsidR="00155924">
        <w:t xml:space="preserve"> public,</w:t>
      </w:r>
      <w:r w:rsidR="00B8136F">
        <w:t xml:space="preserve"> en même temps que la </w:t>
      </w:r>
      <w:r w:rsidR="00155924">
        <w:t xml:space="preserve">taxe </w:t>
      </w:r>
      <w:r w:rsidR="00155924" w:rsidRPr="004146D8">
        <w:t>domaniale</w:t>
      </w:r>
      <w:r>
        <w:t>.</w:t>
      </w:r>
      <w:r w:rsidR="00A2761D" w:rsidRPr="004146D8">
        <w:rPr>
          <w:rFonts w:eastAsia="Calibri"/>
          <w:color w:val="000000"/>
        </w:rPr>
        <w:t xml:space="preserve"> Cette redevance est fixée par le conseil municipal</w:t>
      </w:r>
      <w:r>
        <w:rPr>
          <w:rFonts w:eastAsia="Calibri"/>
          <w:color w:val="000000"/>
        </w:rPr>
        <w:t>,</w:t>
      </w:r>
    </w:p>
    <w:p w14:paraId="040DA179" w14:textId="77777777" w:rsidR="00B8136F" w:rsidRDefault="004146D8" w:rsidP="00E924E4">
      <w:pPr>
        <w:pStyle w:val="Sansinterligne"/>
      </w:pPr>
      <w:proofErr w:type="gramStart"/>
      <w:r>
        <w:t>n</w:t>
      </w:r>
      <w:r w:rsidR="00B8136F">
        <w:t>ettoyer</w:t>
      </w:r>
      <w:proofErr w:type="gramEnd"/>
      <w:r w:rsidR="00B8136F">
        <w:t xml:space="preserve"> régulièrement son emplacement.</w:t>
      </w:r>
    </w:p>
    <w:p w14:paraId="19F85A61" w14:textId="14C0D938" w:rsidR="00B8136F" w:rsidRPr="0081450C" w:rsidRDefault="00B8136F" w:rsidP="00C138EE">
      <w:pPr>
        <w:pStyle w:val="Titre"/>
        <w:rPr>
          <w:dstrike/>
        </w:rPr>
      </w:pPr>
      <w:r>
        <w:t xml:space="preserve">Dans la partie haute de la plage des curés, une </w:t>
      </w:r>
      <w:r w:rsidR="0081450C">
        <w:t>plateforme</w:t>
      </w:r>
      <w:r>
        <w:t xml:space="preserve"> a été mise en place par la commune pour le rangement des annexes. Les emplacements sur la </w:t>
      </w:r>
      <w:r w:rsidR="0081450C">
        <w:t>plateforme</w:t>
      </w:r>
      <w:r>
        <w:t xml:space="preserve"> ne sont pas nominatifs. </w:t>
      </w:r>
    </w:p>
    <w:p w14:paraId="67AFF049" w14:textId="77777777" w:rsidR="006D331D" w:rsidRPr="006D331D" w:rsidRDefault="006D331D" w:rsidP="006D331D"/>
    <w:p w14:paraId="63A2116F" w14:textId="3B4C5599" w:rsidR="005B3314" w:rsidRDefault="00961148" w:rsidP="00206717">
      <w:pPr>
        <w:pStyle w:val="Titre1"/>
        <w:rPr>
          <w:rFonts w:eastAsia="Calibri"/>
        </w:rPr>
      </w:pPr>
      <w:bookmarkStart w:id="34" w:name="_Toc405674220"/>
      <w:bookmarkStart w:id="35" w:name="_Toc166674305"/>
      <w:r>
        <w:rPr>
          <w:rFonts w:eastAsia="Calibri"/>
        </w:rPr>
        <w:t>ARTICLE 2</w:t>
      </w:r>
      <w:r w:rsidR="00B10C7C">
        <w:rPr>
          <w:rFonts w:eastAsia="Calibri"/>
        </w:rPr>
        <w:t>8</w:t>
      </w:r>
      <w:r w:rsidR="0088289F">
        <w:rPr>
          <w:rFonts w:eastAsia="Calibri"/>
        </w:rPr>
        <w:t xml:space="preserve"> -</w:t>
      </w:r>
      <w:r>
        <w:rPr>
          <w:rFonts w:eastAsia="Calibri"/>
        </w:rPr>
        <w:t xml:space="preserve"> </w:t>
      </w:r>
      <w:r w:rsidRPr="00206717">
        <w:rPr>
          <w:rFonts w:eastAsia="Calibri"/>
        </w:rPr>
        <w:t>ASSURANCE</w:t>
      </w:r>
      <w:r>
        <w:rPr>
          <w:rFonts w:eastAsia="Calibri"/>
        </w:rPr>
        <w:t xml:space="preserve"> RESPONSABILITE CIVILE</w:t>
      </w:r>
      <w:bookmarkEnd w:id="34"/>
      <w:bookmarkEnd w:id="35"/>
    </w:p>
    <w:p w14:paraId="5B83C543" w14:textId="0C3F6206" w:rsidR="00AD0129" w:rsidRPr="00B43382" w:rsidRDefault="00AD0129" w:rsidP="00C138EE">
      <w:pPr>
        <w:pStyle w:val="Titre"/>
      </w:pPr>
      <w:r w:rsidRPr="00B43382">
        <w:t>Extrait du document de référ</w:t>
      </w:r>
      <w:r>
        <w:t>e</w:t>
      </w:r>
      <w:r w:rsidRPr="00B43382">
        <w:t>nce (</w:t>
      </w:r>
      <w:proofErr w:type="spellStart"/>
      <w:r w:rsidR="00DF70D7">
        <w:t>ref</w:t>
      </w:r>
      <w:proofErr w:type="spellEnd"/>
      <w:r w:rsidR="00DF70D7">
        <w:t xml:space="preserve"> </w:t>
      </w:r>
      <w:r w:rsidR="00917043">
        <w:t>e</w:t>
      </w:r>
      <w:r w:rsidRPr="00B43382">
        <w:t>)</w:t>
      </w:r>
    </w:p>
    <w:p w14:paraId="6933716E" w14:textId="77777777" w:rsidR="00B43382" w:rsidRPr="00AD0129" w:rsidRDefault="00B43382" w:rsidP="000C69D6">
      <w:pPr>
        <w:pStyle w:val="Citation"/>
      </w:pPr>
      <w:r w:rsidRPr="00AD0129">
        <w:t>Sauf à mettre en cause les installations c</w:t>
      </w:r>
      <w:r w:rsidR="00C9045F" w:rsidRPr="00AD0129">
        <w:t>ommunales, la commune ne peut être tenue pour responsable des avaries dues notamment à l'évitage normal des bateaux.</w:t>
      </w:r>
    </w:p>
    <w:p w14:paraId="75937DD9" w14:textId="77777777" w:rsidR="00C9045F" w:rsidRPr="00AD0129" w:rsidRDefault="00C9045F" w:rsidP="000C69D6">
      <w:pPr>
        <w:pStyle w:val="Citation"/>
      </w:pPr>
      <w:r w:rsidRPr="00AD0129">
        <w:t>La commune ne peut garantir la nature des fonds ou la présence de roches ou d'objets divers pouvant provoquer des dommages aux coques.</w:t>
      </w:r>
    </w:p>
    <w:p w14:paraId="364FD575" w14:textId="77777777" w:rsidR="00C9045F" w:rsidRPr="00AD0129" w:rsidRDefault="00C9045F" w:rsidP="000C69D6">
      <w:pPr>
        <w:pStyle w:val="Citation"/>
      </w:pPr>
      <w:r w:rsidRPr="00AD0129">
        <w:t>Tout signataire d'un contrat de mouillage est considéré comme ayant évalué les risques du site et de l'emplacement : il ne peut se prévaloir de leur méconnaissance.</w:t>
      </w:r>
    </w:p>
    <w:p w14:paraId="2FBCCB70" w14:textId="77777777" w:rsidR="00C9045F" w:rsidRDefault="00BE2AAE" w:rsidP="000C69D6">
      <w:pPr>
        <w:pStyle w:val="Citation"/>
      </w:pPr>
      <w:r w:rsidRPr="00AD0129">
        <w:t>Il est rappelé que le détenteur</w:t>
      </w:r>
      <w:r w:rsidR="00AD0129">
        <w:t xml:space="preserve"> sera tenu de souscrire une assurance auprès d'une compagnie notoirement solvable et destinée à garantir notamment tous les dommages que pourraient subir ou occasionner son bateau, tout particulièrement en cas de bris de la ligne de mouillage</w:t>
      </w:r>
    </w:p>
    <w:p w14:paraId="78D54AAC" w14:textId="77777777" w:rsidR="006D331D" w:rsidRPr="006D331D" w:rsidRDefault="006D331D" w:rsidP="006D331D"/>
    <w:p w14:paraId="299E9129" w14:textId="1C8F5AD0" w:rsidR="00B8136F" w:rsidRDefault="00972FD3" w:rsidP="00206717">
      <w:pPr>
        <w:pStyle w:val="Titre1"/>
      </w:pPr>
      <w:bookmarkStart w:id="36" w:name="_Toc166674306"/>
      <w:r>
        <w:t xml:space="preserve">ARTICLE </w:t>
      </w:r>
      <w:r w:rsidR="00E53E2D">
        <w:t>2</w:t>
      </w:r>
      <w:r w:rsidR="00B10C7C">
        <w:t>9</w:t>
      </w:r>
      <w:r>
        <w:t xml:space="preserve"> - </w:t>
      </w:r>
      <w:r w:rsidR="002C0261">
        <w:t>ARRETE 2012342-0021 REGLEMENT DE POLICE</w:t>
      </w:r>
      <w:r w:rsidR="00E31E90">
        <w:t xml:space="preserve"> (</w:t>
      </w:r>
      <w:proofErr w:type="spellStart"/>
      <w:r w:rsidR="00E31E90">
        <w:t>ref</w:t>
      </w:r>
      <w:proofErr w:type="spellEnd"/>
      <w:r w:rsidR="00E31E90">
        <w:t xml:space="preserve"> b)</w:t>
      </w:r>
      <w:bookmarkEnd w:id="36"/>
    </w:p>
    <w:p w14:paraId="4333A24B" w14:textId="66B5EBAE" w:rsidR="006D64AF" w:rsidRPr="00A25A36" w:rsidRDefault="006D64AF" w:rsidP="002200A7">
      <w:pPr>
        <w:pStyle w:val="Titre2"/>
        <w:rPr>
          <w:rFonts w:eastAsia="Calibri"/>
        </w:rPr>
      </w:pPr>
      <w:bookmarkStart w:id="37" w:name="_Toc166674307"/>
      <w:r w:rsidRPr="00A25A36">
        <w:rPr>
          <w:rFonts w:eastAsia="Calibri"/>
        </w:rPr>
        <w:t xml:space="preserve">Article </w:t>
      </w:r>
      <w:r w:rsidR="005D04B2">
        <w:rPr>
          <w:rFonts w:eastAsia="Calibri"/>
        </w:rPr>
        <w:t>2</w:t>
      </w:r>
      <w:r w:rsidR="00B10C7C">
        <w:rPr>
          <w:rFonts w:eastAsia="Calibri"/>
        </w:rPr>
        <w:t>9</w:t>
      </w:r>
      <w:r w:rsidR="005D04B2">
        <w:rPr>
          <w:rFonts w:eastAsia="Calibri"/>
        </w:rPr>
        <w:t>-</w:t>
      </w:r>
      <w:r w:rsidR="007C0565">
        <w:rPr>
          <w:rFonts w:eastAsia="Calibri"/>
        </w:rPr>
        <w:t>1</w:t>
      </w:r>
      <w:r w:rsidR="00380905">
        <w:rPr>
          <w:rFonts w:eastAsia="Calibri"/>
        </w:rPr>
        <w:t xml:space="preserve"> </w:t>
      </w:r>
      <w:r w:rsidRPr="00A25A36">
        <w:rPr>
          <w:rFonts w:eastAsia="Calibri"/>
        </w:rPr>
        <w:t xml:space="preserve">: </w:t>
      </w:r>
      <w:r w:rsidR="00A25A36" w:rsidRPr="00A25A36">
        <w:rPr>
          <w:rFonts w:eastAsia="Calibri"/>
        </w:rPr>
        <w:t>N</w:t>
      </w:r>
      <w:r w:rsidRPr="00A25A36">
        <w:rPr>
          <w:rFonts w:eastAsia="Calibri"/>
        </w:rPr>
        <w:t>avigation au sein de la zone</w:t>
      </w:r>
      <w:bookmarkEnd w:id="37"/>
    </w:p>
    <w:p w14:paraId="2EE5ED44" w14:textId="77777777" w:rsidR="006D64AF" w:rsidRDefault="006D64AF" w:rsidP="000C69D6">
      <w:pPr>
        <w:pStyle w:val="Citation"/>
        <w:rPr>
          <w:rFonts w:eastAsia="Calibri"/>
        </w:rPr>
      </w:pPr>
      <w:r>
        <w:rPr>
          <w:rFonts w:eastAsia="Calibri"/>
        </w:rPr>
        <w:t>L'accès à la zone de mouillage s'effectue conformément aux dispositions générales de la navigation maritime notamment celles prévues par le règlement international pour prévenir les abordages en mer.</w:t>
      </w:r>
    </w:p>
    <w:p w14:paraId="45CC1142" w14:textId="77777777" w:rsidR="006D64AF" w:rsidRPr="00007765" w:rsidRDefault="006D64AF" w:rsidP="000C69D6">
      <w:pPr>
        <w:pStyle w:val="Citation"/>
        <w:rPr>
          <w:rFonts w:eastAsia="Calibri"/>
        </w:rPr>
      </w:pPr>
      <w:r w:rsidRPr="00007765">
        <w:rPr>
          <w:rFonts w:eastAsia="Calibri"/>
        </w:rPr>
        <w:t>La vitesse maxim</w:t>
      </w:r>
      <w:r>
        <w:rPr>
          <w:rFonts w:eastAsia="Calibri"/>
        </w:rPr>
        <w:t>ale</w:t>
      </w:r>
      <w:r w:rsidRPr="00007765">
        <w:rPr>
          <w:rFonts w:eastAsia="Calibri"/>
        </w:rPr>
        <w:t xml:space="preserve"> des navires dans l</w:t>
      </w:r>
      <w:r>
        <w:rPr>
          <w:rFonts w:eastAsia="Calibri"/>
        </w:rPr>
        <w:t>es</w:t>
      </w:r>
      <w:r w:rsidRPr="00007765">
        <w:rPr>
          <w:rFonts w:eastAsia="Calibri"/>
        </w:rPr>
        <w:t xml:space="preserve"> limite</w:t>
      </w:r>
      <w:r>
        <w:rPr>
          <w:rFonts w:eastAsia="Calibri"/>
        </w:rPr>
        <w:t>s</w:t>
      </w:r>
      <w:r w:rsidRPr="00007765">
        <w:rPr>
          <w:rFonts w:eastAsia="Calibri"/>
        </w:rPr>
        <w:t xml:space="preserve"> de </w:t>
      </w:r>
      <w:r>
        <w:rPr>
          <w:rFonts w:eastAsia="Calibri"/>
        </w:rPr>
        <w:t>la zone</w:t>
      </w:r>
      <w:r w:rsidRPr="00007765">
        <w:rPr>
          <w:rFonts w:eastAsia="Calibri"/>
        </w:rPr>
        <w:t xml:space="preserve"> est fixée à trois nœuds pour tout type de navires et d'engins. </w:t>
      </w:r>
    </w:p>
    <w:p w14:paraId="40BEFCB9" w14:textId="0AB1FDFF" w:rsidR="001430BD" w:rsidRPr="00A25A36" w:rsidRDefault="001430BD" w:rsidP="002200A7">
      <w:pPr>
        <w:pStyle w:val="Titre2"/>
        <w:rPr>
          <w:rStyle w:val="Accentuationlgre"/>
          <w:rFonts w:ascii="Times New Roman" w:hAnsi="Times New Roman"/>
          <w:i w:val="0"/>
        </w:rPr>
      </w:pPr>
      <w:bookmarkStart w:id="38" w:name="_Toc166674308"/>
      <w:r w:rsidRPr="00A25A36">
        <w:rPr>
          <w:rStyle w:val="Accentuationlgre"/>
          <w:rFonts w:ascii="Times New Roman" w:hAnsi="Times New Roman"/>
          <w:i w:val="0"/>
        </w:rPr>
        <w:t xml:space="preserve">Article </w:t>
      </w:r>
      <w:r w:rsidR="005D04B2">
        <w:rPr>
          <w:rStyle w:val="Accentuationlgre"/>
          <w:rFonts w:ascii="Times New Roman" w:hAnsi="Times New Roman"/>
          <w:i w:val="0"/>
        </w:rPr>
        <w:t>2</w:t>
      </w:r>
      <w:r w:rsidR="00B10C7C">
        <w:rPr>
          <w:rStyle w:val="Accentuationlgre"/>
          <w:rFonts w:ascii="Times New Roman" w:hAnsi="Times New Roman"/>
          <w:i w:val="0"/>
        </w:rPr>
        <w:t>9</w:t>
      </w:r>
      <w:r w:rsidR="005D04B2">
        <w:rPr>
          <w:rStyle w:val="Accentuationlgre"/>
          <w:rFonts w:ascii="Times New Roman" w:hAnsi="Times New Roman"/>
          <w:i w:val="0"/>
        </w:rPr>
        <w:t>-</w:t>
      </w:r>
      <w:r w:rsidR="007C0565">
        <w:rPr>
          <w:rStyle w:val="Accentuationlgre"/>
          <w:rFonts w:ascii="Times New Roman" w:hAnsi="Times New Roman"/>
          <w:i w:val="0"/>
        </w:rPr>
        <w:t>2</w:t>
      </w:r>
      <w:r w:rsidR="00380905">
        <w:rPr>
          <w:rStyle w:val="Accentuationlgre"/>
          <w:rFonts w:ascii="Times New Roman" w:hAnsi="Times New Roman"/>
          <w:i w:val="0"/>
        </w:rPr>
        <w:t xml:space="preserve"> </w:t>
      </w:r>
      <w:r w:rsidR="00A25A36" w:rsidRPr="00A25A36">
        <w:rPr>
          <w:rStyle w:val="Accentuationlgre"/>
          <w:rFonts w:ascii="Times New Roman" w:hAnsi="Times New Roman"/>
          <w:i w:val="0"/>
        </w:rPr>
        <w:t>:</w:t>
      </w:r>
      <w:r w:rsidRPr="00A25A36">
        <w:rPr>
          <w:rStyle w:val="Accentuationlgre"/>
          <w:rFonts w:ascii="Times New Roman" w:hAnsi="Times New Roman"/>
          <w:i w:val="0"/>
        </w:rPr>
        <w:t xml:space="preserve"> </w:t>
      </w:r>
      <w:r w:rsidR="00A25A36" w:rsidRPr="00A25A36">
        <w:rPr>
          <w:rStyle w:val="Accentuationlgre"/>
          <w:rFonts w:ascii="Times New Roman" w:hAnsi="Times New Roman"/>
          <w:i w:val="0"/>
        </w:rPr>
        <w:t>A</w:t>
      </w:r>
      <w:r w:rsidRPr="00A25A36">
        <w:rPr>
          <w:rStyle w:val="Accentuationlgre"/>
          <w:rFonts w:ascii="Times New Roman" w:hAnsi="Times New Roman"/>
          <w:i w:val="0"/>
          <w:iCs w:val="0"/>
        </w:rPr>
        <w:t>ccès</w:t>
      </w:r>
      <w:r w:rsidRPr="00A25A36">
        <w:rPr>
          <w:rStyle w:val="Accentuationlgre"/>
          <w:rFonts w:ascii="Times New Roman" w:hAnsi="Times New Roman"/>
          <w:i w:val="0"/>
        </w:rPr>
        <w:t xml:space="preserve"> des véhicules à moteur</w:t>
      </w:r>
      <w:bookmarkEnd w:id="38"/>
    </w:p>
    <w:p w14:paraId="79F226AF" w14:textId="74987468" w:rsidR="001430BD" w:rsidRDefault="006D64AF" w:rsidP="000C69D6">
      <w:pPr>
        <w:pStyle w:val="Citation"/>
        <w:rPr>
          <w:rStyle w:val="Accentuationlgre"/>
          <w:rFonts w:ascii="Times New Roman" w:hAnsi="Times New Roman"/>
          <w:i/>
        </w:rPr>
      </w:pPr>
      <w:r w:rsidRPr="00A25A36">
        <w:rPr>
          <w:rStyle w:val="Accentuationlgre"/>
          <w:rFonts w:ascii="Times New Roman" w:hAnsi="Times New Roman"/>
          <w:i/>
        </w:rPr>
        <w:t>L'accès des véhicules terrestres à moteur est admis uniquement sur les cales et les rampes existantes, et strictement limité aux opérations de mise à l'eau et de sortie des navires. Le stationnement</w:t>
      </w:r>
      <w:r w:rsidR="00D300C8" w:rsidRPr="00A25A36">
        <w:rPr>
          <w:rStyle w:val="Accentuationlgre"/>
          <w:rFonts w:ascii="Times New Roman" w:hAnsi="Times New Roman"/>
          <w:i/>
        </w:rPr>
        <w:t xml:space="preserve"> </w:t>
      </w:r>
      <w:r w:rsidRPr="00A25A36">
        <w:rPr>
          <w:rStyle w:val="Accentuationlgre"/>
          <w:rFonts w:ascii="Times New Roman" w:hAnsi="Times New Roman"/>
          <w:i/>
        </w:rPr>
        <w:t>des</w:t>
      </w:r>
      <w:r w:rsidR="00D300C8" w:rsidRPr="00A25A36">
        <w:rPr>
          <w:rStyle w:val="Accentuationlgre"/>
          <w:rFonts w:ascii="Times New Roman" w:hAnsi="Times New Roman"/>
          <w:i/>
        </w:rPr>
        <w:t xml:space="preserve"> véhicules, remorques et le dép</w:t>
      </w:r>
      <w:r w:rsidRPr="00A25A36">
        <w:rPr>
          <w:rStyle w:val="Accentuationlgre"/>
          <w:rFonts w:ascii="Times New Roman" w:hAnsi="Times New Roman"/>
          <w:i/>
        </w:rPr>
        <w:t>ôt de matériel ou de marchandi</w:t>
      </w:r>
      <w:r w:rsidR="00D300C8" w:rsidRPr="00A25A36">
        <w:rPr>
          <w:rStyle w:val="Accentuationlgre"/>
          <w:rFonts w:ascii="Times New Roman" w:hAnsi="Times New Roman"/>
          <w:i/>
        </w:rPr>
        <w:t>ses</w:t>
      </w:r>
      <w:r w:rsidRPr="00A25A36">
        <w:rPr>
          <w:rStyle w:val="Accentuationlgre"/>
          <w:rFonts w:ascii="Times New Roman" w:hAnsi="Times New Roman"/>
          <w:i/>
        </w:rPr>
        <w:t xml:space="preserve"> est interdit au</w:t>
      </w:r>
      <w:r w:rsidR="00380905">
        <w:rPr>
          <w:rStyle w:val="Accentuationlgre"/>
          <w:rFonts w:ascii="Times New Roman" w:hAnsi="Times New Roman"/>
          <w:i/>
        </w:rPr>
        <w:t>-</w:t>
      </w:r>
      <w:r w:rsidRPr="00A25A36">
        <w:rPr>
          <w:rStyle w:val="Accentuationlgre"/>
          <w:rFonts w:ascii="Times New Roman" w:hAnsi="Times New Roman"/>
          <w:i/>
        </w:rPr>
        <w:t>delà du temps strictement nécessaire aux opérations de mise à l'eau et de transbordement.</w:t>
      </w:r>
    </w:p>
    <w:p w14:paraId="59C313D7" w14:textId="1E3635CB" w:rsidR="00A25A36" w:rsidRPr="00A25A36" w:rsidRDefault="00A25A36" w:rsidP="002200A7">
      <w:pPr>
        <w:pStyle w:val="Titre2"/>
        <w:rPr>
          <w:rFonts w:eastAsia="Calibri"/>
        </w:rPr>
      </w:pPr>
      <w:bookmarkStart w:id="39" w:name="_Toc166674309"/>
      <w:r w:rsidRPr="00A25A36">
        <w:rPr>
          <w:rFonts w:eastAsia="Calibri"/>
        </w:rPr>
        <w:lastRenderedPageBreak/>
        <w:t xml:space="preserve">Article </w:t>
      </w:r>
      <w:r w:rsidR="005D04B2">
        <w:rPr>
          <w:rFonts w:eastAsia="Calibri"/>
        </w:rPr>
        <w:t>2</w:t>
      </w:r>
      <w:r w:rsidR="00B10C7C">
        <w:rPr>
          <w:rFonts w:eastAsia="Calibri"/>
        </w:rPr>
        <w:t>9</w:t>
      </w:r>
      <w:r w:rsidR="005D04B2">
        <w:rPr>
          <w:rFonts w:eastAsia="Calibri"/>
        </w:rPr>
        <w:t>-</w:t>
      </w:r>
      <w:r w:rsidR="007C0565">
        <w:rPr>
          <w:rFonts w:eastAsia="Calibri"/>
        </w:rPr>
        <w:t>3</w:t>
      </w:r>
      <w:r w:rsidR="00380905">
        <w:rPr>
          <w:rFonts w:eastAsia="Calibri"/>
        </w:rPr>
        <w:t xml:space="preserve"> </w:t>
      </w:r>
      <w:r w:rsidR="00CF2EBA">
        <w:rPr>
          <w:rFonts w:eastAsia="Calibri"/>
        </w:rPr>
        <w:t>:</w:t>
      </w:r>
      <w:r w:rsidRPr="00A25A36">
        <w:rPr>
          <w:rFonts w:eastAsia="Calibri"/>
        </w:rPr>
        <w:t xml:space="preserve"> Secours</w:t>
      </w:r>
      <w:bookmarkEnd w:id="39"/>
    </w:p>
    <w:p w14:paraId="2BDCFA25" w14:textId="738A25C0" w:rsidR="00A25A36" w:rsidRPr="000C69D6" w:rsidRDefault="00A25A36" w:rsidP="00A25A36">
      <w:pPr>
        <w:pStyle w:val="Citation"/>
        <w:rPr>
          <w:rFonts w:eastAsia="Calibri"/>
        </w:rPr>
      </w:pPr>
      <w:r w:rsidRPr="000C69D6">
        <w:rPr>
          <w:rFonts w:eastAsia="Calibri"/>
        </w:rPr>
        <w:t xml:space="preserve">Le propriétaire devra prendre toutes les dispositions nécessaires pour éviter tout risque à bord d'un navire. Lors de sinistres dans les zones ou à proximité, tous les propriétaires de navires doivent prendre les mesures de précaution qui leur sont prescrites par les agents des services de secours, par le titulaire de l'autorisation de la zone de mouillages et par </w:t>
      </w:r>
      <w:r w:rsidR="0012765E">
        <w:rPr>
          <w:rFonts w:eastAsia="Calibri"/>
        </w:rPr>
        <w:t>les personnes habilité</w:t>
      </w:r>
      <w:r w:rsidR="00380905">
        <w:rPr>
          <w:rFonts w:eastAsia="Calibri"/>
        </w:rPr>
        <w:t>e</w:t>
      </w:r>
      <w:r w:rsidR="0012765E">
        <w:rPr>
          <w:rFonts w:eastAsia="Calibri"/>
        </w:rPr>
        <w:t>s par lui</w:t>
      </w:r>
      <w:r w:rsidRPr="000C69D6">
        <w:rPr>
          <w:rFonts w:eastAsia="Calibri"/>
        </w:rPr>
        <w:t>.</w:t>
      </w:r>
    </w:p>
    <w:p w14:paraId="57752B84" w14:textId="0AB81461" w:rsidR="00A25A36" w:rsidRPr="000C69D6" w:rsidRDefault="00A25A36" w:rsidP="00A25A36">
      <w:pPr>
        <w:pStyle w:val="Citation"/>
        <w:rPr>
          <w:rFonts w:eastAsia="Calibri"/>
        </w:rPr>
      </w:pPr>
      <w:r w:rsidRPr="000C69D6">
        <w:rPr>
          <w:rFonts w:eastAsia="Calibri"/>
        </w:rPr>
        <w:t xml:space="preserve">En cas de sinistre à bord d'un navire, le propriétaire ou l'équipage doit immédiatement avertir le maire ou son </w:t>
      </w:r>
      <w:r w:rsidRPr="00D60419">
        <w:rPr>
          <w:rFonts w:eastAsia="Calibri"/>
        </w:rPr>
        <w:t xml:space="preserve">représentant </w:t>
      </w:r>
      <w:r w:rsidR="0081450C" w:rsidRPr="00D60419">
        <w:rPr>
          <w:rFonts w:eastAsia="Calibri"/>
        </w:rPr>
        <w:t>(s’ils peuvent être joints)</w:t>
      </w:r>
      <w:r w:rsidR="0081450C">
        <w:rPr>
          <w:rFonts w:eastAsia="Calibri"/>
        </w:rPr>
        <w:t xml:space="preserve"> </w:t>
      </w:r>
      <w:r w:rsidRPr="000C69D6">
        <w:rPr>
          <w:rFonts w:eastAsia="Calibri"/>
        </w:rPr>
        <w:t xml:space="preserve">puis le cross </w:t>
      </w:r>
      <w:proofErr w:type="spellStart"/>
      <w:r w:rsidR="0081450C">
        <w:rPr>
          <w:rFonts w:eastAsia="Calibri"/>
        </w:rPr>
        <w:t>C</w:t>
      </w:r>
      <w:r w:rsidRPr="000C69D6">
        <w:rPr>
          <w:rFonts w:eastAsia="Calibri"/>
        </w:rPr>
        <w:t>orsen</w:t>
      </w:r>
      <w:proofErr w:type="spellEnd"/>
      <w:r w:rsidR="0077472F">
        <w:rPr>
          <w:rFonts w:eastAsia="Calibri"/>
        </w:rPr>
        <w:t xml:space="preserve"> (</w:t>
      </w:r>
      <w:r w:rsidR="0077472F" w:rsidRPr="000C69D6">
        <w:rPr>
          <w:rFonts w:eastAsia="Calibri"/>
        </w:rPr>
        <w:t>Tél :1</w:t>
      </w:r>
      <w:r w:rsidR="0077472F">
        <w:rPr>
          <w:rFonts w:eastAsia="Calibri"/>
        </w:rPr>
        <w:t xml:space="preserve">96 </w:t>
      </w:r>
      <w:r w:rsidR="0077472F" w:rsidRPr="000C69D6">
        <w:rPr>
          <w:rFonts w:eastAsia="Calibri"/>
        </w:rPr>
        <w:t>d'un téléphone portable</w:t>
      </w:r>
      <w:r w:rsidR="0077472F">
        <w:rPr>
          <w:rFonts w:eastAsia="Calibri"/>
        </w:rPr>
        <w:t>)</w:t>
      </w:r>
      <w:r w:rsidRPr="000C69D6">
        <w:rPr>
          <w:rFonts w:eastAsia="Calibri"/>
        </w:rPr>
        <w:t>, l'agent chargé de la police municipale, puis les sapeur</w:t>
      </w:r>
      <w:r w:rsidR="00A451A4">
        <w:rPr>
          <w:rFonts w:eastAsia="Calibri"/>
        </w:rPr>
        <w:t>s</w:t>
      </w:r>
      <w:r w:rsidRPr="000C69D6">
        <w:rPr>
          <w:rFonts w:eastAsia="Calibri"/>
        </w:rPr>
        <w:t>-pompier</w:t>
      </w:r>
      <w:r w:rsidR="00A451A4">
        <w:rPr>
          <w:rFonts w:eastAsia="Calibri"/>
        </w:rPr>
        <w:t>s</w:t>
      </w:r>
      <w:r w:rsidRPr="000C69D6">
        <w:rPr>
          <w:rFonts w:eastAsia="Calibri"/>
        </w:rPr>
        <w:t xml:space="preserve"> (Tél :18</w:t>
      </w:r>
      <w:r w:rsidR="0012765E">
        <w:rPr>
          <w:rFonts w:eastAsia="Calibri"/>
        </w:rPr>
        <w:t>,</w:t>
      </w:r>
      <w:r w:rsidRPr="000C69D6">
        <w:rPr>
          <w:rFonts w:eastAsia="Calibri"/>
        </w:rPr>
        <w:t xml:space="preserve"> 112</w:t>
      </w:r>
      <w:r w:rsidR="0012765E">
        <w:rPr>
          <w:rFonts w:eastAsia="Calibri"/>
        </w:rPr>
        <w:t xml:space="preserve"> </w:t>
      </w:r>
      <w:r w:rsidRPr="000C69D6">
        <w:rPr>
          <w:rFonts w:eastAsia="Calibri"/>
        </w:rPr>
        <w:t>d'un téléphone portable).</w:t>
      </w:r>
    </w:p>
    <w:p w14:paraId="45134B22" w14:textId="34C9A5EE" w:rsidR="00A25A36" w:rsidRPr="000C69D6" w:rsidRDefault="00A25A36" w:rsidP="00A25A36">
      <w:pPr>
        <w:pStyle w:val="Citation"/>
        <w:rPr>
          <w:rFonts w:eastAsia="Calibri"/>
        </w:rPr>
      </w:pPr>
      <w:r w:rsidRPr="000C69D6">
        <w:rPr>
          <w:rFonts w:eastAsia="Calibri"/>
        </w:rPr>
        <w:t>Sur l'ensemble de la zone, l'usage des engins dormants (casiers, filets, palangres de fond...) et la pratique de la p</w:t>
      </w:r>
      <w:r w:rsidR="00380905">
        <w:rPr>
          <w:rFonts w:eastAsia="Calibri"/>
        </w:rPr>
        <w:t>ê</w:t>
      </w:r>
      <w:r w:rsidRPr="000C69D6">
        <w:rPr>
          <w:rFonts w:eastAsia="Calibri"/>
        </w:rPr>
        <w:t>che sous-marine sont interdits.</w:t>
      </w:r>
    </w:p>
    <w:p w14:paraId="10362B93" w14:textId="77777777" w:rsidR="00A25A36" w:rsidRPr="000C69D6" w:rsidRDefault="00A25A36" w:rsidP="00A25A36">
      <w:pPr>
        <w:pStyle w:val="Citation"/>
        <w:rPr>
          <w:rFonts w:eastAsia="Calibri"/>
        </w:rPr>
      </w:pPr>
      <w:r w:rsidRPr="000C69D6">
        <w:rPr>
          <w:rFonts w:eastAsia="Calibri"/>
        </w:rPr>
        <w:t>Les activités nautiques pratiquée</w:t>
      </w:r>
      <w:r w:rsidR="005C46B8">
        <w:rPr>
          <w:rFonts w:eastAsia="Calibri"/>
        </w:rPr>
        <w:t xml:space="preserve">s avec des engins immatriculés </w:t>
      </w:r>
      <w:r w:rsidRPr="000C69D6">
        <w:rPr>
          <w:rFonts w:eastAsia="Calibri"/>
        </w:rPr>
        <w:t>sont interdites sur l'étendue de la zone de mouillage</w:t>
      </w:r>
      <w:r w:rsidR="005C46B8">
        <w:rPr>
          <w:rFonts w:eastAsia="Calibri"/>
        </w:rPr>
        <w:t>.</w:t>
      </w:r>
    </w:p>
    <w:p w14:paraId="0932602D" w14:textId="2A466E28" w:rsidR="001430BD" w:rsidRPr="00A25A36" w:rsidRDefault="001430BD" w:rsidP="00D95E89">
      <w:pPr>
        <w:pStyle w:val="Titre2"/>
        <w:rPr>
          <w:rStyle w:val="Accentuationlgre"/>
          <w:rFonts w:ascii="Times New Roman" w:hAnsi="Times New Roman"/>
          <w:i w:val="0"/>
        </w:rPr>
      </w:pPr>
      <w:bookmarkStart w:id="40" w:name="_Toc166674310"/>
      <w:r w:rsidRPr="00A25A36">
        <w:rPr>
          <w:rStyle w:val="Accentuationlgre"/>
          <w:rFonts w:ascii="Times New Roman" w:hAnsi="Times New Roman"/>
          <w:i w:val="0"/>
        </w:rPr>
        <w:t xml:space="preserve">Article </w:t>
      </w:r>
      <w:r w:rsidR="005D04B2">
        <w:rPr>
          <w:rStyle w:val="Accentuationlgre"/>
          <w:rFonts w:ascii="Times New Roman" w:hAnsi="Times New Roman"/>
          <w:i w:val="0"/>
        </w:rPr>
        <w:t>2</w:t>
      </w:r>
      <w:r w:rsidR="00B10C7C">
        <w:rPr>
          <w:rStyle w:val="Accentuationlgre"/>
          <w:rFonts w:ascii="Times New Roman" w:hAnsi="Times New Roman"/>
          <w:i w:val="0"/>
        </w:rPr>
        <w:t>9</w:t>
      </w:r>
      <w:r w:rsidR="005D04B2">
        <w:rPr>
          <w:rStyle w:val="Accentuationlgre"/>
          <w:rFonts w:ascii="Times New Roman" w:hAnsi="Times New Roman"/>
          <w:i w:val="0"/>
        </w:rPr>
        <w:t>-</w:t>
      </w:r>
      <w:r w:rsidR="007C0565">
        <w:rPr>
          <w:rStyle w:val="Accentuationlgre"/>
          <w:rFonts w:ascii="Times New Roman" w:hAnsi="Times New Roman"/>
          <w:i w:val="0"/>
        </w:rPr>
        <w:t>4</w:t>
      </w:r>
      <w:r w:rsidR="00380905">
        <w:rPr>
          <w:rStyle w:val="Accentuationlgre"/>
          <w:rFonts w:ascii="Times New Roman" w:hAnsi="Times New Roman"/>
          <w:i w:val="0"/>
        </w:rPr>
        <w:t xml:space="preserve"> </w:t>
      </w:r>
      <w:r w:rsidR="00A25A36" w:rsidRPr="00A25A36">
        <w:rPr>
          <w:rStyle w:val="Accentuationlgre"/>
          <w:rFonts w:ascii="Times New Roman" w:hAnsi="Times New Roman"/>
          <w:i w:val="0"/>
          <w:iCs w:val="0"/>
        </w:rPr>
        <w:t xml:space="preserve">: </w:t>
      </w:r>
      <w:r w:rsidRPr="00D95E89">
        <w:rPr>
          <w:rStyle w:val="Accentuationlgre"/>
          <w:rFonts w:ascii="Times New Roman" w:hAnsi="Times New Roman"/>
          <w:i w:val="0"/>
          <w:iCs w:val="0"/>
        </w:rPr>
        <w:t>Travaux</w:t>
      </w:r>
      <w:r w:rsidRPr="00A25A36">
        <w:rPr>
          <w:rStyle w:val="Accentuationlgre"/>
          <w:rFonts w:ascii="Times New Roman" w:hAnsi="Times New Roman"/>
          <w:i w:val="0"/>
        </w:rPr>
        <w:t xml:space="preserve"> et </w:t>
      </w:r>
      <w:r w:rsidRPr="00D95E89">
        <w:rPr>
          <w:rStyle w:val="Accentuationlgre"/>
          <w:rFonts w:ascii="Times New Roman" w:hAnsi="Times New Roman"/>
          <w:i w:val="0"/>
          <w:iCs w:val="0"/>
        </w:rPr>
        <w:t>nuisances</w:t>
      </w:r>
      <w:bookmarkEnd w:id="40"/>
    </w:p>
    <w:p w14:paraId="6CA0538B" w14:textId="1E997FB0" w:rsidR="001430BD" w:rsidRPr="00790DC4" w:rsidRDefault="00694409" w:rsidP="00790DC4">
      <w:pPr>
        <w:pStyle w:val="Citation"/>
        <w:rPr>
          <w:rStyle w:val="Accentuationlgre"/>
          <w:rFonts w:ascii="Times New Roman" w:hAnsi="Times New Roman"/>
          <w:i/>
        </w:rPr>
      </w:pPr>
      <w:r w:rsidRPr="00790DC4">
        <w:rPr>
          <w:rStyle w:val="Accentuationlgre"/>
          <w:rFonts w:ascii="Times New Roman" w:hAnsi="Times New Roman"/>
          <w:i/>
        </w:rPr>
        <w:t xml:space="preserve">Il est interdit d'effectuer, sur les navires, des travaux susceptibles de provoquer </w:t>
      </w:r>
      <w:r w:rsidR="0081450C" w:rsidRPr="00790DC4">
        <w:rPr>
          <w:rStyle w:val="Accentuationlgre"/>
          <w:rFonts w:ascii="Times New Roman" w:hAnsi="Times New Roman"/>
          <w:i/>
        </w:rPr>
        <w:t>des nuisances</w:t>
      </w:r>
      <w:r w:rsidRPr="00790DC4">
        <w:rPr>
          <w:rStyle w:val="Accentuationlgre"/>
          <w:rFonts w:ascii="Times New Roman" w:hAnsi="Times New Roman"/>
          <w:i/>
        </w:rPr>
        <w:t xml:space="preserve"> dans le voisinage et dans l'environnement.</w:t>
      </w:r>
    </w:p>
    <w:p w14:paraId="5DB1FA59" w14:textId="77777777" w:rsidR="00694409" w:rsidRPr="00790DC4" w:rsidRDefault="00694409" w:rsidP="00790DC4">
      <w:pPr>
        <w:pStyle w:val="Citation"/>
        <w:rPr>
          <w:rStyle w:val="Accentuationlgre"/>
          <w:rFonts w:ascii="Times New Roman" w:hAnsi="Times New Roman"/>
          <w:i/>
        </w:rPr>
      </w:pPr>
      <w:r w:rsidRPr="00790DC4">
        <w:rPr>
          <w:rStyle w:val="Accentuationlgre"/>
          <w:rFonts w:ascii="Times New Roman" w:hAnsi="Times New Roman"/>
          <w:i/>
        </w:rPr>
        <w:t>Toute opération</w:t>
      </w:r>
      <w:r w:rsidR="00A25A36" w:rsidRPr="00790DC4">
        <w:rPr>
          <w:rStyle w:val="Accentuationlgre"/>
          <w:rFonts w:ascii="Times New Roman" w:hAnsi="Times New Roman"/>
          <w:i/>
        </w:rPr>
        <w:t xml:space="preserve"> de carénage, incluant le grattage ou décapage de la coque, ainsi que l'application de produit ou de peinture, est interdite dans la zone de mouillage et sur l'estran.</w:t>
      </w:r>
    </w:p>
    <w:p w14:paraId="0FDE161B" w14:textId="7AC31B04" w:rsidR="001430BD" w:rsidRPr="00A25A36" w:rsidRDefault="001430BD" w:rsidP="00D95E89">
      <w:pPr>
        <w:pStyle w:val="Titre2"/>
        <w:rPr>
          <w:rStyle w:val="Accentuationlgre"/>
          <w:rFonts w:ascii="Times New Roman" w:hAnsi="Times New Roman"/>
          <w:i w:val="0"/>
        </w:rPr>
      </w:pPr>
      <w:bookmarkStart w:id="41" w:name="_Toc166674311"/>
      <w:r w:rsidRPr="00A25A36">
        <w:rPr>
          <w:rStyle w:val="Accentuationlgre"/>
          <w:rFonts w:ascii="Times New Roman" w:hAnsi="Times New Roman"/>
          <w:i w:val="0"/>
        </w:rPr>
        <w:t xml:space="preserve">Article </w:t>
      </w:r>
      <w:r w:rsidR="005D04B2">
        <w:rPr>
          <w:rStyle w:val="Accentuationlgre"/>
          <w:rFonts w:ascii="Times New Roman" w:hAnsi="Times New Roman"/>
          <w:i w:val="0"/>
        </w:rPr>
        <w:t>2</w:t>
      </w:r>
      <w:r w:rsidR="00B10C7C">
        <w:rPr>
          <w:rStyle w:val="Accentuationlgre"/>
          <w:rFonts w:ascii="Times New Roman" w:hAnsi="Times New Roman"/>
          <w:i w:val="0"/>
        </w:rPr>
        <w:t>9</w:t>
      </w:r>
      <w:r w:rsidR="005D04B2">
        <w:rPr>
          <w:rStyle w:val="Accentuationlgre"/>
          <w:rFonts w:ascii="Times New Roman" w:hAnsi="Times New Roman"/>
          <w:i w:val="0"/>
        </w:rPr>
        <w:t>-</w:t>
      </w:r>
      <w:r w:rsidR="007C0565">
        <w:rPr>
          <w:rStyle w:val="Accentuationlgre"/>
          <w:rFonts w:ascii="Times New Roman" w:hAnsi="Times New Roman"/>
          <w:i w:val="0"/>
        </w:rPr>
        <w:t>5</w:t>
      </w:r>
      <w:r w:rsidR="00380905">
        <w:rPr>
          <w:rStyle w:val="Accentuationlgre"/>
          <w:rFonts w:ascii="Times New Roman" w:hAnsi="Times New Roman"/>
          <w:i w:val="0"/>
        </w:rPr>
        <w:t xml:space="preserve"> </w:t>
      </w:r>
      <w:r w:rsidR="00A25A36" w:rsidRPr="00A25A36">
        <w:rPr>
          <w:rStyle w:val="Accentuationlgre"/>
          <w:rFonts w:ascii="Times New Roman" w:hAnsi="Times New Roman"/>
          <w:i w:val="0"/>
        </w:rPr>
        <w:t xml:space="preserve">: </w:t>
      </w:r>
      <w:r w:rsidRPr="00A25A36">
        <w:rPr>
          <w:rStyle w:val="Accentuationlgre"/>
          <w:rFonts w:ascii="Times New Roman" w:hAnsi="Times New Roman"/>
          <w:i w:val="0"/>
          <w:iCs w:val="0"/>
        </w:rPr>
        <w:t>Rejets</w:t>
      </w:r>
      <w:bookmarkEnd w:id="41"/>
    </w:p>
    <w:p w14:paraId="5602C141" w14:textId="610B2896" w:rsidR="001430BD" w:rsidRPr="000C69D6" w:rsidRDefault="008C16BF" w:rsidP="000C69D6">
      <w:pPr>
        <w:pStyle w:val="Citation"/>
        <w:rPr>
          <w:rStyle w:val="Accentuationlgre"/>
          <w:rFonts w:ascii="Times New Roman" w:hAnsi="Times New Roman"/>
          <w:i/>
          <w:iCs/>
        </w:rPr>
      </w:pPr>
      <w:r w:rsidRPr="000C69D6">
        <w:rPr>
          <w:rStyle w:val="Accentuationlgre"/>
          <w:rFonts w:ascii="Times New Roman" w:hAnsi="Times New Roman"/>
          <w:i/>
          <w:iCs/>
        </w:rPr>
        <w:t xml:space="preserve">Tout rejet à la mer est formellement interdit. </w:t>
      </w:r>
      <w:r w:rsidR="0081450C" w:rsidRPr="000C69D6">
        <w:rPr>
          <w:rStyle w:val="Accentuationlgre"/>
          <w:rFonts w:ascii="Times New Roman" w:hAnsi="Times New Roman"/>
          <w:i/>
          <w:iCs/>
        </w:rPr>
        <w:t>Tous les déchets</w:t>
      </w:r>
      <w:r w:rsidRPr="000C69D6">
        <w:rPr>
          <w:rStyle w:val="Accentuationlgre"/>
          <w:rFonts w:ascii="Times New Roman" w:hAnsi="Times New Roman"/>
          <w:i/>
          <w:iCs/>
        </w:rPr>
        <w:t xml:space="preserve"> seront déposés dans des installations à terre prévues à cet effet.</w:t>
      </w:r>
    </w:p>
    <w:p w14:paraId="42BCC456" w14:textId="77777777" w:rsidR="008C16BF" w:rsidRPr="000C69D6" w:rsidRDefault="008C16BF" w:rsidP="000C69D6">
      <w:pPr>
        <w:pStyle w:val="Citation"/>
        <w:rPr>
          <w:rStyle w:val="Accentuationlgre"/>
          <w:rFonts w:ascii="Times New Roman" w:hAnsi="Times New Roman"/>
          <w:i/>
          <w:iCs/>
        </w:rPr>
      </w:pPr>
      <w:r w:rsidRPr="000C69D6">
        <w:rPr>
          <w:rStyle w:val="Accentuationlgre"/>
          <w:rFonts w:ascii="Times New Roman" w:hAnsi="Times New Roman"/>
          <w:i/>
          <w:iCs/>
        </w:rPr>
        <w:t xml:space="preserve">L'usage des </w:t>
      </w:r>
      <w:r w:rsidR="000142FA" w:rsidRPr="000C69D6">
        <w:rPr>
          <w:rStyle w:val="Accentuationlgre"/>
          <w:rFonts w:ascii="Times New Roman" w:hAnsi="Times New Roman"/>
          <w:i/>
          <w:iCs/>
        </w:rPr>
        <w:t>sanitaires dépourvus de cuve de stockage d'eau usées est formellement interdit sur les navires au mouillage</w:t>
      </w:r>
    </w:p>
    <w:p w14:paraId="5EC4FC65" w14:textId="0445654E" w:rsidR="004762FA" w:rsidRPr="00A25A36" w:rsidRDefault="004762FA" w:rsidP="00D95E89">
      <w:pPr>
        <w:pStyle w:val="Titre2"/>
        <w:rPr>
          <w:rStyle w:val="Accentuationlgre"/>
          <w:rFonts w:ascii="Times New Roman" w:hAnsi="Times New Roman"/>
          <w:i w:val="0"/>
        </w:rPr>
      </w:pPr>
      <w:bookmarkStart w:id="42" w:name="_Toc166674312"/>
      <w:r w:rsidRPr="00A25A36">
        <w:rPr>
          <w:rStyle w:val="Accentuationlgre"/>
          <w:rFonts w:ascii="Times New Roman" w:hAnsi="Times New Roman"/>
          <w:i w:val="0"/>
        </w:rPr>
        <w:t xml:space="preserve">Article </w:t>
      </w:r>
      <w:r w:rsidR="005D04B2">
        <w:rPr>
          <w:rStyle w:val="Accentuationlgre"/>
          <w:rFonts w:ascii="Times New Roman" w:hAnsi="Times New Roman"/>
          <w:i w:val="0"/>
        </w:rPr>
        <w:t>2</w:t>
      </w:r>
      <w:r w:rsidR="00B10C7C">
        <w:rPr>
          <w:rStyle w:val="Accentuationlgre"/>
          <w:rFonts w:ascii="Times New Roman" w:hAnsi="Times New Roman"/>
          <w:i w:val="0"/>
        </w:rPr>
        <w:t>9</w:t>
      </w:r>
      <w:r w:rsidR="005D04B2">
        <w:rPr>
          <w:rStyle w:val="Accentuationlgre"/>
          <w:rFonts w:ascii="Times New Roman" w:hAnsi="Times New Roman"/>
          <w:i w:val="0"/>
        </w:rPr>
        <w:t>-</w:t>
      </w:r>
      <w:r w:rsidR="007C0565">
        <w:rPr>
          <w:rStyle w:val="Accentuationlgre"/>
          <w:rFonts w:ascii="Times New Roman" w:hAnsi="Times New Roman"/>
          <w:i w:val="0"/>
        </w:rPr>
        <w:t>6</w:t>
      </w:r>
      <w:r w:rsidR="00380905">
        <w:rPr>
          <w:rStyle w:val="Accentuationlgre"/>
          <w:rFonts w:ascii="Times New Roman" w:hAnsi="Times New Roman"/>
          <w:i w:val="0"/>
        </w:rPr>
        <w:t xml:space="preserve"> </w:t>
      </w:r>
      <w:r w:rsidR="00A25A36" w:rsidRPr="00A25A36">
        <w:rPr>
          <w:rStyle w:val="Accentuationlgre"/>
          <w:rFonts w:ascii="Times New Roman" w:hAnsi="Times New Roman"/>
          <w:i w:val="0"/>
        </w:rPr>
        <w:t xml:space="preserve">: </w:t>
      </w:r>
      <w:r w:rsidRPr="00A25A36">
        <w:rPr>
          <w:rStyle w:val="Accentuationlgre"/>
          <w:rFonts w:ascii="Times New Roman" w:hAnsi="Times New Roman"/>
          <w:i w:val="0"/>
        </w:rPr>
        <w:t>P</w:t>
      </w:r>
      <w:r w:rsidR="00B93168">
        <w:rPr>
          <w:rStyle w:val="Accentuationlgre"/>
          <w:rFonts w:ascii="Times New Roman" w:hAnsi="Times New Roman"/>
          <w:i w:val="0"/>
        </w:rPr>
        <w:t>ê</w:t>
      </w:r>
      <w:r w:rsidRPr="00A25A36">
        <w:rPr>
          <w:rStyle w:val="Accentuationlgre"/>
          <w:rFonts w:ascii="Times New Roman" w:hAnsi="Times New Roman"/>
          <w:i w:val="0"/>
        </w:rPr>
        <w:t>che</w:t>
      </w:r>
      <w:bookmarkEnd w:id="42"/>
      <w:r w:rsidRPr="00A25A36">
        <w:rPr>
          <w:rStyle w:val="Accentuationlgre"/>
          <w:rFonts w:ascii="Times New Roman" w:hAnsi="Times New Roman"/>
          <w:i w:val="0"/>
        </w:rPr>
        <w:t xml:space="preserve"> </w:t>
      </w:r>
    </w:p>
    <w:p w14:paraId="461390C6" w14:textId="4A0D2145" w:rsidR="00162C5B" w:rsidRPr="00A25A36" w:rsidRDefault="001430BD" w:rsidP="000C69D6">
      <w:pPr>
        <w:pStyle w:val="Citation"/>
        <w:rPr>
          <w:rStyle w:val="Accentuationlgre"/>
          <w:rFonts w:ascii="Times New Roman" w:hAnsi="Times New Roman"/>
          <w:i/>
        </w:rPr>
      </w:pPr>
      <w:r w:rsidRPr="00A25A36">
        <w:rPr>
          <w:rStyle w:val="Accentuationlgre"/>
          <w:rFonts w:ascii="Times New Roman" w:hAnsi="Times New Roman"/>
          <w:i/>
        </w:rPr>
        <w:t>Il est interdit de ramasser des moules ou autres coquillag</w:t>
      </w:r>
      <w:r w:rsidR="002C0261" w:rsidRPr="00A25A36">
        <w:rPr>
          <w:rStyle w:val="Accentuationlgre"/>
          <w:rFonts w:ascii="Times New Roman" w:hAnsi="Times New Roman"/>
          <w:i/>
        </w:rPr>
        <w:t>e</w:t>
      </w:r>
      <w:r w:rsidRPr="00A25A36">
        <w:rPr>
          <w:rStyle w:val="Accentuationlgre"/>
          <w:rFonts w:ascii="Times New Roman" w:hAnsi="Times New Roman"/>
          <w:i/>
        </w:rPr>
        <w:t xml:space="preserve">s sur les équipements de la zone d'implantation des mouillages </w:t>
      </w:r>
      <w:r w:rsidR="0081450C" w:rsidRPr="00A25A36">
        <w:rPr>
          <w:rStyle w:val="Accentuationlgre"/>
          <w:rFonts w:ascii="Times New Roman" w:hAnsi="Times New Roman"/>
          <w:i/>
        </w:rPr>
        <w:t>sauf autorisation</w:t>
      </w:r>
      <w:r w:rsidR="00162C5B" w:rsidRPr="00A25A36">
        <w:rPr>
          <w:rStyle w:val="Accentuationlgre"/>
          <w:rFonts w:ascii="Times New Roman" w:hAnsi="Times New Roman"/>
          <w:i/>
        </w:rPr>
        <w:t xml:space="preserve"> expresse du titulaire de la zone de mouillage ou d'une personne habilitée par lui</w:t>
      </w:r>
      <w:r w:rsidRPr="00A25A36">
        <w:rPr>
          <w:rStyle w:val="Accentuationlgre"/>
          <w:rFonts w:ascii="Times New Roman" w:hAnsi="Times New Roman"/>
          <w:i/>
        </w:rPr>
        <w:t>.</w:t>
      </w:r>
    </w:p>
    <w:p w14:paraId="77A5CCD9" w14:textId="2E8D2E57" w:rsidR="004762FA" w:rsidRPr="00A25A36" w:rsidRDefault="00162C5B" w:rsidP="000C69D6">
      <w:pPr>
        <w:pStyle w:val="Citation"/>
        <w:rPr>
          <w:rStyle w:val="Accentuationlgre"/>
          <w:rFonts w:ascii="Times New Roman" w:hAnsi="Times New Roman"/>
          <w:i/>
        </w:rPr>
      </w:pPr>
      <w:r w:rsidRPr="00A25A36">
        <w:rPr>
          <w:rStyle w:val="Accentuationlgre"/>
          <w:rFonts w:ascii="Times New Roman" w:hAnsi="Times New Roman"/>
          <w:i/>
        </w:rPr>
        <w:t>Sur l'ensemble de la zone, l'usage des engins dormants (casiers, filets, palangres de fond...) et la pratique de la p</w:t>
      </w:r>
      <w:r w:rsidR="00380905">
        <w:rPr>
          <w:rStyle w:val="Accentuationlgre"/>
          <w:rFonts w:ascii="Times New Roman" w:hAnsi="Times New Roman"/>
          <w:i/>
        </w:rPr>
        <w:t>ê</w:t>
      </w:r>
      <w:r w:rsidRPr="00A25A36">
        <w:rPr>
          <w:rStyle w:val="Accentuationlgre"/>
          <w:rFonts w:ascii="Times New Roman" w:hAnsi="Times New Roman"/>
          <w:i/>
        </w:rPr>
        <w:t xml:space="preserve">che </w:t>
      </w:r>
      <w:r w:rsidR="0081450C" w:rsidRPr="00A25A36">
        <w:rPr>
          <w:rStyle w:val="Accentuationlgre"/>
          <w:rFonts w:ascii="Times New Roman" w:hAnsi="Times New Roman"/>
          <w:i/>
        </w:rPr>
        <w:t>sous-marine</w:t>
      </w:r>
      <w:r w:rsidRPr="00A25A36">
        <w:rPr>
          <w:rStyle w:val="Accentuationlgre"/>
          <w:rFonts w:ascii="Times New Roman" w:hAnsi="Times New Roman"/>
          <w:i/>
        </w:rPr>
        <w:t xml:space="preserve"> sont interdits</w:t>
      </w:r>
      <w:r w:rsidR="001430BD" w:rsidRPr="00A25A36">
        <w:rPr>
          <w:rStyle w:val="Accentuationlgre"/>
          <w:rFonts w:ascii="Times New Roman" w:hAnsi="Times New Roman"/>
          <w:i/>
        </w:rPr>
        <w:t>.</w:t>
      </w:r>
    </w:p>
    <w:p w14:paraId="2EB0A7A1" w14:textId="000700EC" w:rsidR="004762FA" w:rsidRPr="00A25A36" w:rsidRDefault="00D95E89" w:rsidP="00D95E89">
      <w:pPr>
        <w:pStyle w:val="Titre2"/>
        <w:rPr>
          <w:rStyle w:val="Accentuationlgre"/>
          <w:rFonts w:ascii="Times New Roman" w:hAnsi="Times New Roman"/>
          <w:i w:val="0"/>
        </w:rPr>
      </w:pPr>
      <w:bookmarkStart w:id="43" w:name="_Toc166674313"/>
      <w:r>
        <w:rPr>
          <w:rStyle w:val="Accentuationlgre"/>
          <w:rFonts w:ascii="Times New Roman" w:hAnsi="Times New Roman"/>
          <w:i w:val="0"/>
        </w:rPr>
        <w:t>A</w:t>
      </w:r>
      <w:r w:rsidR="004762FA" w:rsidRPr="00A25A36">
        <w:rPr>
          <w:rStyle w:val="Accentuationlgre"/>
          <w:rFonts w:ascii="Times New Roman" w:hAnsi="Times New Roman"/>
          <w:i w:val="0"/>
        </w:rPr>
        <w:t xml:space="preserve">rticle </w:t>
      </w:r>
      <w:r w:rsidR="005D04B2">
        <w:rPr>
          <w:rStyle w:val="Accentuationlgre"/>
          <w:rFonts w:ascii="Times New Roman" w:hAnsi="Times New Roman"/>
          <w:i w:val="0"/>
        </w:rPr>
        <w:t>2</w:t>
      </w:r>
      <w:r w:rsidR="00B10C7C">
        <w:rPr>
          <w:rStyle w:val="Accentuationlgre"/>
          <w:rFonts w:ascii="Times New Roman" w:hAnsi="Times New Roman"/>
          <w:i w:val="0"/>
        </w:rPr>
        <w:t>9</w:t>
      </w:r>
      <w:r w:rsidR="005D04B2">
        <w:rPr>
          <w:rStyle w:val="Accentuationlgre"/>
          <w:rFonts w:ascii="Times New Roman" w:hAnsi="Times New Roman"/>
          <w:i w:val="0"/>
        </w:rPr>
        <w:t>-</w:t>
      </w:r>
      <w:r w:rsidR="007C0565">
        <w:rPr>
          <w:rStyle w:val="Accentuationlgre"/>
          <w:rFonts w:ascii="Times New Roman" w:hAnsi="Times New Roman"/>
          <w:i w:val="0"/>
        </w:rPr>
        <w:t>7</w:t>
      </w:r>
      <w:r w:rsidR="00380905">
        <w:rPr>
          <w:rStyle w:val="Accentuationlgre"/>
          <w:rFonts w:ascii="Times New Roman" w:hAnsi="Times New Roman"/>
          <w:i w:val="0"/>
        </w:rPr>
        <w:t xml:space="preserve"> </w:t>
      </w:r>
      <w:r>
        <w:rPr>
          <w:rStyle w:val="Accentuationlgre"/>
          <w:rFonts w:ascii="Times New Roman" w:hAnsi="Times New Roman"/>
          <w:i w:val="0"/>
        </w:rPr>
        <w:t xml:space="preserve">: </w:t>
      </w:r>
      <w:r w:rsidR="004762FA" w:rsidRPr="00A25A36">
        <w:rPr>
          <w:rStyle w:val="Accentuationlgre"/>
          <w:rFonts w:ascii="Times New Roman" w:hAnsi="Times New Roman"/>
          <w:i w:val="0"/>
        </w:rPr>
        <w:t>Baignade et activités nautiques</w:t>
      </w:r>
      <w:bookmarkEnd w:id="43"/>
    </w:p>
    <w:p w14:paraId="4A1B9CA3" w14:textId="6B860B91" w:rsidR="00A25A36" w:rsidRDefault="008A01C7" w:rsidP="000C69D6">
      <w:pPr>
        <w:pStyle w:val="Citation"/>
        <w:rPr>
          <w:rFonts w:eastAsia="Calibri"/>
        </w:rPr>
      </w:pPr>
      <w:r w:rsidRPr="000C69D6">
        <w:rPr>
          <w:rFonts w:eastAsia="Calibri"/>
        </w:rPr>
        <w:t xml:space="preserve">Les activités nautiques pratiquées avec des engins immatriculés </w:t>
      </w:r>
      <w:r w:rsidR="00A25A36">
        <w:rPr>
          <w:rFonts w:eastAsia="Calibri"/>
        </w:rPr>
        <w:t xml:space="preserve">et la plongée </w:t>
      </w:r>
      <w:r w:rsidR="0081450C">
        <w:rPr>
          <w:rFonts w:eastAsia="Calibri"/>
        </w:rPr>
        <w:t>sous-marine</w:t>
      </w:r>
      <w:r w:rsidR="00A25A36">
        <w:rPr>
          <w:rFonts w:eastAsia="Calibri"/>
        </w:rPr>
        <w:t xml:space="preserve"> sont interdites sur l'étendue de la zone de mouillages.</w:t>
      </w:r>
    </w:p>
    <w:p w14:paraId="11F2F5E6" w14:textId="6FC21DD8" w:rsidR="006971A0" w:rsidRDefault="008A01C7" w:rsidP="001820F5">
      <w:pPr>
        <w:pStyle w:val="Citation"/>
        <w:rPr>
          <w:rFonts w:eastAsia="Calibri"/>
        </w:rPr>
      </w:pPr>
      <w:r w:rsidRPr="000C69D6">
        <w:rPr>
          <w:rFonts w:eastAsia="Calibri"/>
        </w:rPr>
        <w:t>Sur la zone du "Trez-</w:t>
      </w:r>
      <w:r w:rsidR="00380905">
        <w:rPr>
          <w:rFonts w:eastAsia="Calibri"/>
        </w:rPr>
        <w:t>H</w:t>
      </w:r>
      <w:r w:rsidRPr="000C69D6">
        <w:rPr>
          <w:rFonts w:eastAsia="Calibri"/>
        </w:rPr>
        <w:t>ir", la traversée de la zone de mouillages est autorisée pour les activités nautiques pratiquées à partir du rivage avec des engins de plage et des engins non immatriculé</w:t>
      </w:r>
    </w:p>
    <w:p w14:paraId="04FFEAAC" w14:textId="77777777" w:rsidR="006971A0" w:rsidRDefault="006971A0">
      <w:pPr>
        <w:jc w:val="left"/>
        <w:rPr>
          <w:rFonts w:eastAsia="Calibri"/>
          <w:i/>
          <w:iCs/>
          <w:color w:val="000000"/>
          <w:sz w:val="22"/>
        </w:rPr>
      </w:pPr>
      <w:r>
        <w:rPr>
          <w:rFonts w:eastAsia="Calibri"/>
        </w:rPr>
        <w:br w:type="page"/>
      </w:r>
    </w:p>
    <w:p w14:paraId="1788BEB9" w14:textId="04ED6A29" w:rsidR="0026305F" w:rsidRPr="001430BD" w:rsidRDefault="00790DC4" w:rsidP="00BB2168">
      <w:pPr>
        <w:pStyle w:val="Titre1"/>
        <w:rPr>
          <w:rFonts w:eastAsia="Calibri"/>
        </w:rPr>
      </w:pPr>
      <w:bookmarkStart w:id="44" w:name="_Toc405674236"/>
      <w:bookmarkStart w:id="45" w:name="_Toc166674314"/>
      <w:r w:rsidRPr="001430BD">
        <w:rPr>
          <w:rFonts w:eastAsia="Calibri"/>
        </w:rPr>
        <w:lastRenderedPageBreak/>
        <w:t xml:space="preserve">ARTICLE </w:t>
      </w:r>
      <w:r w:rsidR="00B10C7C">
        <w:rPr>
          <w:rFonts w:eastAsia="Calibri"/>
        </w:rPr>
        <w:t>30</w:t>
      </w:r>
      <w:r w:rsidR="00A83A4F">
        <w:rPr>
          <w:rFonts w:eastAsia="Calibri"/>
        </w:rPr>
        <w:t xml:space="preserve"> -</w:t>
      </w:r>
      <w:r w:rsidR="0026305F" w:rsidRPr="001430BD">
        <w:rPr>
          <w:rFonts w:eastAsia="Calibri"/>
        </w:rPr>
        <w:t xml:space="preserve"> </w:t>
      </w:r>
      <w:r w:rsidR="00BB2168" w:rsidRPr="001430BD">
        <w:rPr>
          <w:rFonts w:eastAsia="Calibri"/>
        </w:rPr>
        <w:t>PONTON MODULAIRE</w:t>
      </w:r>
      <w:bookmarkEnd w:id="44"/>
      <w:bookmarkEnd w:id="45"/>
    </w:p>
    <w:p w14:paraId="74097D78" w14:textId="7B6BDFE1" w:rsidR="00BB2168" w:rsidRPr="00B43382" w:rsidRDefault="00BB2168" w:rsidP="00C138EE">
      <w:pPr>
        <w:pStyle w:val="Titre"/>
      </w:pPr>
      <w:r w:rsidRPr="00B43382">
        <w:t>Extrait du document de référ</w:t>
      </w:r>
      <w:r>
        <w:t>e</w:t>
      </w:r>
      <w:r w:rsidRPr="00B43382">
        <w:t>nce (</w:t>
      </w:r>
      <w:proofErr w:type="spellStart"/>
      <w:r w:rsidR="00F37478">
        <w:t>ref</w:t>
      </w:r>
      <w:proofErr w:type="spellEnd"/>
      <w:r w:rsidR="00DF70D7">
        <w:t xml:space="preserve"> </w:t>
      </w:r>
      <w:r w:rsidR="009C53D7">
        <w:t>e</w:t>
      </w:r>
      <w:r w:rsidRPr="00B43382">
        <w:t>)</w:t>
      </w:r>
    </w:p>
    <w:p w14:paraId="2B1F62A0" w14:textId="77777777" w:rsidR="0026305F" w:rsidRPr="000C69D6" w:rsidRDefault="0026305F" w:rsidP="000C69D6">
      <w:pPr>
        <w:pStyle w:val="Citation"/>
        <w:rPr>
          <w:rFonts w:eastAsia="Calibri"/>
        </w:rPr>
      </w:pPr>
      <w:r w:rsidRPr="000C69D6">
        <w:rPr>
          <w:rFonts w:eastAsia="Calibri"/>
        </w:rPr>
        <w:t>Par arrêté préfectoral du 29 juillet 2014, un ponton modulaire est mis en place sur la plage de Bertheaume, pendant la saison estivale, pour permettre l'embarquement et le débarquement des plaisanciers.</w:t>
      </w:r>
    </w:p>
    <w:p w14:paraId="6E175BAE" w14:textId="77777777" w:rsidR="0026305F" w:rsidRPr="000C69D6" w:rsidRDefault="0026305F" w:rsidP="000C69D6">
      <w:pPr>
        <w:pStyle w:val="Citation"/>
        <w:rPr>
          <w:rFonts w:eastAsia="Calibri"/>
        </w:rPr>
      </w:pPr>
      <w:r w:rsidRPr="000C69D6">
        <w:rPr>
          <w:rFonts w:eastAsia="Calibri"/>
        </w:rPr>
        <w:t>Toute personne utilisant ce ponton doit respecter les règles d'utilisation du ponton modulaire (Extrait du registre des arrêtés du maire du 26 juillet 2013, affiché à l'entrée du ponton).</w:t>
      </w:r>
    </w:p>
    <w:p w14:paraId="11250DF6" w14:textId="77777777" w:rsidR="0026305F" w:rsidRDefault="0026305F" w:rsidP="000C69D6">
      <w:pPr>
        <w:pStyle w:val="Citation"/>
        <w:rPr>
          <w:rFonts w:eastAsia="Calibri"/>
        </w:rPr>
      </w:pPr>
      <w:r w:rsidRPr="000C69D6">
        <w:rPr>
          <w:rFonts w:eastAsia="Calibri"/>
        </w:rPr>
        <w:t>Les manœuvres près de celui-ci doivent se faire à vitesse réduite et le pilote devra s’assurer que son aire de manœuvre est dégagée.</w:t>
      </w:r>
    </w:p>
    <w:p w14:paraId="5C530418" w14:textId="77777777" w:rsidR="00B8136F" w:rsidRDefault="00B8136F">
      <w:pPr>
        <w:ind w:right="512"/>
        <w:jc w:val="right"/>
      </w:pPr>
      <w:r>
        <w:tab/>
      </w:r>
    </w:p>
    <w:p w14:paraId="77D101E7" w14:textId="77777777" w:rsidR="00E43A89" w:rsidRDefault="00E43A89" w:rsidP="00BB2168">
      <w:pPr>
        <w:jc w:val="center"/>
        <w:rPr>
          <w:rFonts w:ascii="Calibri" w:hAnsi="Calibri"/>
          <w:b/>
        </w:rPr>
      </w:pPr>
    </w:p>
    <w:p w14:paraId="2842FE6B" w14:textId="77777777" w:rsidR="00F31AA2" w:rsidRDefault="00F31AA2" w:rsidP="0032784C">
      <w:pPr>
        <w:sectPr w:rsidR="00F31AA2" w:rsidSect="003312FB">
          <w:type w:val="continuous"/>
          <w:pgSz w:w="11906" w:h="16838"/>
          <w:pgMar w:top="1985" w:right="1080" w:bottom="1440" w:left="1080" w:header="720" w:footer="720" w:gutter="0"/>
          <w:cols w:space="708"/>
          <w:docGrid w:linePitch="360"/>
        </w:sectPr>
      </w:pPr>
    </w:p>
    <w:p w14:paraId="619D8E04" w14:textId="2BED1D18" w:rsidR="003B77F3" w:rsidRDefault="00807A45" w:rsidP="00375DCA">
      <w:pPr>
        <w:rPr>
          <w:color w:val="548DD4" w:themeColor="text2" w:themeTint="99"/>
          <w:sz w:val="36"/>
          <w:szCs w:val="36"/>
        </w:rPr>
      </w:pPr>
      <w:r w:rsidRPr="001D4AD6">
        <w:rPr>
          <w:noProof/>
          <w:color w:val="548DD4" w:themeColor="text2" w:themeTint="99"/>
          <w:sz w:val="36"/>
          <w:szCs w:val="36"/>
        </w:rPr>
        <w:lastRenderedPageBreak/>
        <w:drawing>
          <wp:anchor distT="0" distB="0" distL="114300" distR="114300" simplePos="0" relativeHeight="251663360" behindDoc="0" locked="0" layoutInCell="1" allowOverlap="1" wp14:anchorId="2A293B7C" wp14:editId="0ADBD9FE">
            <wp:simplePos x="0" y="0"/>
            <wp:positionH relativeFrom="column">
              <wp:posOffset>72833</wp:posOffset>
            </wp:positionH>
            <wp:positionV relativeFrom="paragraph">
              <wp:posOffset>170695</wp:posOffset>
            </wp:positionV>
            <wp:extent cx="1800860" cy="1578634"/>
            <wp:effectExtent l="19050" t="0" r="8890" b="0"/>
            <wp:wrapNone/>
            <wp:docPr id="1" name="Image 0"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860" cy="1578634"/>
                    </a:xfrm>
                    <a:prstGeom prst="rect">
                      <a:avLst/>
                    </a:prstGeom>
                  </pic:spPr>
                </pic:pic>
              </a:graphicData>
            </a:graphic>
          </wp:anchor>
        </w:drawing>
      </w:r>
    </w:p>
    <w:p w14:paraId="4281DCFD" w14:textId="77777777" w:rsidR="00375DCA" w:rsidRDefault="00375DCA" w:rsidP="00375DCA"/>
    <w:p w14:paraId="745E2071" w14:textId="77777777" w:rsidR="00807A45" w:rsidRPr="0032784C" w:rsidRDefault="003B77F3" w:rsidP="003B77F3">
      <w:pPr>
        <w:tabs>
          <w:tab w:val="left" w:pos="3828"/>
        </w:tabs>
        <w:jc w:val="center"/>
        <w:rPr>
          <w:b/>
          <w:color w:val="548DD4" w:themeColor="text2" w:themeTint="99"/>
        </w:rPr>
      </w:pPr>
      <w:r w:rsidRPr="0032784C">
        <w:rPr>
          <w:b/>
          <w:color w:val="548DD4" w:themeColor="text2" w:themeTint="99"/>
        </w:rPr>
        <w:t xml:space="preserve">ANNEXE </w:t>
      </w:r>
      <w:r w:rsidR="00AD6152" w:rsidRPr="0032784C">
        <w:rPr>
          <w:b/>
          <w:color w:val="548DD4" w:themeColor="text2" w:themeTint="99"/>
        </w:rPr>
        <w:t>A</w:t>
      </w:r>
    </w:p>
    <w:p w14:paraId="5A0F8BF4" w14:textId="77777777" w:rsidR="00807A45" w:rsidRDefault="00807A45" w:rsidP="003B77F3">
      <w:pPr>
        <w:tabs>
          <w:tab w:val="left" w:pos="3828"/>
        </w:tabs>
        <w:jc w:val="center"/>
        <w:rPr>
          <w:sz w:val="36"/>
          <w:szCs w:val="36"/>
        </w:rPr>
      </w:pPr>
    </w:p>
    <w:p w14:paraId="2179080D" w14:textId="77777777" w:rsidR="00807A45" w:rsidRDefault="00807A45" w:rsidP="003B77F3">
      <w:pPr>
        <w:tabs>
          <w:tab w:val="left" w:pos="3828"/>
        </w:tabs>
        <w:ind w:firstLine="3828"/>
        <w:jc w:val="left"/>
        <w:rPr>
          <w:sz w:val="36"/>
          <w:szCs w:val="36"/>
        </w:rPr>
      </w:pPr>
      <w:r>
        <w:rPr>
          <w:sz w:val="36"/>
          <w:szCs w:val="36"/>
        </w:rPr>
        <w:t xml:space="preserve">Adhésion </w:t>
      </w:r>
      <w:proofErr w:type="gramStart"/>
      <w:r>
        <w:rPr>
          <w:sz w:val="36"/>
          <w:szCs w:val="36"/>
        </w:rPr>
        <w:t>20</w:t>
      </w:r>
      <w:r w:rsidR="003B77F3">
        <w:rPr>
          <w:sz w:val="36"/>
          <w:szCs w:val="36"/>
        </w:rPr>
        <w:t xml:space="preserve"> </w:t>
      </w:r>
      <w:r>
        <w:rPr>
          <w:sz w:val="36"/>
          <w:szCs w:val="36"/>
        </w:rPr>
        <w:t>.</w:t>
      </w:r>
      <w:proofErr w:type="gramEnd"/>
      <w:r w:rsidR="003B77F3">
        <w:rPr>
          <w:sz w:val="36"/>
          <w:szCs w:val="36"/>
        </w:rPr>
        <w:t xml:space="preserve"> </w:t>
      </w:r>
      <w:r>
        <w:rPr>
          <w:sz w:val="36"/>
          <w:szCs w:val="36"/>
        </w:rPr>
        <w:t>.</w:t>
      </w:r>
    </w:p>
    <w:p w14:paraId="3B36B097" w14:textId="77777777" w:rsidR="00807A45" w:rsidRPr="000B4537" w:rsidRDefault="00807A45" w:rsidP="00807A45">
      <w:pPr>
        <w:ind w:firstLine="2268"/>
        <w:jc w:val="center"/>
        <w:rPr>
          <w:sz w:val="36"/>
          <w:szCs w:val="36"/>
        </w:rPr>
      </w:pPr>
    </w:p>
    <w:p w14:paraId="3C2170D7" w14:textId="77777777" w:rsidR="00807A45" w:rsidRDefault="00807A45" w:rsidP="00807A45"/>
    <w:p w14:paraId="69F2B5BB" w14:textId="77777777" w:rsidR="00807A45" w:rsidRDefault="00807A45" w:rsidP="00807A45"/>
    <w:p w14:paraId="1F32A7AB" w14:textId="77777777" w:rsidR="00807A45" w:rsidRDefault="00807A45" w:rsidP="00807A45">
      <w:pPr>
        <w:ind w:right="-356"/>
      </w:pPr>
      <w:r>
        <w:t>Je demande à adhérer à l’Association des Plaisanciers de l’Anse de Bertheaume.</w:t>
      </w:r>
    </w:p>
    <w:p w14:paraId="755711B3" w14:textId="77777777" w:rsidR="00807A45" w:rsidRPr="00771C85" w:rsidRDefault="00807A45" w:rsidP="005C4601">
      <w:r w:rsidRPr="00771C85">
        <w:rPr>
          <w:u w:val="single"/>
        </w:rPr>
        <w:t>Rappel</w:t>
      </w:r>
      <w:r>
        <w:rPr>
          <w:u w:val="single"/>
        </w:rPr>
        <w:t> :</w:t>
      </w:r>
      <w:r w:rsidRPr="00771C85">
        <w:t xml:space="preserve"> Statut de l’association</w:t>
      </w:r>
      <w:r>
        <w:t>,</w:t>
      </w:r>
      <w:r w:rsidRPr="00771C85">
        <w:t xml:space="preserve"> Article 7 - Conditions d’adhésion</w:t>
      </w:r>
    </w:p>
    <w:p w14:paraId="284F0447" w14:textId="77777777" w:rsidR="00807A45" w:rsidRPr="00771C85" w:rsidRDefault="00807A45" w:rsidP="005C4601"/>
    <w:p w14:paraId="7A63E232" w14:textId="77777777" w:rsidR="00807A45" w:rsidRDefault="00807A45" w:rsidP="00807A45">
      <w:pPr>
        <w:rPr>
          <w:strike/>
          <w:color w:val="000000"/>
        </w:rPr>
      </w:pPr>
      <w:r>
        <w:t xml:space="preserve">L’admission des membres est prononcée par le conseil d’administration. Les demandes d’adhésion </w:t>
      </w:r>
      <w:r w:rsidRPr="00F45829">
        <w:t>sont</w:t>
      </w:r>
      <w:r>
        <w:t xml:space="preserve"> </w:t>
      </w:r>
      <w:r w:rsidRPr="00F45829">
        <w:t>régularisées</w:t>
      </w:r>
      <w:r>
        <w:t xml:space="preserve"> </w:t>
      </w:r>
      <w:r w:rsidRPr="00F45829">
        <w:t>à</w:t>
      </w:r>
      <w:r>
        <w:t xml:space="preserve"> </w:t>
      </w:r>
      <w:r w:rsidRPr="00F45829">
        <w:t>l’aide</w:t>
      </w:r>
      <w:r>
        <w:t xml:space="preserve"> </w:t>
      </w:r>
      <w:r w:rsidRPr="00F45829">
        <w:t>d’un</w:t>
      </w:r>
      <w:r>
        <w:t xml:space="preserve"> </w:t>
      </w:r>
      <w:r w:rsidRPr="00F45829">
        <w:t xml:space="preserve">formulaire. </w:t>
      </w:r>
    </w:p>
    <w:p w14:paraId="64E9802A" w14:textId="77777777" w:rsidR="00807A45" w:rsidRPr="00823FAE" w:rsidRDefault="00807A45" w:rsidP="00807A45">
      <w:r w:rsidRPr="00823FAE">
        <w:t>Tout détenteur d’un moui</w:t>
      </w:r>
      <w:r>
        <w:t>llage sur le plan d’eau de Berth</w:t>
      </w:r>
      <w:r w:rsidRPr="00823FAE">
        <w:t xml:space="preserve">eaume peut adhérer à l’APAB. Les copropriétaires et les citoyens inscrits sur la liste d’attente peuvent adhérer s’ils le souhaitent à l’association afin de voter lors des assemblées générales et extraordinaires, accéder </w:t>
      </w:r>
      <w:r>
        <w:t>à la « maison des plaisanciers »</w:t>
      </w:r>
      <w:r w:rsidRPr="00823FAE">
        <w:t xml:space="preserve"> de l’association, participer aux différentes activités et rencontrer d’autres plaisanciers.</w:t>
      </w:r>
    </w:p>
    <w:p w14:paraId="6CE6A997" w14:textId="77777777" w:rsidR="00807A45" w:rsidRPr="00823FAE" w:rsidRDefault="00807A45" w:rsidP="00807A45">
      <w:r w:rsidRPr="00823FAE">
        <w:t xml:space="preserve">Les plaisanciers n’étant plus détenteurs de mouillage sur le plan d’eau de Bertheaume pour des raisons personnelles (maladie, difficultés à naviguer, etc.) peuvent également conserver leur adhésion ou ré adhérer à l’APAB. En effet, il est important de conserver un lien actif avec nos « ainés » qui seront toujours les bienvenus au sein de l’APAB. </w:t>
      </w:r>
    </w:p>
    <w:p w14:paraId="6804F9FE" w14:textId="77777777" w:rsidR="00807A45" w:rsidRDefault="00807A45" w:rsidP="00807A45">
      <w:r w:rsidRPr="001A2446">
        <w:t>Lors</w:t>
      </w:r>
      <w:r>
        <w:t xml:space="preserve"> </w:t>
      </w:r>
      <w:r w:rsidRPr="001A2446">
        <w:t>de</w:t>
      </w:r>
      <w:r>
        <w:t xml:space="preserve"> </w:t>
      </w:r>
      <w:r w:rsidRPr="001A2446">
        <w:t>la</w:t>
      </w:r>
      <w:r>
        <w:t xml:space="preserve"> </w:t>
      </w:r>
      <w:r w:rsidRPr="001A2446">
        <w:t>demande,</w:t>
      </w:r>
      <w:r>
        <w:t xml:space="preserve"> </w:t>
      </w:r>
      <w:r w:rsidRPr="001A2446">
        <w:t>le</w:t>
      </w:r>
      <w:r>
        <w:t xml:space="preserve"> </w:t>
      </w:r>
      <w:r w:rsidRPr="001A2446">
        <w:t>candidat</w:t>
      </w:r>
      <w:r>
        <w:t xml:space="preserve"> </w:t>
      </w:r>
      <w:r w:rsidRPr="001A2446">
        <w:t>prend</w:t>
      </w:r>
      <w:r>
        <w:t xml:space="preserve"> </w:t>
      </w:r>
      <w:r w:rsidRPr="001A2446">
        <w:t>l’engagement</w:t>
      </w:r>
      <w:r>
        <w:t xml:space="preserve"> </w:t>
      </w:r>
      <w:r w:rsidRPr="001A2446">
        <w:t>de</w:t>
      </w:r>
      <w:r>
        <w:t xml:space="preserve"> </w:t>
      </w:r>
      <w:r w:rsidRPr="001A2446">
        <w:t>respecter</w:t>
      </w:r>
      <w:r>
        <w:t xml:space="preserve"> </w:t>
      </w:r>
      <w:r w:rsidRPr="001A2446">
        <w:t>les</w:t>
      </w:r>
      <w:r>
        <w:t xml:space="preserve"> </w:t>
      </w:r>
      <w:r w:rsidRPr="001A2446">
        <w:t>présents</w:t>
      </w:r>
      <w:r>
        <w:t xml:space="preserve"> </w:t>
      </w:r>
      <w:r w:rsidRPr="001A2446">
        <w:t>statuts,</w:t>
      </w:r>
      <w:r>
        <w:t xml:space="preserve"> </w:t>
      </w:r>
      <w:r w:rsidRPr="001A2446">
        <w:t>le</w:t>
      </w:r>
      <w:r>
        <w:t xml:space="preserve"> </w:t>
      </w:r>
      <w:r w:rsidRPr="001A2446">
        <w:t>règlement</w:t>
      </w:r>
      <w:r>
        <w:t xml:space="preserve"> </w:t>
      </w:r>
      <w:r w:rsidRPr="001A2446">
        <w:t>intérieur</w:t>
      </w:r>
      <w:r>
        <w:t xml:space="preserve"> </w:t>
      </w:r>
      <w:r w:rsidRPr="001A2446">
        <w:t>de</w:t>
      </w:r>
      <w:r>
        <w:t xml:space="preserve"> </w:t>
      </w:r>
      <w:r w:rsidRPr="001A2446">
        <w:t>l’association,</w:t>
      </w:r>
      <w:r>
        <w:t xml:space="preserve"> </w:t>
      </w:r>
      <w:r w:rsidRPr="001A2446">
        <w:t>les</w:t>
      </w:r>
      <w:r>
        <w:t xml:space="preserve"> </w:t>
      </w:r>
      <w:r w:rsidRPr="001A2446">
        <w:t>règlements</w:t>
      </w:r>
      <w:r>
        <w:t xml:space="preserve"> </w:t>
      </w:r>
      <w:r w:rsidRPr="001A2446">
        <w:t>de</w:t>
      </w:r>
      <w:r>
        <w:t xml:space="preserve"> </w:t>
      </w:r>
      <w:r w:rsidRPr="001A2446">
        <w:t>l’</w:t>
      </w:r>
      <w:proofErr w:type="spellStart"/>
      <w:r w:rsidRPr="001A2446">
        <w:t>Etat</w:t>
      </w:r>
      <w:proofErr w:type="spellEnd"/>
      <w:r>
        <w:t xml:space="preserve"> </w:t>
      </w:r>
      <w:r w:rsidRPr="001A2446">
        <w:t>Français</w:t>
      </w:r>
      <w:r>
        <w:t xml:space="preserve"> </w:t>
      </w:r>
      <w:r w:rsidRPr="001A2446">
        <w:t>et</w:t>
      </w:r>
      <w:r>
        <w:t xml:space="preserve"> </w:t>
      </w:r>
      <w:r w:rsidRPr="001A2446">
        <w:t>des</w:t>
      </w:r>
      <w:r>
        <w:t xml:space="preserve"> </w:t>
      </w:r>
      <w:r w:rsidRPr="001A2446">
        <w:t>administrations</w:t>
      </w:r>
      <w:r>
        <w:t xml:space="preserve"> territoriales. </w:t>
      </w:r>
    </w:p>
    <w:p w14:paraId="21F77418" w14:textId="77777777" w:rsidR="00807A45" w:rsidRDefault="00807A45" w:rsidP="00807A45">
      <w:pPr>
        <w:ind w:right="-356"/>
      </w:pPr>
    </w:p>
    <w:p w14:paraId="2D2D88FF" w14:textId="77777777" w:rsidR="00807A45" w:rsidRPr="00994E12" w:rsidRDefault="00807A45" w:rsidP="00807A45">
      <w:pPr>
        <w:ind w:right="-356"/>
      </w:pPr>
      <w:r w:rsidRPr="000C08DA">
        <w:rPr>
          <w:b/>
          <w:u w:val="single"/>
        </w:rPr>
        <w:t>Nota </w:t>
      </w:r>
      <w:r>
        <w:t>: l’arrêté municipal du règlement d’exploitation en vigueur est consultable sur le site de la mairie de Plougonvelin : rubrique vie communale / sports et loisirs/ les mouillages.</w:t>
      </w:r>
    </w:p>
    <w:p w14:paraId="46ED7507" w14:textId="77777777" w:rsidR="00807A45" w:rsidRDefault="00807A45" w:rsidP="00807A45">
      <w:pPr>
        <w:ind w:right="-356"/>
      </w:pPr>
    </w:p>
    <w:p w14:paraId="1EAF77F2" w14:textId="77777777" w:rsidR="00807A45" w:rsidRPr="00E25431" w:rsidRDefault="00807A45" w:rsidP="00807A45">
      <w:pPr>
        <w:ind w:right="-356"/>
        <w:rPr>
          <w:sz w:val="28"/>
          <w:szCs w:val="28"/>
          <w:u w:val="single"/>
        </w:rPr>
      </w:pPr>
      <w:r w:rsidRPr="00E25431">
        <w:rPr>
          <w:sz w:val="28"/>
          <w:szCs w:val="28"/>
          <w:u w:val="single"/>
        </w:rPr>
        <w:t>Renseignements</w:t>
      </w:r>
    </w:p>
    <w:p w14:paraId="4C992FB1" w14:textId="77777777" w:rsidR="00807A45" w:rsidRPr="00FE5292" w:rsidRDefault="00807A45" w:rsidP="00807A45">
      <w:pPr>
        <w:ind w:right="-356"/>
        <w:rPr>
          <w:sz w:val="16"/>
          <w:szCs w:val="16"/>
        </w:rPr>
      </w:pPr>
    </w:p>
    <w:p w14:paraId="2BC77CA8" w14:textId="77777777" w:rsidR="00807A45" w:rsidRDefault="00807A45" w:rsidP="00807A45">
      <w:pPr>
        <w:ind w:right="-356"/>
      </w:pPr>
      <w:r>
        <w:t>Nom :</w:t>
      </w:r>
      <w:r>
        <w:tab/>
      </w:r>
      <w:r>
        <w:tab/>
      </w:r>
      <w:r>
        <w:tab/>
      </w:r>
      <w:r>
        <w:tab/>
      </w:r>
      <w:r>
        <w:tab/>
        <w:t xml:space="preserve">Prénom : </w:t>
      </w:r>
    </w:p>
    <w:p w14:paraId="1F060D54" w14:textId="77777777" w:rsidR="00807A45" w:rsidRPr="00FE5292" w:rsidRDefault="00807A45" w:rsidP="00807A45">
      <w:pPr>
        <w:ind w:right="-356"/>
        <w:rPr>
          <w:sz w:val="16"/>
          <w:szCs w:val="16"/>
        </w:rPr>
      </w:pPr>
    </w:p>
    <w:p w14:paraId="463A1041" w14:textId="77777777" w:rsidR="00807A45" w:rsidRDefault="00807A45" w:rsidP="00807A45">
      <w:pPr>
        <w:ind w:right="-356"/>
      </w:pPr>
      <w:r>
        <w:t xml:space="preserve">Adresse : </w:t>
      </w:r>
    </w:p>
    <w:p w14:paraId="3C8E650E" w14:textId="77777777" w:rsidR="00807A45" w:rsidRPr="00FE5292" w:rsidRDefault="00807A45" w:rsidP="00807A45">
      <w:pPr>
        <w:ind w:right="-356"/>
        <w:rPr>
          <w:sz w:val="16"/>
          <w:szCs w:val="16"/>
        </w:rPr>
      </w:pPr>
    </w:p>
    <w:p w14:paraId="3DC7A2F4" w14:textId="77777777" w:rsidR="00807A45" w:rsidRDefault="00807A45" w:rsidP="00807A45">
      <w:pPr>
        <w:ind w:right="-356"/>
      </w:pPr>
      <w:r>
        <w:t>Code postal :</w:t>
      </w:r>
      <w:r>
        <w:tab/>
      </w:r>
      <w:r>
        <w:tab/>
      </w:r>
      <w:r>
        <w:tab/>
      </w:r>
      <w:r>
        <w:tab/>
        <w:t xml:space="preserve">Ville : </w:t>
      </w:r>
    </w:p>
    <w:p w14:paraId="2EC32E74" w14:textId="77777777" w:rsidR="00807A45" w:rsidRPr="00FE5292" w:rsidRDefault="00807A45" w:rsidP="00807A45">
      <w:pPr>
        <w:ind w:right="-356"/>
        <w:rPr>
          <w:sz w:val="16"/>
          <w:szCs w:val="16"/>
        </w:rPr>
      </w:pPr>
    </w:p>
    <w:p w14:paraId="10D9DA61" w14:textId="77777777" w:rsidR="00807A45" w:rsidRDefault="00807A45" w:rsidP="00807A45">
      <w:pPr>
        <w:ind w:right="-356"/>
      </w:pPr>
      <w:r>
        <w:t>Téléphone fixe :</w:t>
      </w:r>
      <w:r>
        <w:tab/>
      </w:r>
      <w:r>
        <w:tab/>
      </w:r>
      <w:r>
        <w:tab/>
        <w:t xml:space="preserve">Téléphone portable : </w:t>
      </w:r>
    </w:p>
    <w:p w14:paraId="109B8499" w14:textId="77777777" w:rsidR="00807A45" w:rsidRPr="00FE5292" w:rsidRDefault="00807A45" w:rsidP="00807A45">
      <w:pPr>
        <w:ind w:right="-356"/>
        <w:rPr>
          <w:sz w:val="16"/>
          <w:szCs w:val="16"/>
        </w:rPr>
      </w:pPr>
    </w:p>
    <w:p w14:paraId="393A8E64" w14:textId="77777777" w:rsidR="00807A45" w:rsidRDefault="00807A45" w:rsidP="00807A45">
      <w:pPr>
        <w:ind w:right="-356"/>
      </w:pPr>
      <w:r>
        <w:t xml:space="preserve">Mail : </w:t>
      </w:r>
    </w:p>
    <w:p w14:paraId="16755DA2" w14:textId="77777777" w:rsidR="00807A45" w:rsidRPr="00FE5292" w:rsidRDefault="00807A45" w:rsidP="00807A45">
      <w:pPr>
        <w:ind w:right="-356"/>
        <w:rPr>
          <w:sz w:val="16"/>
          <w:szCs w:val="16"/>
        </w:rPr>
      </w:pPr>
    </w:p>
    <w:p w14:paraId="2F95D862" w14:textId="326AE70E" w:rsidR="00807A45" w:rsidRDefault="00807A45" w:rsidP="00807A45">
      <w:pPr>
        <w:ind w:right="-356"/>
      </w:pPr>
      <w:r w:rsidRPr="008D31C2">
        <w:t xml:space="preserve">Montant de l'adhésion </w:t>
      </w:r>
      <w:r>
        <w:t xml:space="preserve">: </w:t>
      </w:r>
      <w:r w:rsidR="009C630C">
        <w:t>20</w:t>
      </w:r>
      <w:r w:rsidRPr="008D31C2">
        <w:t xml:space="preserve"> Euros</w:t>
      </w:r>
      <w:r>
        <w:t xml:space="preserve">, </w:t>
      </w:r>
      <w:r w:rsidR="003D7870">
        <w:t xml:space="preserve">par virement ou par chèque </w:t>
      </w:r>
      <w:r>
        <w:t xml:space="preserve">à l'ordre de : APAB </w:t>
      </w:r>
      <w:r w:rsidR="003D7870">
        <w:t>*</w:t>
      </w:r>
      <w:r>
        <w:t xml:space="preserve"> </w:t>
      </w:r>
    </w:p>
    <w:p w14:paraId="229AFAD9" w14:textId="77777777" w:rsidR="00807A45" w:rsidRDefault="00807A45" w:rsidP="00807A45">
      <w:pPr>
        <w:ind w:right="-356"/>
      </w:pPr>
    </w:p>
    <w:p w14:paraId="2E96291B" w14:textId="69836907" w:rsidR="00807A45" w:rsidRDefault="00807A45" w:rsidP="00807A45">
      <w:pPr>
        <w:ind w:right="-356"/>
      </w:pPr>
      <w:r>
        <w:t>*  Les bénéficiaires d'emplacement règlent leur cotisation lors du renouvelle</w:t>
      </w:r>
      <w:r w:rsidR="003B5D91">
        <w:t>me</w:t>
      </w:r>
      <w:r>
        <w:t>nt de leur demande d'emplacement.</w:t>
      </w:r>
    </w:p>
    <w:p w14:paraId="51B3B538" w14:textId="77777777" w:rsidR="00807A45" w:rsidRDefault="00807A45" w:rsidP="00807A45">
      <w:pPr>
        <w:ind w:right="-356"/>
      </w:pPr>
    </w:p>
    <w:p w14:paraId="763BF8F6" w14:textId="77777777" w:rsidR="00807A45" w:rsidRDefault="00807A45" w:rsidP="00807A45">
      <w:pPr>
        <w:ind w:right="-356"/>
      </w:pPr>
      <w:r>
        <w:t>Date et signature :</w:t>
      </w:r>
    </w:p>
    <w:p w14:paraId="75CAEA7A" w14:textId="77777777" w:rsidR="00807A45" w:rsidRDefault="00807A45" w:rsidP="00807A45">
      <w:pPr>
        <w:ind w:right="-356"/>
      </w:pPr>
      <w:r>
        <w:t xml:space="preserve">A renvoyer à : APAB </w:t>
      </w:r>
      <w:r w:rsidR="001D4AD6">
        <w:t xml:space="preserve">   </w:t>
      </w:r>
      <w:r w:rsidR="00FB186B">
        <w:t>Mairie rue des Martyrs</w:t>
      </w:r>
      <w:r>
        <w:t xml:space="preserve"> </w:t>
      </w:r>
      <w:r w:rsidR="001D4AD6">
        <w:t xml:space="preserve">    </w:t>
      </w:r>
      <w:r>
        <w:t>29217 PLOUGONVELIN</w:t>
      </w:r>
    </w:p>
    <w:p w14:paraId="049246EE" w14:textId="77777777" w:rsidR="00807A45" w:rsidRPr="00A74506" w:rsidRDefault="00807A45" w:rsidP="00807A45">
      <w:pPr>
        <w:ind w:right="-356"/>
      </w:pPr>
      <w:proofErr w:type="gramStart"/>
      <w:r>
        <w:t>ou</w:t>
      </w:r>
      <w:proofErr w:type="gramEnd"/>
      <w:r>
        <w:t xml:space="preserve"> e-mail : contact@apab-plougonvelin.fr </w:t>
      </w:r>
    </w:p>
    <w:p w14:paraId="7AB7CEA1" w14:textId="77777777" w:rsidR="00807A45" w:rsidRPr="00A74506" w:rsidRDefault="00807A45" w:rsidP="00807A45">
      <w:pPr>
        <w:jc w:val="center"/>
        <w:rPr>
          <w:b/>
          <w:u w:val="single"/>
        </w:rPr>
      </w:pPr>
    </w:p>
    <w:p w14:paraId="787F0333" w14:textId="77777777" w:rsidR="00807A45" w:rsidRPr="00A74506" w:rsidRDefault="00807A45" w:rsidP="00807A45">
      <w:pPr>
        <w:jc w:val="center"/>
        <w:rPr>
          <w:b/>
          <w:u w:val="single"/>
        </w:rPr>
      </w:pPr>
      <w:r w:rsidRPr="00A74506">
        <w:rPr>
          <w:b/>
          <w:u w:val="single"/>
        </w:rPr>
        <w:t>Siège social : Mairie de Plougonvelin</w:t>
      </w:r>
    </w:p>
    <w:p w14:paraId="3BAAC087" w14:textId="77777777" w:rsidR="00807A45" w:rsidRDefault="00807A45" w:rsidP="00807A45">
      <w:pPr>
        <w:jc w:val="center"/>
        <w:rPr>
          <w:b/>
          <w:u w:val="single"/>
        </w:rPr>
      </w:pPr>
      <w:r w:rsidRPr="00A74506">
        <w:rPr>
          <w:b/>
          <w:u w:val="single"/>
        </w:rPr>
        <w:t>ASSOCIATION LOI 1901</w:t>
      </w:r>
    </w:p>
    <w:p w14:paraId="20A8BE68" w14:textId="7441D4F3" w:rsidR="00807A45" w:rsidRDefault="0032784C" w:rsidP="00807A45">
      <w:pPr>
        <w:ind w:right="-356"/>
        <w:jc w:val="center"/>
      </w:pPr>
      <w:hyperlink r:id="rId12" w:history="1">
        <w:r w:rsidRPr="00D63CC9">
          <w:rPr>
            <w:rStyle w:val="Lienhypertexte"/>
          </w:rPr>
          <w:t>www.apab-plougonvelin.fr</w:t>
        </w:r>
      </w:hyperlink>
    </w:p>
    <w:p w14:paraId="36896E70" w14:textId="3F13DFC3" w:rsidR="003B5D91" w:rsidRPr="00375DCA" w:rsidRDefault="0032784C" w:rsidP="00375DCA">
      <w:pPr>
        <w:jc w:val="left"/>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7403"/>
      </w:tblGrid>
      <w:tr w:rsidR="00380905" w14:paraId="7779EDD1" w14:textId="77777777" w:rsidTr="007101BF">
        <w:tc>
          <w:tcPr>
            <w:tcW w:w="1809" w:type="dxa"/>
          </w:tcPr>
          <w:p w14:paraId="2A6B83D9" w14:textId="77777777" w:rsidR="00380905" w:rsidRDefault="00380905" w:rsidP="007101BF">
            <w:pPr>
              <w:jc w:val="right"/>
              <w:rPr>
                <w:rFonts w:ascii="Times New Roman" w:eastAsia="Times New Roman" w:hAnsi="Times New Roman"/>
                <w:sz w:val="36"/>
                <w:szCs w:val="36"/>
                <w:lang w:eastAsia="fr-FR"/>
              </w:rPr>
            </w:pPr>
            <w:r>
              <w:rPr>
                <w:rFonts w:ascii="Times New Roman" w:eastAsia="Times New Roman" w:hAnsi="Times New Roman"/>
                <w:noProof/>
                <w:sz w:val="36"/>
                <w:szCs w:val="36"/>
                <w:lang w:eastAsia="fr-FR"/>
              </w:rPr>
              <w:lastRenderedPageBreak/>
              <w:drawing>
                <wp:inline distT="0" distB="0" distL="0" distR="0" wp14:anchorId="27F8C4F3" wp14:editId="0DA858CD">
                  <wp:extent cx="1587959" cy="1395730"/>
                  <wp:effectExtent l="0" t="0" r="0" b="0"/>
                  <wp:docPr id="227801881" name="Image 0" descr="log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5.JPG"/>
                          <pic:cNvPicPr/>
                        </pic:nvPicPr>
                        <pic:blipFill>
                          <a:blip r:embed="rId13"/>
                          <a:stretch>
                            <a:fillRect/>
                          </a:stretch>
                        </pic:blipFill>
                        <pic:spPr>
                          <a:xfrm>
                            <a:off x="0" y="0"/>
                            <a:ext cx="1604010" cy="1409838"/>
                          </a:xfrm>
                          <a:prstGeom prst="rect">
                            <a:avLst/>
                          </a:prstGeom>
                        </pic:spPr>
                      </pic:pic>
                    </a:graphicData>
                  </a:graphic>
                </wp:inline>
              </w:drawing>
            </w:r>
          </w:p>
        </w:tc>
        <w:tc>
          <w:tcPr>
            <w:tcW w:w="7403" w:type="dxa"/>
          </w:tcPr>
          <w:p w14:paraId="52A86334" w14:textId="77777777" w:rsidR="003B5D91" w:rsidRDefault="003B5D91" w:rsidP="003B5D91">
            <w:pPr>
              <w:tabs>
                <w:tab w:val="left" w:pos="3828"/>
              </w:tabs>
              <w:jc w:val="center"/>
              <w:rPr>
                <w:b/>
              </w:rPr>
            </w:pPr>
          </w:p>
          <w:p w14:paraId="48BD726D" w14:textId="15AC2DDA" w:rsidR="003B5D91" w:rsidRPr="0032784C" w:rsidRDefault="003B5D91" w:rsidP="003B5D91">
            <w:pPr>
              <w:tabs>
                <w:tab w:val="left" w:pos="3828"/>
              </w:tabs>
              <w:jc w:val="center"/>
              <w:rPr>
                <w:rFonts w:ascii="Times New Roman" w:hAnsi="Times New Roman"/>
                <w:b/>
                <w:color w:val="548DD4" w:themeColor="text2" w:themeTint="99"/>
              </w:rPr>
            </w:pPr>
            <w:r w:rsidRPr="0032784C">
              <w:rPr>
                <w:rFonts w:ascii="Times New Roman" w:hAnsi="Times New Roman"/>
                <w:b/>
                <w:color w:val="548DD4" w:themeColor="text2" w:themeTint="99"/>
              </w:rPr>
              <w:t xml:space="preserve">ANNEXE </w:t>
            </w:r>
            <w:r w:rsidRPr="0032784C">
              <w:rPr>
                <w:rFonts w:ascii="Times New Roman" w:hAnsi="Times New Roman"/>
                <w:b/>
                <w:color w:val="548DD4" w:themeColor="text2" w:themeTint="99"/>
              </w:rPr>
              <w:t>B</w:t>
            </w:r>
          </w:p>
          <w:p w14:paraId="31EF28AB" w14:textId="77777777" w:rsidR="003B5D91" w:rsidRDefault="003B5D91" w:rsidP="00380905">
            <w:pPr>
              <w:jc w:val="center"/>
              <w:rPr>
                <w:sz w:val="36"/>
                <w:szCs w:val="36"/>
              </w:rPr>
            </w:pPr>
          </w:p>
          <w:p w14:paraId="1D9D685D" w14:textId="515E83B2" w:rsidR="00380905" w:rsidRDefault="00380905" w:rsidP="00380905">
            <w:pPr>
              <w:jc w:val="center"/>
              <w:rPr>
                <w:sz w:val="36"/>
                <w:szCs w:val="36"/>
              </w:rPr>
            </w:pPr>
            <w:r w:rsidRPr="008D56DF">
              <w:rPr>
                <w:sz w:val="36"/>
                <w:szCs w:val="36"/>
              </w:rPr>
              <w:t>Demande de renouvellement</w:t>
            </w:r>
          </w:p>
          <w:p w14:paraId="3AB972E7" w14:textId="4198EC9A" w:rsidR="00380905" w:rsidRPr="000877A8" w:rsidRDefault="00380905" w:rsidP="007101BF">
            <w:pPr>
              <w:jc w:val="center"/>
              <w:rPr>
                <w:sz w:val="36"/>
                <w:szCs w:val="36"/>
              </w:rPr>
            </w:pPr>
            <w:proofErr w:type="gramStart"/>
            <w:r>
              <w:rPr>
                <w:sz w:val="36"/>
                <w:szCs w:val="36"/>
              </w:rPr>
              <w:t>d’emplacement</w:t>
            </w:r>
            <w:proofErr w:type="gramEnd"/>
            <w:r>
              <w:rPr>
                <w:sz w:val="36"/>
                <w:szCs w:val="36"/>
              </w:rPr>
              <w:t xml:space="preserve"> </w:t>
            </w:r>
            <w:r w:rsidRPr="00953CF3">
              <w:rPr>
                <w:b/>
                <w:bCs/>
                <w:sz w:val="36"/>
                <w:szCs w:val="36"/>
              </w:rPr>
              <w:t>20</w:t>
            </w:r>
            <w:r>
              <w:rPr>
                <w:b/>
                <w:bCs/>
                <w:sz w:val="36"/>
                <w:szCs w:val="36"/>
              </w:rPr>
              <w:t>..</w:t>
            </w:r>
          </w:p>
        </w:tc>
      </w:tr>
    </w:tbl>
    <w:p w14:paraId="3439A0AB" w14:textId="5D6C92DC" w:rsidR="00380905" w:rsidRPr="006862C3" w:rsidRDefault="00380905" w:rsidP="00380905">
      <w:pPr>
        <w:tabs>
          <w:tab w:val="left" w:pos="3402"/>
          <w:tab w:val="left" w:pos="6237"/>
        </w:tabs>
      </w:pPr>
      <w:r w:rsidRPr="006862C3">
        <w:t>Nom :</w:t>
      </w:r>
      <w:r w:rsidRPr="006862C3">
        <w:tab/>
        <w:t>Prénom :</w:t>
      </w:r>
      <w:r>
        <w:tab/>
        <w:t xml:space="preserve">Date de naissance : </w:t>
      </w:r>
    </w:p>
    <w:p w14:paraId="21D584E8" w14:textId="294ADD69" w:rsidR="00380905" w:rsidRPr="006862C3" w:rsidRDefault="00380905" w:rsidP="00380905">
      <w:pPr>
        <w:tabs>
          <w:tab w:val="left" w:pos="3402"/>
          <w:tab w:val="left" w:pos="6237"/>
        </w:tabs>
      </w:pPr>
      <w:r w:rsidRPr="006862C3">
        <w:t>N° de mouillage :</w:t>
      </w:r>
      <w:r w:rsidRPr="006862C3">
        <w:tab/>
        <w:t>Latitude :</w:t>
      </w:r>
      <w:r w:rsidRPr="006862C3">
        <w:tab/>
        <w:t>Longitude :</w:t>
      </w:r>
      <w:r>
        <w:t xml:space="preserve"> </w:t>
      </w:r>
    </w:p>
    <w:p w14:paraId="17588862" w14:textId="09AE4801" w:rsidR="00380905" w:rsidRPr="006862C3" w:rsidRDefault="00380905" w:rsidP="00380905">
      <w:r w:rsidRPr="006862C3">
        <w:t xml:space="preserve">N° de râtelier : </w:t>
      </w:r>
      <w:r>
        <w:rPr>
          <w:noProof/>
        </w:rPr>
        <w:drawing>
          <wp:anchor distT="0" distB="0" distL="114300" distR="114300" simplePos="0" relativeHeight="251719680" behindDoc="0" locked="0" layoutInCell="1" allowOverlap="1" wp14:anchorId="0E635EA2" wp14:editId="15321C22">
            <wp:simplePos x="0" y="0"/>
            <wp:positionH relativeFrom="page">
              <wp:posOffset>0</wp:posOffset>
            </wp:positionH>
            <wp:positionV relativeFrom="page">
              <wp:posOffset>3528695</wp:posOffset>
            </wp:positionV>
            <wp:extent cx="331200" cy="39600"/>
            <wp:effectExtent l="0" t="0" r="0" b="0"/>
            <wp:wrapThrough wrapText="bothSides">
              <wp:wrapPolygon edited="0">
                <wp:start x="0" y="0"/>
                <wp:lineTo x="0" y="13935"/>
                <wp:lineTo x="20729" y="13935"/>
                <wp:lineTo x="20729" y="0"/>
                <wp:lineTo x="0" y="0"/>
              </wp:wrapPolygon>
            </wp:wrapThrough>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331200" cy="39600"/>
                    </a:xfrm>
                    <a:prstGeom prst="rect">
                      <a:avLst/>
                    </a:prstGeom>
                  </pic:spPr>
                </pic:pic>
              </a:graphicData>
            </a:graphic>
            <wp14:sizeRelH relativeFrom="margin">
              <wp14:pctWidth>0</wp14:pctWidth>
            </wp14:sizeRelH>
            <wp14:sizeRelV relativeFrom="margin">
              <wp14:pctHeight>0</wp14:pctHeight>
            </wp14:sizeRelV>
          </wp:anchor>
        </w:drawing>
      </w:r>
    </w:p>
    <w:p w14:paraId="3A74D1BF" w14:textId="381CD6AB" w:rsidR="00380905" w:rsidRDefault="00380905" w:rsidP="00380905">
      <w:r w:rsidRPr="006862C3">
        <w:t>Adresse :</w:t>
      </w:r>
      <w:r>
        <w:t xml:space="preserve"> </w:t>
      </w:r>
    </w:p>
    <w:p w14:paraId="2E9F646E" w14:textId="2E9BC2DF" w:rsidR="00380905" w:rsidRPr="006862C3" w:rsidRDefault="00380905" w:rsidP="00380905">
      <w:pPr>
        <w:tabs>
          <w:tab w:val="left" w:pos="3402"/>
        </w:tabs>
      </w:pPr>
      <w:r w:rsidRPr="006862C3">
        <w:t>Code postal :</w:t>
      </w:r>
      <w:r>
        <w:tab/>
      </w:r>
      <w:r w:rsidRPr="006862C3">
        <w:t xml:space="preserve">Ville : </w:t>
      </w:r>
    </w:p>
    <w:p w14:paraId="33DC93D9" w14:textId="288FB004" w:rsidR="00380905" w:rsidRPr="006862C3" w:rsidRDefault="00380905" w:rsidP="00380905">
      <w:r w:rsidRPr="006862C3">
        <w:t>M</w:t>
      </w:r>
      <w:r>
        <w:t>ai</w:t>
      </w:r>
      <w:r w:rsidRPr="006862C3">
        <w:t xml:space="preserve">l : </w:t>
      </w:r>
    </w:p>
    <w:p w14:paraId="3020B50A" w14:textId="2AC871B0" w:rsidR="00380905" w:rsidRPr="006862C3" w:rsidRDefault="00380905" w:rsidP="00380905">
      <w:pPr>
        <w:tabs>
          <w:tab w:val="left" w:pos="4962"/>
        </w:tabs>
      </w:pPr>
      <w:r w:rsidRPr="006862C3">
        <w:t>Téléphone fixe :</w:t>
      </w:r>
      <w:r w:rsidRPr="006862C3">
        <w:tab/>
        <w:t xml:space="preserve">Téléphone portable : </w:t>
      </w:r>
    </w:p>
    <w:p w14:paraId="71CE05DD" w14:textId="77777777" w:rsidR="00380905" w:rsidRPr="006862C3" w:rsidRDefault="00380905" w:rsidP="00380905"/>
    <w:p w14:paraId="07C3E932" w14:textId="2B52419D" w:rsidR="00380905" w:rsidRPr="006862C3" w:rsidRDefault="00380905" w:rsidP="00380905">
      <w:pPr>
        <w:tabs>
          <w:tab w:val="left" w:pos="4962"/>
        </w:tabs>
      </w:pPr>
      <w:r w:rsidRPr="006862C3">
        <w:t>Nom bateau :</w:t>
      </w:r>
      <w:r w:rsidRPr="006862C3">
        <w:tab/>
        <w:t xml:space="preserve">Immatriculation : </w:t>
      </w:r>
    </w:p>
    <w:p w14:paraId="01D5EB06" w14:textId="1A232CF4" w:rsidR="00380905" w:rsidRPr="00EE06C2" w:rsidRDefault="00380905" w:rsidP="00380905">
      <w:pPr>
        <w:tabs>
          <w:tab w:val="left" w:pos="4962"/>
        </w:tabs>
      </w:pPr>
      <w:r w:rsidRPr="006862C3">
        <w:t>Assurance :</w:t>
      </w:r>
      <w:r w:rsidRPr="006862C3">
        <w:tab/>
        <w:t xml:space="preserve">N° contrat : </w:t>
      </w:r>
    </w:p>
    <w:p w14:paraId="06A60014" w14:textId="77777777" w:rsidR="00380905" w:rsidRPr="00EE06C2" w:rsidRDefault="00380905" w:rsidP="00380905">
      <w:pPr>
        <w:tabs>
          <w:tab w:val="left" w:pos="5103"/>
        </w:tabs>
        <w:spacing w:line="360" w:lineRule="auto"/>
        <w:rPr>
          <w:b/>
          <w:bCs/>
          <w:i/>
          <w:color w:val="FF0000"/>
          <w:u w:val="single"/>
          <w:lang w:val="pt-BR"/>
        </w:rPr>
      </w:pPr>
      <w:r w:rsidRPr="00EE06C2">
        <w:rPr>
          <w:b/>
          <w:bCs/>
          <w:i/>
          <w:color w:val="FF0000"/>
          <w:u w:val="single"/>
          <w:lang w:val="pt-BR"/>
        </w:rPr>
        <w:t>(</w:t>
      </w:r>
      <w:proofErr w:type="spellStart"/>
      <w:r w:rsidRPr="00EE06C2">
        <w:rPr>
          <w:b/>
          <w:bCs/>
          <w:i/>
          <w:color w:val="FF0000"/>
          <w:u w:val="single"/>
          <w:lang w:val="pt-BR"/>
        </w:rPr>
        <w:t>apporter</w:t>
      </w:r>
      <w:proofErr w:type="spellEnd"/>
      <w:r w:rsidRPr="00EE06C2">
        <w:rPr>
          <w:b/>
          <w:bCs/>
          <w:i/>
          <w:color w:val="FF0000"/>
          <w:u w:val="single"/>
          <w:lang w:val="pt-BR"/>
        </w:rPr>
        <w:t xml:space="preserve"> </w:t>
      </w:r>
      <w:proofErr w:type="spellStart"/>
      <w:r w:rsidRPr="00EE06C2">
        <w:rPr>
          <w:b/>
          <w:bCs/>
          <w:i/>
          <w:color w:val="FF0000"/>
          <w:u w:val="single"/>
          <w:lang w:val="pt-BR"/>
        </w:rPr>
        <w:t>les</w:t>
      </w:r>
      <w:proofErr w:type="spellEnd"/>
      <w:r w:rsidRPr="00EE06C2">
        <w:rPr>
          <w:b/>
          <w:bCs/>
          <w:i/>
          <w:color w:val="FF0000"/>
          <w:u w:val="single"/>
          <w:lang w:val="pt-BR"/>
        </w:rPr>
        <w:t xml:space="preserve"> </w:t>
      </w:r>
      <w:proofErr w:type="spellStart"/>
      <w:r w:rsidRPr="00EE06C2">
        <w:rPr>
          <w:b/>
          <w:bCs/>
          <w:i/>
          <w:color w:val="FF0000"/>
          <w:u w:val="single"/>
          <w:lang w:val="pt-BR"/>
        </w:rPr>
        <w:t>rectificatifs</w:t>
      </w:r>
      <w:proofErr w:type="spellEnd"/>
      <w:r w:rsidRPr="00EE06C2">
        <w:rPr>
          <w:b/>
          <w:bCs/>
          <w:i/>
          <w:color w:val="FF0000"/>
          <w:u w:val="single"/>
          <w:lang w:val="pt-BR"/>
        </w:rPr>
        <w:t xml:space="preserve"> si </w:t>
      </w:r>
      <w:proofErr w:type="spellStart"/>
      <w:r w:rsidRPr="00EE06C2">
        <w:rPr>
          <w:b/>
          <w:bCs/>
          <w:i/>
          <w:color w:val="FF0000"/>
          <w:u w:val="single"/>
          <w:lang w:val="pt-BR"/>
        </w:rPr>
        <w:t>besoin</w:t>
      </w:r>
      <w:proofErr w:type="spellEnd"/>
      <w:r w:rsidRPr="00EE06C2">
        <w:rPr>
          <w:b/>
          <w:bCs/>
          <w:i/>
          <w:color w:val="FF0000"/>
          <w:u w:val="single"/>
          <w:lang w:val="pt-BR"/>
        </w:rPr>
        <w:t>)</w:t>
      </w:r>
    </w:p>
    <w:p w14:paraId="295DA9E7" w14:textId="77777777" w:rsidR="00380905" w:rsidRPr="006626DE" w:rsidRDefault="00380905" w:rsidP="00380905">
      <w:r>
        <w:t xml:space="preserve">En cas de changement de bateau, </w:t>
      </w:r>
      <w:r w:rsidRPr="006626DE">
        <w:t>renvoyer la photocopie du titre de navigation</w:t>
      </w:r>
      <w:r>
        <w:t>.</w:t>
      </w:r>
    </w:p>
    <w:p w14:paraId="094BDAF4" w14:textId="77777777" w:rsidR="00380905" w:rsidRDefault="00380905" w:rsidP="00380905"/>
    <w:p w14:paraId="3E1B7747" w14:textId="77777777" w:rsidR="00380905" w:rsidRPr="006626DE" w:rsidRDefault="00380905" w:rsidP="00380905">
      <w:r w:rsidRPr="006626DE">
        <w:t xml:space="preserve">L’arrêté municipal d’exploitation est consultable sur le site de la mairie de Plougonvelin rubrique vie communale / sports et loisirs/ les mouillages. </w:t>
      </w:r>
    </w:p>
    <w:p w14:paraId="3EBBBC91" w14:textId="77777777" w:rsidR="00380905" w:rsidRPr="006626DE" w:rsidRDefault="00380905" w:rsidP="00380905"/>
    <w:p w14:paraId="433DD9B2" w14:textId="77777777" w:rsidR="00380905" w:rsidRDefault="00380905" w:rsidP="00380905">
      <w:r w:rsidRPr="006626DE">
        <w:t>Adhésion à l'APAB :</w:t>
      </w:r>
      <w:r>
        <w:t xml:space="preserve">    20€</w:t>
      </w:r>
      <w:r>
        <w:tab/>
        <w:t>oui</w:t>
      </w:r>
      <w:sdt>
        <w:sdtPr>
          <w:rPr>
            <w:sz w:val="28"/>
            <w:szCs w:val="28"/>
          </w:rPr>
          <w:id w:val="-102876721"/>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tab/>
        <w:t xml:space="preserve">non </w:t>
      </w:r>
      <w:sdt>
        <w:sdtPr>
          <w:rPr>
            <w:sz w:val="28"/>
            <w:szCs w:val="28"/>
          </w:rPr>
          <w:id w:val="1771899371"/>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p>
    <w:p w14:paraId="36D56565" w14:textId="77777777" w:rsidR="00380905" w:rsidRPr="006626DE" w:rsidRDefault="00380905" w:rsidP="00380905">
      <w:r>
        <w:t>Adhésion à la FNPP* : 15€</w:t>
      </w:r>
      <w:r>
        <w:tab/>
        <w:t xml:space="preserve">oui </w:t>
      </w:r>
      <w:sdt>
        <w:sdtPr>
          <w:rPr>
            <w:sz w:val="28"/>
            <w:szCs w:val="28"/>
          </w:rPr>
          <w:id w:val="-1857424126"/>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r>
        <w:tab/>
        <w:t xml:space="preserve">non </w:t>
      </w:r>
      <w:sdt>
        <w:sdtPr>
          <w:rPr>
            <w:sz w:val="28"/>
            <w:szCs w:val="28"/>
          </w:rPr>
          <w:id w:val="11192690"/>
          <w14:checkbox>
            <w14:checked w14:val="0"/>
            <w14:checkedState w14:val="2612" w14:font="MS Gothic"/>
            <w14:uncheckedState w14:val="2610" w14:font="MS Gothic"/>
          </w14:checkbox>
        </w:sdtPr>
        <w:sdtContent>
          <w:r>
            <w:rPr>
              <w:rFonts w:ascii="MS Gothic" w:eastAsia="MS Gothic" w:hAnsi="MS Gothic" w:hint="eastAsia"/>
              <w:sz w:val="28"/>
              <w:szCs w:val="28"/>
            </w:rPr>
            <w:t>☐</w:t>
          </w:r>
        </w:sdtContent>
      </w:sdt>
    </w:p>
    <w:p w14:paraId="339FA477" w14:textId="77777777" w:rsidR="00380905" w:rsidRDefault="00380905" w:rsidP="00380905"/>
    <w:p w14:paraId="0E753BBB" w14:textId="77777777" w:rsidR="00380905" w:rsidRPr="009C3EBC" w:rsidRDefault="00380905" w:rsidP="00380905">
      <w:pPr>
        <w:tabs>
          <w:tab w:val="left" w:pos="1985"/>
        </w:tabs>
      </w:pPr>
      <w:r>
        <w:t>Mode de règlement :</w:t>
      </w:r>
      <w:r>
        <w:tab/>
        <w:t>Virement</w:t>
      </w:r>
      <w:r>
        <w:tab/>
      </w:r>
      <w:sdt>
        <w:sdtPr>
          <w:rPr>
            <w:sz w:val="28"/>
            <w:szCs w:val="28"/>
          </w:rPr>
          <w:id w:val="1507328762"/>
          <w14:checkbox>
            <w14:checked w14:val="0"/>
            <w14:checkedState w14:val="2612" w14:font="MS Gothic"/>
            <w14:uncheckedState w14:val="2610" w14:font="MS Gothic"/>
          </w14:checkbox>
        </w:sdtPr>
        <w:sdtContent>
          <w:r w:rsidRPr="006C7955">
            <w:rPr>
              <w:rFonts w:ascii="MS Gothic" w:eastAsia="MS Gothic" w:hAnsi="MS Gothic" w:hint="eastAsia"/>
              <w:sz w:val="28"/>
              <w:szCs w:val="28"/>
            </w:rPr>
            <w:t>☐</w:t>
          </w:r>
        </w:sdtContent>
      </w:sdt>
      <w:r>
        <w:tab/>
        <w:t xml:space="preserve">RIB APAB : </w:t>
      </w:r>
      <w:r w:rsidRPr="009C3EBC">
        <w:rPr>
          <w:color w:val="365F91" w:themeColor="accent1" w:themeShade="BF"/>
        </w:rPr>
        <w:t>IBAN : FR76 1558 9297 8501 0284 6204 430</w:t>
      </w:r>
    </w:p>
    <w:p w14:paraId="428127E3" w14:textId="77777777" w:rsidR="00380905" w:rsidRDefault="00380905" w:rsidP="00380905">
      <w:pPr>
        <w:tabs>
          <w:tab w:val="left" w:pos="1985"/>
          <w:tab w:val="left" w:pos="2127"/>
        </w:tabs>
        <w:ind w:left="1416"/>
      </w:pPr>
      <w:r>
        <w:t xml:space="preserve"> </w:t>
      </w:r>
      <w:r>
        <w:tab/>
        <w:t xml:space="preserve">Chèque </w:t>
      </w:r>
      <w:r>
        <w:tab/>
      </w:r>
      <w:sdt>
        <w:sdtPr>
          <w:rPr>
            <w:sz w:val="28"/>
            <w:szCs w:val="28"/>
          </w:rPr>
          <w:id w:val="-1527699881"/>
          <w14:checkbox>
            <w14:checked w14:val="0"/>
            <w14:checkedState w14:val="2612" w14:font="MS Gothic"/>
            <w14:uncheckedState w14:val="2610" w14:font="MS Gothic"/>
          </w14:checkbox>
        </w:sdtPr>
        <w:sdtContent>
          <w:r w:rsidRPr="006C7955">
            <w:rPr>
              <w:rFonts w:ascii="MS Gothic" w:eastAsia="MS Gothic" w:hAnsi="MS Gothic" w:hint="eastAsia"/>
              <w:sz w:val="28"/>
              <w:szCs w:val="28"/>
            </w:rPr>
            <w:t>☐</w:t>
          </w:r>
        </w:sdtContent>
      </w:sdt>
      <w:r>
        <w:tab/>
        <w:t xml:space="preserve">Banque : </w:t>
      </w:r>
      <w:r>
        <w:tab/>
      </w:r>
      <w:r>
        <w:tab/>
        <w:t>N° de chèque :</w:t>
      </w:r>
    </w:p>
    <w:p w14:paraId="6FE3F6B8" w14:textId="4370712D" w:rsidR="00380905" w:rsidRPr="00404373" w:rsidRDefault="00380905" w:rsidP="00380905">
      <w:r>
        <w:t>*La c</w:t>
      </w:r>
      <w:r w:rsidRPr="00404373">
        <w:t>otisation FNPP inclu</w:t>
      </w:r>
      <w:r>
        <w:t>e</w:t>
      </w:r>
      <w:r w:rsidRPr="00404373">
        <w:t xml:space="preserve"> l’abonnement à la revue </w:t>
      </w:r>
      <w:r w:rsidR="003B5D91">
        <w:t>« </w:t>
      </w:r>
      <w:r w:rsidRPr="00404373">
        <w:t>Pêche Plaisance</w:t>
      </w:r>
      <w:r w:rsidR="003B5D91">
        <w:t> »</w:t>
      </w:r>
      <w:r w:rsidRPr="00404373">
        <w:t xml:space="preserve"> (facultatif)</w:t>
      </w:r>
    </w:p>
    <w:p w14:paraId="177CE715" w14:textId="77777777" w:rsidR="00380905" w:rsidRDefault="00380905" w:rsidP="00380905"/>
    <w:p w14:paraId="2DB9DC62" w14:textId="77777777" w:rsidR="00380905" w:rsidRPr="006626DE" w:rsidRDefault="00380905" w:rsidP="00380905">
      <w:r w:rsidRPr="006626DE">
        <w:t xml:space="preserve">Prévision hivernage parking à bateaux : </w:t>
      </w:r>
      <w:r>
        <w:t xml:space="preserve">oui </w:t>
      </w:r>
      <w:sdt>
        <w:sdtPr>
          <w:rPr>
            <w:sz w:val="28"/>
            <w:szCs w:val="28"/>
          </w:rPr>
          <w:id w:val="-1355652700"/>
          <w14:checkbox>
            <w14:checked w14:val="0"/>
            <w14:checkedState w14:val="2612" w14:font="MS Gothic"/>
            <w14:uncheckedState w14:val="2610" w14:font="MS Gothic"/>
          </w14:checkbox>
        </w:sdtPr>
        <w:sdtContent>
          <w:r w:rsidRPr="008142FC">
            <w:rPr>
              <w:rFonts w:ascii="MS Gothic" w:eastAsia="MS Gothic" w:hAnsi="MS Gothic" w:hint="eastAsia"/>
              <w:sz w:val="28"/>
              <w:szCs w:val="28"/>
            </w:rPr>
            <w:t>☐</w:t>
          </w:r>
        </w:sdtContent>
      </w:sdt>
      <w:r>
        <w:tab/>
        <w:t xml:space="preserve">non </w:t>
      </w:r>
      <w:sdt>
        <w:sdtPr>
          <w:rPr>
            <w:sz w:val="28"/>
            <w:szCs w:val="28"/>
          </w:rPr>
          <w:id w:val="-1226365433"/>
          <w14:checkbox>
            <w14:checked w14:val="0"/>
            <w14:checkedState w14:val="2612" w14:font="MS Gothic"/>
            <w14:uncheckedState w14:val="2610" w14:font="MS Gothic"/>
          </w14:checkbox>
        </w:sdtPr>
        <w:sdtContent>
          <w:r w:rsidRPr="008142FC">
            <w:rPr>
              <w:rFonts w:ascii="MS Gothic" w:eastAsia="MS Gothic" w:hAnsi="MS Gothic" w:hint="eastAsia"/>
              <w:sz w:val="28"/>
              <w:szCs w:val="28"/>
            </w:rPr>
            <w:t>☐</w:t>
          </w:r>
        </w:sdtContent>
      </w:sdt>
    </w:p>
    <w:p w14:paraId="4E486794" w14:textId="77777777" w:rsidR="00380905" w:rsidRPr="006626DE" w:rsidRDefault="00380905" w:rsidP="00380905"/>
    <w:p w14:paraId="4ABA79A6" w14:textId="77777777" w:rsidR="00380905" w:rsidRPr="00EE06C2" w:rsidRDefault="00380905" w:rsidP="00380905">
      <w:pPr>
        <w:rPr>
          <w:b/>
          <w:bCs/>
        </w:rPr>
      </w:pPr>
      <w:r w:rsidRPr="00EE06C2">
        <w:rPr>
          <w:b/>
          <w:bCs/>
        </w:rPr>
        <w:t xml:space="preserve">Je certifie sur l’honneur : </w:t>
      </w:r>
    </w:p>
    <w:p w14:paraId="6ED9A9D2" w14:textId="77777777" w:rsidR="00380905" w:rsidRPr="00480EDD" w:rsidRDefault="00380905" w:rsidP="00380905">
      <w:pPr>
        <w:pStyle w:val="Paragraphedeliste"/>
        <w:numPr>
          <w:ilvl w:val="0"/>
          <w:numId w:val="24"/>
        </w:numPr>
        <w:jc w:val="left"/>
        <w:rPr>
          <w:rFonts w:ascii="Times New Roman" w:hAnsi="Times New Roman"/>
        </w:rPr>
      </w:pPr>
      <w:proofErr w:type="gramStart"/>
      <w:r w:rsidRPr="00480EDD">
        <w:rPr>
          <w:rFonts w:ascii="Times New Roman" w:hAnsi="Times New Roman"/>
        </w:rPr>
        <w:t>que</w:t>
      </w:r>
      <w:proofErr w:type="gramEnd"/>
      <w:r w:rsidRPr="00480EDD">
        <w:rPr>
          <w:rFonts w:ascii="Times New Roman" w:hAnsi="Times New Roman"/>
        </w:rPr>
        <w:t xml:space="preserve"> ma ligne de mouillage sera conforme à l’arrêté municipal d’exploitation en vigueur lors de la mise à l’eau de mon bateau. </w:t>
      </w:r>
    </w:p>
    <w:p w14:paraId="2F54D94C" w14:textId="77777777" w:rsidR="00380905" w:rsidRPr="00480EDD" w:rsidRDefault="00380905" w:rsidP="00380905">
      <w:pPr>
        <w:pStyle w:val="Paragraphedeliste"/>
        <w:numPr>
          <w:ilvl w:val="0"/>
          <w:numId w:val="24"/>
        </w:numPr>
        <w:jc w:val="left"/>
        <w:rPr>
          <w:rFonts w:ascii="Times New Roman" w:hAnsi="Times New Roman"/>
        </w:rPr>
      </w:pPr>
      <w:r w:rsidRPr="00480EDD">
        <w:rPr>
          <w:rFonts w:ascii="Times New Roman" w:hAnsi="Times New Roman"/>
        </w:rPr>
        <w:t xml:space="preserve">Souscrire une assurance pour garantir tous les dommages que pourrait subir ou occasionner mon bateau. </w:t>
      </w:r>
    </w:p>
    <w:p w14:paraId="652103C3" w14:textId="77777777" w:rsidR="00380905" w:rsidRDefault="00380905" w:rsidP="00380905">
      <w:pPr>
        <w:rPr>
          <w:b/>
          <w:bCs/>
        </w:rPr>
      </w:pPr>
    </w:p>
    <w:p w14:paraId="3E9A30CC" w14:textId="77777777" w:rsidR="00380905" w:rsidRPr="00EE06C2" w:rsidRDefault="00380905" w:rsidP="00380905">
      <w:pPr>
        <w:rPr>
          <w:b/>
          <w:bCs/>
        </w:rPr>
      </w:pPr>
      <w:r w:rsidRPr="00EE06C2">
        <w:rPr>
          <w:b/>
          <w:bCs/>
        </w:rPr>
        <w:t>PROCURATION</w:t>
      </w:r>
    </w:p>
    <w:p w14:paraId="3C4EDD99" w14:textId="32C003ED" w:rsidR="00380905" w:rsidRPr="00480EDD" w:rsidRDefault="00380905" w:rsidP="00380905">
      <w:r w:rsidRPr="00480EDD">
        <w:t>Je ne pourrai être présent à l’AGE et à l’AG du</w:t>
      </w:r>
      <w:proofErr w:type="gramStart"/>
      <w:r w:rsidRPr="00480EDD">
        <w:t xml:space="preserve"> </w:t>
      </w:r>
      <w:r>
        <w:t>..</w:t>
      </w:r>
      <w:proofErr w:type="gramEnd"/>
      <w:r w:rsidRPr="00480EDD">
        <w:t xml:space="preserve"> </w:t>
      </w:r>
      <w:proofErr w:type="gramStart"/>
      <w:r w:rsidRPr="00480EDD">
        <w:t>mars</w:t>
      </w:r>
      <w:proofErr w:type="gramEnd"/>
      <w:r w:rsidRPr="00480EDD">
        <w:t xml:space="preserve"> 20</w:t>
      </w:r>
      <w:r>
        <w:t>..</w:t>
      </w:r>
    </w:p>
    <w:p w14:paraId="3898081B" w14:textId="77777777" w:rsidR="00380905" w:rsidRPr="00480EDD" w:rsidRDefault="00380905" w:rsidP="00380905">
      <w:r w:rsidRPr="00480EDD">
        <w:t>Je donne procuration pour ces deux assemblées au président ou à l'adhérent(e) suivant(e) :</w:t>
      </w:r>
    </w:p>
    <w:p w14:paraId="3B7BBF43" w14:textId="77777777" w:rsidR="00380905" w:rsidRPr="008142FC" w:rsidRDefault="00380905" w:rsidP="00380905">
      <w:pPr>
        <w:rPr>
          <w:b/>
          <w:bCs/>
          <w:sz w:val="16"/>
          <w:szCs w:val="16"/>
        </w:rPr>
      </w:pPr>
    </w:p>
    <w:tbl>
      <w:tblPr>
        <w:tblStyle w:val="Grilledutableau"/>
        <w:tblW w:w="0" w:type="auto"/>
        <w:tblLook w:val="04A0" w:firstRow="1" w:lastRow="0" w:firstColumn="1" w:lastColumn="0" w:noHBand="0" w:noVBand="1"/>
      </w:tblPr>
      <w:tblGrid>
        <w:gridCol w:w="9062"/>
      </w:tblGrid>
      <w:tr w:rsidR="00380905" w14:paraId="06D7C8EA" w14:textId="77777777" w:rsidTr="007101BF">
        <w:tc>
          <w:tcPr>
            <w:tcW w:w="9062" w:type="dxa"/>
          </w:tcPr>
          <w:p w14:paraId="156543CF" w14:textId="77777777" w:rsidR="00380905" w:rsidRDefault="00380905" w:rsidP="007101BF">
            <w:pPr>
              <w:rPr>
                <w:rFonts w:ascii="Times New Roman" w:eastAsia="Times New Roman" w:hAnsi="Times New Roman"/>
                <w:lang w:eastAsia="fr-FR"/>
              </w:rPr>
            </w:pPr>
          </w:p>
          <w:p w14:paraId="68E72733" w14:textId="77777777" w:rsidR="00380905" w:rsidRDefault="00380905" w:rsidP="007101BF">
            <w:pPr>
              <w:rPr>
                <w:rFonts w:ascii="Times New Roman" w:eastAsia="Times New Roman" w:hAnsi="Times New Roman"/>
                <w:lang w:eastAsia="fr-FR"/>
              </w:rPr>
            </w:pPr>
          </w:p>
        </w:tc>
      </w:tr>
    </w:tbl>
    <w:p w14:paraId="1F437660" w14:textId="42EA01A4" w:rsidR="00380905" w:rsidRDefault="00380905" w:rsidP="00380905">
      <w:r w:rsidRPr="006626DE">
        <w:t>Demande à renvoyer avec votre éventuel règlement</w:t>
      </w:r>
      <w:proofErr w:type="gramStart"/>
      <w:r w:rsidRPr="006626DE">
        <w:t xml:space="preserve"> </w:t>
      </w:r>
      <w:r>
        <w:t>..</w:t>
      </w:r>
      <w:proofErr w:type="gramEnd"/>
      <w:r>
        <w:t xml:space="preserve"> / </w:t>
      </w:r>
      <w:r>
        <w:t>..</w:t>
      </w:r>
      <w:r>
        <w:t xml:space="preserve"> / </w:t>
      </w:r>
      <w:proofErr w:type="gramStart"/>
      <w:r>
        <w:t>20</w:t>
      </w:r>
      <w:r>
        <w:t>..</w:t>
      </w:r>
      <w:proofErr w:type="gramEnd"/>
    </w:p>
    <w:p w14:paraId="7A2111A5" w14:textId="77777777" w:rsidR="00380905" w:rsidRDefault="00380905" w:rsidP="00380905"/>
    <w:p w14:paraId="61AEDFCD" w14:textId="77777777" w:rsidR="00380905" w:rsidRDefault="00380905" w:rsidP="003B5D91">
      <w:pPr>
        <w:jc w:val="center"/>
        <w:rPr>
          <w:color w:val="444341"/>
          <w:sz w:val="23"/>
          <w:szCs w:val="23"/>
          <w:shd w:val="clear" w:color="auto" w:fill="F7F7F7"/>
        </w:rPr>
      </w:pPr>
      <w:r>
        <w:rPr>
          <w:color w:val="444341"/>
          <w:sz w:val="23"/>
          <w:szCs w:val="23"/>
          <w:shd w:val="clear" w:color="auto" w:fill="F7F7F7"/>
        </w:rPr>
        <w:t>APAB Mairie Rue des Martyrs 29217 Plougonvelin</w:t>
      </w:r>
    </w:p>
    <w:p w14:paraId="1F77B083" w14:textId="77777777" w:rsidR="00380905" w:rsidRDefault="00380905" w:rsidP="00380905">
      <w:pPr>
        <w:jc w:val="center"/>
        <w:rPr>
          <w:b/>
          <w:u w:val="single"/>
        </w:rPr>
      </w:pPr>
      <w:r w:rsidRPr="00A74506">
        <w:rPr>
          <w:b/>
          <w:u w:val="single"/>
        </w:rPr>
        <w:t>ASSOCIATION LOI 1901</w:t>
      </w:r>
    </w:p>
    <w:p w14:paraId="4DBB5D58" w14:textId="12EF9A01" w:rsidR="001E4E59" w:rsidRDefault="00380905" w:rsidP="00380905">
      <w:pPr>
        <w:jc w:val="center"/>
        <w:rPr>
          <w:rFonts w:ascii="Verdana" w:hAnsi="Verdana"/>
          <w:color w:val="000000"/>
          <w:sz w:val="17"/>
          <w:szCs w:val="17"/>
          <w:u w:val="single"/>
          <w:shd w:val="clear" w:color="auto" w:fill="EBEBEB"/>
        </w:rPr>
      </w:pPr>
      <w:hyperlink r:id="rId15" w:history="1">
        <w:r w:rsidRPr="009F14D8">
          <w:rPr>
            <w:rStyle w:val="Lienhypertexte"/>
          </w:rPr>
          <w:t>www.apab-plougonvelin.fr</w:t>
        </w:r>
      </w:hyperlink>
      <w:r>
        <w:t xml:space="preserve">    </w:t>
      </w:r>
      <w:hyperlink r:id="rId16" w:tooltip="contact@apab-plougonvelin.fr" w:history="1">
        <w:r w:rsidRPr="00EF0905">
          <w:rPr>
            <w:rFonts w:ascii="Verdana" w:hAnsi="Verdana"/>
            <w:color w:val="000000"/>
            <w:sz w:val="17"/>
            <w:szCs w:val="17"/>
            <w:u w:val="single"/>
            <w:shd w:val="clear" w:color="auto" w:fill="EBEBEB"/>
          </w:rPr>
          <w:t>contact@apab-plougonvelin.fr</w:t>
        </w:r>
      </w:hyperlink>
    </w:p>
    <w:p w14:paraId="03273A2E" w14:textId="77777777" w:rsidR="00380905" w:rsidRPr="00D8592B" w:rsidRDefault="00380905" w:rsidP="00380905">
      <w:pPr>
        <w:jc w:val="center"/>
        <w:rPr>
          <w:b/>
          <w:u w:val="single"/>
        </w:rPr>
      </w:pPr>
    </w:p>
    <w:p w14:paraId="49B1F8E5" w14:textId="77777777" w:rsidR="00375DCA" w:rsidRDefault="00375DCA" w:rsidP="00BB2168">
      <w:pPr>
        <w:jc w:val="center"/>
        <w:rPr>
          <w:rFonts w:asciiTheme="minorHAnsi" w:hAnsiTheme="minorHAnsi" w:cstheme="minorHAnsi"/>
          <w:b/>
        </w:rPr>
      </w:pPr>
    </w:p>
    <w:p w14:paraId="5C7A6BD0" w14:textId="787C0AA9" w:rsidR="009930C0" w:rsidRPr="00375DCA" w:rsidRDefault="00F174DA" w:rsidP="00BB2168">
      <w:pPr>
        <w:jc w:val="center"/>
        <w:rPr>
          <w:b/>
          <w:color w:val="548DD4" w:themeColor="text2" w:themeTint="99"/>
        </w:rPr>
      </w:pPr>
      <w:r w:rsidRPr="00375DCA">
        <w:rPr>
          <w:b/>
          <w:color w:val="548DD4" w:themeColor="text2" w:themeTint="99"/>
        </w:rPr>
        <w:t xml:space="preserve">ANNEXE </w:t>
      </w:r>
      <w:r w:rsidR="009930C0" w:rsidRPr="00375DCA">
        <w:rPr>
          <w:b/>
          <w:color w:val="548DD4" w:themeColor="text2" w:themeTint="99"/>
        </w:rPr>
        <w:t>C</w:t>
      </w:r>
    </w:p>
    <w:p w14:paraId="5F86F329" w14:textId="77777777" w:rsidR="009930C0" w:rsidRPr="009930C0" w:rsidRDefault="009930C0" w:rsidP="00BB2168">
      <w:pPr>
        <w:jc w:val="center"/>
        <w:rPr>
          <w:rFonts w:asciiTheme="minorHAnsi" w:hAnsiTheme="minorHAnsi" w:cstheme="minorHAnsi"/>
          <w:b/>
        </w:rPr>
      </w:pPr>
    </w:p>
    <w:p w14:paraId="572B5B9D" w14:textId="77777777" w:rsidR="009930C0" w:rsidRPr="009930C0" w:rsidRDefault="009930C0" w:rsidP="00BB2168">
      <w:pPr>
        <w:jc w:val="center"/>
        <w:rPr>
          <w:rFonts w:asciiTheme="minorHAnsi" w:hAnsiTheme="minorHAnsi" w:cstheme="minorHAnsi"/>
          <w:b/>
        </w:rPr>
      </w:pPr>
      <w:r w:rsidRPr="009930C0">
        <w:rPr>
          <w:rFonts w:asciiTheme="minorHAnsi" w:hAnsiTheme="minorHAnsi" w:cstheme="minorHAnsi"/>
          <w:b/>
        </w:rPr>
        <w:t xml:space="preserve">1 er demande d'emplacement </w:t>
      </w:r>
    </w:p>
    <w:p w14:paraId="35666935" w14:textId="77777777" w:rsidR="009930C0" w:rsidRDefault="00D31B3E" w:rsidP="00BB2168">
      <w:pPr>
        <w:jc w:val="center"/>
      </w:pPr>
      <w:r>
        <w:rPr>
          <w:noProof/>
        </w:rPr>
        <w:object w:dxaOrig="8925" w:dyaOrig="12630" w14:anchorId="21DBC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22pt;height:596pt;mso-width-percent:0;mso-height-percent:0;mso-width-percent:0;mso-height-percent:0" o:ole="">
            <v:imagedata r:id="rId17" o:title=""/>
          </v:shape>
          <o:OLEObject Type="Embed" ProgID="AcroExch.Document.DC" ShapeID="_x0000_i1029" DrawAspect="Content" ObjectID="_1777290565" r:id="rId18"/>
        </w:object>
      </w:r>
    </w:p>
    <w:p w14:paraId="34DEE18F" w14:textId="77777777" w:rsidR="009930C0" w:rsidRDefault="009930C0">
      <w:pPr>
        <w:jc w:val="left"/>
      </w:pPr>
      <w:r>
        <w:br w:type="page"/>
      </w:r>
    </w:p>
    <w:p w14:paraId="0E0DE4BC" w14:textId="593E8078" w:rsidR="007545C2" w:rsidRPr="00375DCA" w:rsidRDefault="00AD6152" w:rsidP="00375DCA">
      <w:pPr>
        <w:rPr>
          <w:b/>
          <w:color w:val="548DD4" w:themeColor="text2" w:themeTint="99"/>
          <w:sz w:val="36"/>
          <w:szCs w:val="36"/>
        </w:rPr>
      </w:pPr>
      <w:r w:rsidRPr="008A6F85">
        <w:rPr>
          <w:noProof/>
          <w:color w:val="548DD4" w:themeColor="text2" w:themeTint="99"/>
          <w:sz w:val="36"/>
          <w:szCs w:val="36"/>
        </w:rPr>
        <w:lastRenderedPageBreak/>
        <w:drawing>
          <wp:anchor distT="0" distB="0" distL="114300" distR="114300" simplePos="0" relativeHeight="251667456" behindDoc="0" locked="0" layoutInCell="1" allowOverlap="1" wp14:anchorId="205F7D06" wp14:editId="0A4C1B63">
            <wp:simplePos x="0" y="0"/>
            <wp:positionH relativeFrom="column">
              <wp:posOffset>19050</wp:posOffset>
            </wp:positionH>
            <wp:positionV relativeFrom="paragraph">
              <wp:posOffset>60960</wp:posOffset>
            </wp:positionV>
            <wp:extent cx="1800225" cy="1581150"/>
            <wp:effectExtent l="19050" t="0" r="9525" b="0"/>
            <wp:wrapNone/>
            <wp:docPr id="5" name="Image 3"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225" cy="1581150"/>
                    </a:xfrm>
                    <a:prstGeom prst="rect">
                      <a:avLst/>
                    </a:prstGeom>
                  </pic:spPr>
                </pic:pic>
              </a:graphicData>
            </a:graphic>
          </wp:anchor>
        </w:drawing>
      </w:r>
    </w:p>
    <w:p w14:paraId="274C7B30" w14:textId="6A3C29E8" w:rsidR="0032784C" w:rsidRPr="00375DCA" w:rsidRDefault="0032784C" w:rsidP="0032784C">
      <w:pPr>
        <w:tabs>
          <w:tab w:val="left" w:pos="3828"/>
        </w:tabs>
        <w:jc w:val="center"/>
        <w:rPr>
          <w:b/>
          <w:color w:val="548DD4" w:themeColor="text2" w:themeTint="99"/>
        </w:rPr>
      </w:pPr>
      <w:r w:rsidRPr="00375DCA">
        <w:rPr>
          <w:b/>
          <w:color w:val="548DD4" w:themeColor="text2" w:themeTint="99"/>
        </w:rPr>
        <w:t xml:space="preserve">ANNEXE </w:t>
      </w:r>
      <w:r w:rsidRPr="00375DCA">
        <w:rPr>
          <w:b/>
          <w:color w:val="548DD4" w:themeColor="text2" w:themeTint="99"/>
        </w:rPr>
        <w:t>D</w:t>
      </w:r>
    </w:p>
    <w:p w14:paraId="460CC4DB" w14:textId="4DD35F06" w:rsidR="000111FC" w:rsidRDefault="000111FC" w:rsidP="000111FC">
      <w:pPr>
        <w:jc w:val="left"/>
      </w:pPr>
    </w:p>
    <w:p w14:paraId="3AB1B8B9" w14:textId="77777777" w:rsidR="00375DCA" w:rsidRDefault="00375DCA" w:rsidP="000111FC">
      <w:pPr>
        <w:jc w:val="left"/>
      </w:pPr>
    </w:p>
    <w:p w14:paraId="72E8E71D" w14:textId="77777777" w:rsidR="003B77F3" w:rsidRPr="003B77F3" w:rsidRDefault="003B77F3" w:rsidP="000111FC">
      <w:pPr>
        <w:jc w:val="left"/>
      </w:pPr>
    </w:p>
    <w:p w14:paraId="6BF73067" w14:textId="77777777" w:rsidR="00AD6152" w:rsidRPr="007545C2" w:rsidRDefault="000111FC" w:rsidP="000111FC">
      <w:pPr>
        <w:jc w:val="left"/>
        <w:rPr>
          <w:sz w:val="36"/>
          <w:szCs w:val="36"/>
        </w:rPr>
      </w:pPr>
      <w:r>
        <w:rPr>
          <w:sz w:val="40"/>
          <w:szCs w:val="40"/>
        </w:rPr>
        <w:tab/>
      </w:r>
      <w:r>
        <w:rPr>
          <w:sz w:val="40"/>
          <w:szCs w:val="40"/>
        </w:rPr>
        <w:tab/>
      </w:r>
      <w:r>
        <w:rPr>
          <w:sz w:val="40"/>
          <w:szCs w:val="40"/>
        </w:rPr>
        <w:tab/>
      </w:r>
      <w:r>
        <w:rPr>
          <w:sz w:val="40"/>
          <w:szCs w:val="40"/>
        </w:rPr>
        <w:tab/>
      </w:r>
      <w:r>
        <w:rPr>
          <w:sz w:val="40"/>
          <w:szCs w:val="40"/>
        </w:rPr>
        <w:tab/>
        <w:t xml:space="preserve">     </w:t>
      </w:r>
      <w:r w:rsidR="00AD6152" w:rsidRPr="007545C2">
        <w:rPr>
          <w:sz w:val="36"/>
          <w:szCs w:val="36"/>
        </w:rPr>
        <w:t>Inscription sur liste d’attente</w:t>
      </w:r>
    </w:p>
    <w:p w14:paraId="400A6D6C" w14:textId="2120A584" w:rsidR="00AD6152" w:rsidRPr="0032784C" w:rsidRDefault="00AD6152" w:rsidP="0032784C">
      <w:pPr>
        <w:ind w:firstLine="3969"/>
        <w:rPr>
          <w:sz w:val="36"/>
          <w:szCs w:val="36"/>
        </w:rPr>
      </w:pPr>
      <w:r>
        <w:rPr>
          <w:sz w:val="36"/>
          <w:szCs w:val="36"/>
        </w:rPr>
        <w:t>Renouvellement</w:t>
      </w:r>
      <w:r w:rsidR="00BE48CA">
        <w:rPr>
          <w:sz w:val="36"/>
          <w:szCs w:val="36"/>
        </w:rPr>
        <w:t xml:space="preserve"> </w:t>
      </w:r>
      <w:proofErr w:type="gramStart"/>
      <w:r w:rsidR="00BE48CA">
        <w:rPr>
          <w:sz w:val="36"/>
          <w:szCs w:val="36"/>
        </w:rPr>
        <w:t>20 .</w:t>
      </w:r>
      <w:proofErr w:type="gramEnd"/>
      <w:r w:rsidR="00BE48CA">
        <w:rPr>
          <w:sz w:val="36"/>
          <w:szCs w:val="36"/>
        </w:rPr>
        <w:t xml:space="preserve">  .  </w:t>
      </w:r>
    </w:p>
    <w:p w14:paraId="6B14ABBD" w14:textId="77777777" w:rsidR="003B77F3" w:rsidRPr="00082E0D" w:rsidRDefault="003B77F3" w:rsidP="00AD6152">
      <w:pPr>
        <w:ind w:firstLine="3969"/>
        <w:rPr>
          <w:sz w:val="22"/>
          <w:szCs w:val="22"/>
        </w:rPr>
      </w:pPr>
    </w:p>
    <w:p w14:paraId="130D53E5" w14:textId="77777777" w:rsidR="00AD6152" w:rsidRDefault="00AD6152" w:rsidP="00AD6152">
      <w:pPr>
        <w:ind w:right="-356"/>
      </w:pPr>
      <w:r>
        <w:t>Je demande un emplacement de mouillage dans l’anse de Bertheaume.</w:t>
      </w:r>
    </w:p>
    <w:p w14:paraId="015830C4" w14:textId="77777777" w:rsidR="00AD6152" w:rsidRPr="00082E0D" w:rsidRDefault="00AD6152" w:rsidP="00AD6152">
      <w:pPr>
        <w:ind w:right="-356"/>
        <w:rPr>
          <w:sz w:val="20"/>
          <w:szCs w:val="20"/>
        </w:rPr>
      </w:pPr>
    </w:p>
    <w:p w14:paraId="2F538800" w14:textId="77777777" w:rsidR="00AD6152" w:rsidRDefault="00AD6152" w:rsidP="00AD6152">
      <w:pPr>
        <w:ind w:right="-356"/>
      </w:pPr>
      <w:r>
        <w:t>Nom :</w:t>
      </w:r>
      <w:r>
        <w:tab/>
      </w:r>
      <w:r>
        <w:tab/>
      </w:r>
      <w:r>
        <w:tab/>
      </w:r>
      <w:r>
        <w:tab/>
      </w:r>
      <w:r>
        <w:tab/>
        <w:t>Prénom :</w:t>
      </w:r>
    </w:p>
    <w:p w14:paraId="329535B4" w14:textId="77777777" w:rsidR="00AD6152" w:rsidRPr="00082E0D" w:rsidRDefault="00AD6152" w:rsidP="00AD6152">
      <w:pPr>
        <w:ind w:right="-356"/>
        <w:rPr>
          <w:sz w:val="20"/>
          <w:szCs w:val="20"/>
        </w:rPr>
      </w:pPr>
    </w:p>
    <w:p w14:paraId="213A073B" w14:textId="77777777" w:rsidR="00AD6152" w:rsidRDefault="00AD6152" w:rsidP="00AD6152">
      <w:pPr>
        <w:ind w:right="-356"/>
      </w:pPr>
      <w:r>
        <w:t>Adresse :</w:t>
      </w:r>
    </w:p>
    <w:p w14:paraId="4A34338B" w14:textId="77777777" w:rsidR="00AD6152" w:rsidRPr="00082E0D" w:rsidRDefault="00AD6152" w:rsidP="00AD6152">
      <w:pPr>
        <w:ind w:right="-356"/>
        <w:rPr>
          <w:sz w:val="20"/>
          <w:szCs w:val="20"/>
        </w:rPr>
      </w:pPr>
    </w:p>
    <w:p w14:paraId="4FAA3A2B" w14:textId="77777777" w:rsidR="00AD6152" w:rsidRDefault="00AD6152" w:rsidP="00AD6152">
      <w:pPr>
        <w:ind w:right="-356"/>
      </w:pPr>
      <w:r>
        <w:t>Code postal :</w:t>
      </w:r>
      <w:r>
        <w:tab/>
      </w:r>
      <w:r>
        <w:tab/>
      </w:r>
      <w:r>
        <w:tab/>
      </w:r>
      <w:r>
        <w:tab/>
        <w:t>Ville :</w:t>
      </w:r>
    </w:p>
    <w:p w14:paraId="50865D89" w14:textId="77777777" w:rsidR="00AD6152" w:rsidRPr="00082E0D" w:rsidRDefault="00AD6152" w:rsidP="00AD6152">
      <w:pPr>
        <w:ind w:right="-356"/>
        <w:rPr>
          <w:sz w:val="20"/>
          <w:szCs w:val="20"/>
        </w:rPr>
      </w:pPr>
    </w:p>
    <w:p w14:paraId="4DBF2969" w14:textId="77777777" w:rsidR="00AD6152" w:rsidRDefault="00AD6152" w:rsidP="00AD6152">
      <w:pPr>
        <w:ind w:right="-356"/>
      </w:pPr>
      <w:r>
        <w:t>Téléphone fixe :</w:t>
      </w:r>
      <w:r>
        <w:tab/>
      </w:r>
      <w:r>
        <w:tab/>
      </w:r>
      <w:r>
        <w:tab/>
        <w:t>Téléphone portable :</w:t>
      </w:r>
    </w:p>
    <w:p w14:paraId="39A4766A" w14:textId="77777777" w:rsidR="00AD6152" w:rsidRPr="00082E0D" w:rsidRDefault="00AD6152" w:rsidP="00AD6152">
      <w:pPr>
        <w:ind w:right="-356"/>
        <w:rPr>
          <w:sz w:val="20"/>
          <w:szCs w:val="20"/>
        </w:rPr>
      </w:pPr>
    </w:p>
    <w:p w14:paraId="755F8F1B" w14:textId="77777777" w:rsidR="00AD6152" w:rsidRDefault="00AD6152" w:rsidP="00AD6152">
      <w:pPr>
        <w:ind w:right="-356"/>
      </w:pPr>
      <w:r>
        <w:t>Mèl :</w:t>
      </w:r>
    </w:p>
    <w:p w14:paraId="6E01ED66" w14:textId="77777777" w:rsidR="00082E0D" w:rsidRPr="00082E0D" w:rsidRDefault="00082E0D" w:rsidP="00082E0D">
      <w:pPr>
        <w:ind w:right="-356"/>
        <w:rPr>
          <w:sz w:val="20"/>
          <w:szCs w:val="20"/>
        </w:rPr>
      </w:pPr>
    </w:p>
    <w:p w14:paraId="5AFD6627" w14:textId="77777777" w:rsidR="00082E0D" w:rsidRDefault="00082E0D" w:rsidP="00082E0D">
      <w:pPr>
        <w:ind w:right="-356"/>
      </w:pPr>
      <w:r>
        <w:t xml:space="preserve">Rappel de </w:t>
      </w:r>
      <w:r w:rsidRPr="00994E12">
        <w:t>l’arrêté municipal du règlement d</w:t>
      </w:r>
      <w:r>
        <w:t>’exploitation</w:t>
      </w:r>
      <w:r w:rsidRPr="00994E12">
        <w:t xml:space="preserve"> </w:t>
      </w:r>
    </w:p>
    <w:p w14:paraId="4644C900" w14:textId="77777777" w:rsidR="00082E0D" w:rsidRDefault="00082E0D" w:rsidP="00082E0D">
      <w:pPr>
        <w:ind w:right="-356"/>
      </w:pPr>
      <w:r>
        <w:rPr>
          <w:noProof/>
        </w:rPr>
        <w:drawing>
          <wp:inline distT="0" distB="0" distL="0" distR="0" wp14:anchorId="24C34E07" wp14:editId="73952AB2">
            <wp:extent cx="4349194" cy="287555"/>
            <wp:effectExtent l="19050" t="0" r="0"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349194" cy="287555"/>
                    </a:xfrm>
                    <a:prstGeom prst="rect">
                      <a:avLst/>
                    </a:prstGeom>
                    <a:noFill/>
                    <a:ln w="9525">
                      <a:noFill/>
                      <a:miter lim="800000"/>
                      <a:headEnd/>
                      <a:tailEnd/>
                    </a:ln>
                  </pic:spPr>
                </pic:pic>
              </a:graphicData>
            </a:graphic>
          </wp:inline>
        </w:drawing>
      </w:r>
    </w:p>
    <w:p w14:paraId="57DFCEE1" w14:textId="77777777" w:rsidR="00082E0D" w:rsidRDefault="00082E0D" w:rsidP="00082E0D">
      <w:pPr>
        <w:ind w:right="-356"/>
      </w:pPr>
      <w:r>
        <w:rPr>
          <w:noProof/>
        </w:rPr>
        <w:drawing>
          <wp:inline distT="0" distB="0" distL="0" distR="0" wp14:anchorId="3C93EBCB" wp14:editId="11C9B1C7">
            <wp:extent cx="4349194" cy="1835460"/>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349194" cy="1835460"/>
                    </a:xfrm>
                    <a:prstGeom prst="rect">
                      <a:avLst/>
                    </a:prstGeom>
                    <a:noFill/>
                    <a:ln w="9525">
                      <a:noFill/>
                      <a:miter lim="800000"/>
                      <a:headEnd/>
                      <a:tailEnd/>
                    </a:ln>
                  </pic:spPr>
                </pic:pic>
              </a:graphicData>
            </a:graphic>
          </wp:inline>
        </w:drawing>
      </w:r>
    </w:p>
    <w:p w14:paraId="40106B53" w14:textId="77777777" w:rsidR="00AD6152" w:rsidRDefault="00AD6152" w:rsidP="00AD6152">
      <w:pPr>
        <w:ind w:right="-356"/>
      </w:pPr>
      <w:r>
        <w:t>Si vous possédez un bateau :</w:t>
      </w:r>
    </w:p>
    <w:p w14:paraId="50F223F8" w14:textId="77777777" w:rsidR="00AD6152" w:rsidRDefault="00AD6152" w:rsidP="00AD6152">
      <w:pPr>
        <w:ind w:right="-356"/>
      </w:pPr>
    </w:p>
    <w:p w14:paraId="745AD29B" w14:textId="77777777" w:rsidR="00AD6152" w:rsidRDefault="00AD6152" w:rsidP="00AD6152">
      <w:pPr>
        <w:ind w:right="-356"/>
      </w:pPr>
      <w:r>
        <w:t>Type de bateau :</w:t>
      </w:r>
      <w:r>
        <w:tab/>
      </w:r>
      <w:r>
        <w:tab/>
      </w:r>
      <w:r>
        <w:tab/>
        <w:t>Longueur :</w:t>
      </w:r>
    </w:p>
    <w:p w14:paraId="5B4E8BA1" w14:textId="77777777" w:rsidR="00AD6152" w:rsidRDefault="00AD6152" w:rsidP="00AD6152">
      <w:pPr>
        <w:ind w:right="-356"/>
      </w:pPr>
    </w:p>
    <w:p w14:paraId="6F4F7B1F" w14:textId="77777777" w:rsidR="00AD6152" w:rsidRDefault="00AD6152" w:rsidP="00AD6152">
      <w:pPr>
        <w:ind w:right="-356"/>
      </w:pPr>
      <w:r>
        <w:t>Nom du bateau :</w:t>
      </w:r>
      <w:r>
        <w:tab/>
      </w:r>
      <w:r>
        <w:tab/>
      </w:r>
      <w:r>
        <w:tab/>
        <w:t>Immatriculation :</w:t>
      </w:r>
    </w:p>
    <w:p w14:paraId="57335A15" w14:textId="77777777" w:rsidR="00AD6152" w:rsidRDefault="00AD6152" w:rsidP="00AD6152">
      <w:pPr>
        <w:ind w:right="-356"/>
      </w:pPr>
    </w:p>
    <w:p w14:paraId="6813C15A" w14:textId="77777777" w:rsidR="00AD6152" w:rsidRDefault="00AD6152" w:rsidP="00AD6152">
      <w:pPr>
        <w:ind w:right="-356"/>
      </w:pPr>
      <w:r>
        <w:t>Date et signature :</w:t>
      </w:r>
    </w:p>
    <w:p w14:paraId="58ED7ED9" w14:textId="77777777" w:rsidR="00AD6152" w:rsidRDefault="00AD6152" w:rsidP="00AD6152">
      <w:pPr>
        <w:ind w:right="-356"/>
      </w:pPr>
    </w:p>
    <w:p w14:paraId="2A282CEA" w14:textId="77777777" w:rsidR="00AD6152" w:rsidRPr="00994E12" w:rsidRDefault="00AD6152" w:rsidP="00AD6152">
      <w:pPr>
        <w:ind w:right="-356"/>
      </w:pPr>
      <w:r w:rsidRPr="00994E12">
        <w:t>Les demandes sont traitées et gérées conformément à l’arrêté municipal du règlement d</w:t>
      </w:r>
      <w:r>
        <w:t>’exploitation</w:t>
      </w:r>
      <w:r w:rsidRPr="00994E12">
        <w:t xml:space="preserve"> en vigueur</w:t>
      </w:r>
      <w:r>
        <w:t xml:space="preserve">, </w:t>
      </w:r>
      <w:r w:rsidRPr="00994E12">
        <w:t>articles 4 et 8.</w:t>
      </w:r>
      <w:r>
        <w:t xml:space="preserve"> Ce document est visible sur le site de la Mairie de Plougonvelin rubrique vie communale / sports et loisirs/ les mouillages.</w:t>
      </w:r>
    </w:p>
    <w:p w14:paraId="624FDDEE" w14:textId="77777777" w:rsidR="000111FC" w:rsidRDefault="000111FC" w:rsidP="000111FC">
      <w:pPr>
        <w:ind w:right="-356"/>
      </w:pPr>
      <w:r>
        <w:t>Date et signature :</w:t>
      </w:r>
    </w:p>
    <w:p w14:paraId="2D01D3E5" w14:textId="77777777" w:rsidR="000111FC" w:rsidRDefault="000111FC" w:rsidP="000111FC">
      <w:pPr>
        <w:ind w:right="-356"/>
      </w:pPr>
      <w:r>
        <w:t xml:space="preserve">A renvoyer à : APAB </w:t>
      </w:r>
      <w:r w:rsidR="00BE48CA">
        <w:t xml:space="preserve">   </w:t>
      </w:r>
      <w:r w:rsidR="00FB186B">
        <w:t>Mairie rue des Martyrs</w:t>
      </w:r>
      <w:r>
        <w:t xml:space="preserve"> </w:t>
      </w:r>
      <w:r w:rsidR="00BE48CA">
        <w:t xml:space="preserve">  </w:t>
      </w:r>
      <w:r>
        <w:t>29217 PLOUGONVELIN</w:t>
      </w:r>
    </w:p>
    <w:p w14:paraId="3A2AC944" w14:textId="77777777" w:rsidR="000111FC" w:rsidRPr="00A74506" w:rsidRDefault="000111FC" w:rsidP="000111FC">
      <w:pPr>
        <w:jc w:val="center"/>
        <w:rPr>
          <w:b/>
          <w:u w:val="single"/>
        </w:rPr>
      </w:pPr>
    </w:p>
    <w:p w14:paraId="1677FDB6" w14:textId="77777777" w:rsidR="000111FC" w:rsidRPr="00A74506" w:rsidRDefault="000111FC" w:rsidP="000111FC">
      <w:pPr>
        <w:jc w:val="center"/>
        <w:rPr>
          <w:b/>
          <w:u w:val="single"/>
        </w:rPr>
      </w:pPr>
      <w:r w:rsidRPr="00A74506">
        <w:rPr>
          <w:b/>
          <w:u w:val="single"/>
        </w:rPr>
        <w:t>Siège social : Mairie de Plougonvelin</w:t>
      </w:r>
    </w:p>
    <w:p w14:paraId="144CF7F3" w14:textId="77777777" w:rsidR="000111FC" w:rsidRDefault="000111FC" w:rsidP="000111FC">
      <w:pPr>
        <w:jc w:val="center"/>
        <w:rPr>
          <w:b/>
          <w:u w:val="single"/>
        </w:rPr>
      </w:pPr>
      <w:r w:rsidRPr="00A74506">
        <w:rPr>
          <w:b/>
          <w:u w:val="single"/>
        </w:rPr>
        <w:t>ASSOCIATION LOI 1901</w:t>
      </w:r>
    </w:p>
    <w:p w14:paraId="67D0EE08" w14:textId="77777777" w:rsidR="000111FC" w:rsidRDefault="000111FC" w:rsidP="000111FC">
      <w:pPr>
        <w:ind w:right="-356"/>
        <w:jc w:val="center"/>
      </w:pPr>
      <w:r>
        <w:t>www.apab-plougonvelin.fr</w:t>
      </w:r>
    </w:p>
    <w:p w14:paraId="326FDB0A" w14:textId="77777777" w:rsidR="001E4E59" w:rsidRDefault="001E4E59">
      <w:pPr>
        <w:jc w:val="left"/>
      </w:pPr>
      <w:r>
        <w:br w:type="page"/>
      </w:r>
    </w:p>
    <w:p w14:paraId="5419D80F" w14:textId="2CB3BE55" w:rsidR="007545C2" w:rsidRPr="00375DCA" w:rsidRDefault="000111FC" w:rsidP="00375DCA">
      <w:pPr>
        <w:rPr>
          <w:color w:val="548DD4" w:themeColor="text2" w:themeTint="99"/>
          <w:sz w:val="36"/>
          <w:szCs w:val="36"/>
        </w:rPr>
      </w:pPr>
      <w:r w:rsidRPr="000124C1">
        <w:rPr>
          <w:b/>
          <w:bCs/>
          <w:noProof/>
          <w:color w:val="548DD4" w:themeColor="text2" w:themeTint="99"/>
          <w:sz w:val="36"/>
          <w:szCs w:val="36"/>
        </w:rPr>
        <w:lastRenderedPageBreak/>
        <w:drawing>
          <wp:anchor distT="0" distB="0" distL="114300" distR="114300" simplePos="0" relativeHeight="251669504" behindDoc="0" locked="0" layoutInCell="1" allowOverlap="1" wp14:anchorId="01B5C968" wp14:editId="35FC5168">
            <wp:simplePos x="0" y="0"/>
            <wp:positionH relativeFrom="column">
              <wp:posOffset>9525</wp:posOffset>
            </wp:positionH>
            <wp:positionV relativeFrom="paragraph">
              <wp:posOffset>108585</wp:posOffset>
            </wp:positionV>
            <wp:extent cx="1440000" cy="1264762"/>
            <wp:effectExtent l="19050" t="0" r="7800" b="0"/>
            <wp:wrapNone/>
            <wp:docPr id="4"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440000" cy="1264762"/>
                    </a:xfrm>
                    <a:prstGeom prst="rect">
                      <a:avLst/>
                    </a:prstGeom>
                  </pic:spPr>
                </pic:pic>
              </a:graphicData>
            </a:graphic>
          </wp:anchor>
        </w:drawing>
      </w:r>
    </w:p>
    <w:p w14:paraId="7E82951B" w14:textId="06997E87" w:rsidR="000111FC" w:rsidRDefault="007545C2" w:rsidP="00375DCA">
      <w:pPr>
        <w:ind w:left="3828"/>
        <w:rPr>
          <w:b/>
          <w:bCs/>
          <w:color w:val="548DD4" w:themeColor="text2" w:themeTint="99"/>
        </w:rPr>
      </w:pPr>
      <w:r w:rsidRPr="00375DCA">
        <w:rPr>
          <w:b/>
          <w:bCs/>
          <w:color w:val="548DD4" w:themeColor="text2" w:themeTint="99"/>
        </w:rPr>
        <w:t xml:space="preserve">ANNEXE </w:t>
      </w:r>
      <w:r w:rsidR="000111FC" w:rsidRPr="00375DCA">
        <w:rPr>
          <w:b/>
          <w:bCs/>
          <w:color w:val="548DD4" w:themeColor="text2" w:themeTint="99"/>
        </w:rPr>
        <w:t>E</w:t>
      </w:r>
    </w:p>
    <w:p w14:paraId="4997A4A2" w14:textId="77777777" w:rsidR="00375DCA" w:rsidRPr="00375DCA" w:rsidRDefault="00375DCA" w:rsidP="00375DCA">
      <w:pPr>
        <w:ind w:left="3828"/>
        <w:rPr>
          <w:b/>
          <w:bCs/>
          <w:color w:val="548DD4" w:themeColor="text2" w:themeTint="99"/>
        </w:rPr>
      </w:pPr>
    </w:p>
    <w:p w14:paraId="729F2EF5" w14:textId="77777777" w:rsidR="004229BB" w:rsidRDefault="004229BB" w:rsidP="000111FC">
      <w:pPr>
        <w:ind w:left="3828"/>
        <w:rPr>
          <w:b/>
          <w:bCs/>
          <w:sz w:val="40"/>
          <w:szCs w:val="40"/>
        </w:rPr>
      </w:pPr>
    </w:p>
    <w:p w14:paraId="5FD95A79" w14:textId="77777777" w:rsidR="000111FC" w:rsidRPr="007545C2" w:rsidRDefault="000111FC" w:rsidP="000111FC">
      <w:pPr>
        <w:ind w:left="3828"/>
        <w:rPr>
          <w:b/>
          <w:bCs/>
          <w:sz w:val="36"/>
          <w:szCs w:val="36"/>
        </w:rPr>
      </w:pPr>
      <w:r w:rsidRPr="007545C2">
        <w:rPr>
          <w:b/>
          <w:bCs/>
          <w:sz w:val="36"/>
          <w:szCs w:val="36"/>
        </w:rPr>
        <w:t xml:space="preserve">Notification emplacement </w:t>
      </w:r>
      <w:proofErr w:type="gramStart"/>
      <w:r w:rsidRPr="007545C2">
        <w:rPr>
          <w:b/>
          <w:bCs/>
          <w:sz w:val="36"/>
          <w:szCs w:val="36"/>
        </w:rPr>
        <w:t>20</w:t>
      </w:r>
      <w:r w:rsidR="00BE48CA" w:rsidRPr="007545C2">
        <w:rPr>
          <w:b/>
          <w:bCs/>
          <w:sz w:val="36"/>
          <w:szCs w:val="36"/>
        </w:rPr>
        <w:t xml:space="preserve"> </w:t>
      </w:r>
      <w:r w:rsidRPr="007545C2">
        <w:rPr>
          <w:b/>
          <w:bCs/>
          <w:sz w:val="36"/>
          <w:szCs w:val="36"/>
        </w:rPr>
        <w:t>.</w:t>
      </w:r>
      <w:proofErr w:type="gramEnd"/>
      <w:r w:rsidR="00BE48CA" w:rsidRPr="007545C2">
        <w:rPr>
          <w:b/>
          <w:bCs/>
          <w:sz w:val="36"/>
          <w:szCs w:val="36"/>
        </w:rPr>
        <w:t xml:space="preserve"> </w:t>
      </w:r>
      <w:r w:rsidRPr="007545C2">
        <w:rPr>
          <w:b/>
          <w:bCs/>
          <w:sz w:val="36"/>
          <w:szCs w:val="36"/>
        </w:rPr>
        <w:t>.</w:t>
      </w:r>
    </w:p>
    <w:p w14:paraId="3070BC55" w14:textId="77777777" w:rsidR="000111FC" w:rsidRDefault="000111FC" w:rsidP="000111FC">
      <w:pPr>
        <w:ind w:left="3261"/>
        <w:rPr>
          <w:b/>
          <w:bCs/>
          <w:sz w:val="36"/>
          <w:szCs w:val="36"/>
        </w:rPr>
      </w:pPr>
    </w:p>
    <w:p w14:paraId="6FF5E3B0" w14:textId="77777777" w:rsidR="000111FC" w:rsidRDefault="000111FC" w:rsidP="000111FC">
      <w:pPr>
        <w:tabs>
          <w:tab w:val="left" w:pos="3969"/>
        </w:tabs>
        <w:spacing w:line="360" w:lineRule="auto"/>
        <w:ind w:right="-56"/>
        <w:rPr>
          <w:b/>
          <w:bCs/>
        </w:rPr>
      </w:pPr>
      <w:r w:rsidRPr="00A363B2">
        <w:rPr>
          <w:b/>
          <w:bCs/>
        </w:rPr>
        <w:t>Nom :</w:t>
      </w:r>
      <w:r w:rsidRPr="00A363B2">
        <w:rPr>
          <w:b/>
          <w:bCs/>
        </w:rPr>
        <w:tab/>
      </w:r>
      <w:r>
        <w:rPr>
          <w:b/>
          <w:bCs/>
        </w:rPr>
        <w:t xml:space="preserve">Prénom : </w:t>
      </w:r>
      <w:r w:rsidR="00F902F0">
        <w:rPr>
          <w:b/>
          <w:bCs/>
        </w:rPr>
        <w:fldChar w:fldCharType="begin"/>
      </w:r>
      <w:r>
        <w:rPr>
          <w:b/>
          <w:bCs/>
        </w:rPr>
        <w:instrText xml:space="preserve"> MERGEFIELD Prenom </w:instrText>
      </w:r>
      <w:r w:rsidR="00F902F0">
        <w:rPr>
          <w:b/>
          <w:bCs/>
        </w:rPr>
        <w:fldChar w:fldCharType="end"/>
      </w:r>
    </w:p>
    <w:p w14:paraId="472CDCD6" w14:textId="77777777" w:rsidR="000111FC" w:rsidRDefault="000111FC" w:rsidP="000111FC">
      <w:pPr>
        <w:tabs>
          <w:tab w:val="left" w:pos="3969"/>
        </w:tabs>
        <w:spacing w:line="360" w:lineRule="auto"/>
        <w:ind w:right="-56"/>
        <w:rPr>
          <w:b/>
          <w:bCs/>
        </w:rPr>
      </w:pPr>
      <w:r w:rsidRPr="00A363B2">
        <w:rPr>
          <w:b/>
          <w:bCs/>
        </w:rPr>
        <w:t>N° de mouillage :</w:t>
      </w:r>
      <w:r>
        <w:rPr>
          <w:b/>
          <w:bCs/>
        </w:rPr>
        <w:tab/>
        <w:t>Latitude :</w:t>
      </w:r>
      <w:r>
        <w:rPr>
          <w:b/>
          <w:bCs/>
        </w:rPr>
        <w:tab/>
      </w:r>
      <w:r>
        <w:rPr>
          <w:b/>
          <w:bCs/>
        </w:rPr>
        <w:tab/>
        <w:t xml:space="preserve">Longitude : </w:t>
      </w:r>
    </w:p>
    <w:p w14:paraId="1F20C800" w14:textId="77777777" w:rsidR="000111FC" w:rsidRPr="00A363B2" w:rsidRDefault="000111FC" w:rsidP="000111FC">
      <w:pPr>
        <w:tabs>
          <w:tab w:val="left" w:pos="3969"/>
        </w:tabs>
        <w:spacing w:line="360" w:lineRule="auto"/>
        <w:ind w:right="-56"/>
        <w:rPr>
          <w:b/>
          <w:bCs/>
          <w:lang w:val="pt-BR"/>
        </w:rPr>
      </w:pPr>
      <w:r>
        <w:rPr>
          <w:b/>
          <w:bCs/>
        </w:rPr>
        <w:t>E</w:t>
      </w:r>
      <w:r>
        <w:rPr>
          <w:b/>
          <w:bCs/>
          <w:lang w:val="pt-BR"/>
        </w:rPr>
        <w:t>-</w:t>
      </w:r>
      <w:r w:rsidRPr="00A363B2">
        <w:rPr>
          <w:b/>
          <w:bCs/>
          <w:lang w:val="pt-BR"/>
        </w:rPr>
        <w:t>mail :</w:t>
      </w:r>
      <w:r>
        <w:rPr>
          <w:b/>
          <w:bCs/>
          <w:lang w:val="pt-BR"/>
        </w:rPr>
        <w:tab/>
        <w:t>R</w:t>
      </w:r>
      <w:proofErr w:type="spellStart"/>
      <w:r w:rsidRPr="00A363B2">
        <w:rPr>
          <w:b/>
          <w:bCs/>
        </w:rPr>
        <w:t>âtelier</w:t>
      </w:r>
      <w:proofErr w:type="spellEnd"/>
      <w:r w:rsidRPr="00A363B2">
        <w:rPr>
          <w:b/>
          <w:bCs/>
        </w:rPr>
        <w:t> :</w:t>
      </w:r>
      <w:r>
        <w:rPr>
          <w:b/>
          <w:bCs/>
        </w:rPr>
        <w:t xml:space="preserve">    oui    non</w:t>
      </w:r>
      <w:r w:rsidR="00F902F0">
        <w:rPr>
          <w:b/>
          <w:bCs/>
        </w:rPr>
        <w:fldChar w:fldCharType="begin"/>
      </w:r>
      <w:r>
        <w:rPr>
          <w:b/>
          <w:bCs/>
        </w:rPr>
        <w:instrText xml:space="preserve"> MERGEFIELD Ratelier </w:instrText>
      </w:r>
      <w:r w:rsidR="00F902F0">
        <w:rPr>
          <w:b/>
          <w:bCs/>
        </w:rPr>
        <w:fldChar w:fldCharType="end"/>
      </w:r>
    </w:p>
    <w:p w14:paraId="47A55BB3" w14:textId="7F20F5F4" w:rsidR="000111FC" w:rsidRDefault="000111FC" w:rsidP="000111FC">
      <w:pPr>
        <w:tabs>
          <w:tab w:val="left" w:pos="3969"/>
          <w:tab w:val="left" w:pos="6237"/>
        </w:tabs>
        <w:spacing w:line="360" w:lineRule="auto"/>
        <w:rPr>
          <w:b/>
          <w:bCs/>
          <w:lang w:val="pt-BR"/>
        </w:rPr>
      </w:pPr>
      <w:proofErr w:type="gramStart"/>
      <w:r w:rsidRPr="00A363B2">
        <w:rPr>
          <w:b/>
          <w:bCs/>
          <w:lang w:val="pt-BR"/>
        </w:rPr>
        <w:t>Adresse :</w:t>
      </w:r>
      <w:proofErr w:type="gramEnd"/>
      <w:r>
        <w:rPr>
          <w:b/>
          <w:bCs/>
          <w:lang w:val="pt-BR"/>
        </w:rPr>
        <w:t xml:space="preserve"> </w:t>
      </w:r>
      <w:r w:rsidR="00F902F0">
        <w:rPr>
          <w:b/>
          <w:bCs/>
          <w:lang w:val="pt-BR"/>
        </w:rPr>
        <w:fldChar w:fldCharType="begin"/>
      </w:r>
      <w:r>
        <w:rPr>
          <w:b/>
          <w:bCs/>
          <w:lang w:val="pt-BR"/>
        </w:rPr>
        <w:instrText xml:space="preserve"> MERGEFIELD Adresse </w:instrText>
      </w:r>
      <w:r w:rsidR="00F902F0">
        <w:rPr>
          <w:b/>
          <w:bCs/>
          <w:lang w:val="pt-BR"/>
        </w:rPr>
        <w:fldChar w:fldCharType="end"/>
      </w:r>
      <w:r w:rsidRPr="00A363B2">
        <w:rPr>
          <w:b/>
          <w:bCs/>
          <w:lang w:val="pt-BR"/>
        </w:rPr>
        <w:tab/>
      </w:r>
      <w:proofErr w:type="spellStart"/>
      <w:r>
        <w:rPr>
          <w:b/>
          <w:bCs/>
          <w:lang w:val="pt-BR"/>
        </w:rPr>
        <w:t>Code</w:t>
      </w:r>
      <w:proofErr w:type="spellEnd"/>
      <w:r>
        <w:rPr>
          <w:b/>
          <w:bCs/>
          <w:lang w:val="pt-BR"/>
        </w:rPr>
        <w:t xml:space="preserve"> postal :</w:t>
      </w:r>
      <w:r>
        <w:rPr>
          <w:b/>
          <w:bCs/>
          <w:lang w:val="pt-BR"/>
        </w:rPr>
        <w:tab/>
      </w:r>
      <w:r>
        <w:rPr>
          <w:b/>
          <w:bCs/>
          <w:lang w:val="pt-BR"/>
        </w:rPr>
        <w:tab/>
      </w:r>
      <w:proofErr w:type="spellStart"/>
      <w:r w:rsidR="003B5D91">
        <w:rPr>
          <w:b/>
          <w:bCs/>
          <w:lang w:val="pt-BR"/>
        </w:rPr>
        <w:t>Ville</w:t>
      </w:r>
      <w:proofErr w:type="spellEnd"/>
      <w:r>
        <w:rPr>
          <w:b/>
          <w:bCs/>
          <w:lang w:val="pt-BR"/>
        </w:rPr>
        <w:t xml:space="preserve"> : </w:t>
      </w:r>
    </w:p>
    <w:p w14:paraId="2DBBC89B" w14:textId="77777777" w:rsidR="000111FC" w:rsidRPr="00A363B2" w:rsidRDefault="000111FC" w:rsidP="000111FC">
      <w:pPr>
        <w:tabs>
          <w:tab w:val="left" w:pos="3969"/>
        </w:tabs>
        <w:spacing w:line="360" w:lineRule="auto"/>
        <w:ind w:hanging="709"/>
        <w:rPr>
          <w:b/>
          <w:bCs/>
          <w:lang w:val="pt-BR"/>
        </w:rPr>
      </w:pPr>
      <w:r>
        <w:rPr>
          <w:b/>
          <w:bCs/>
          <w:lang w:val="pt-BR"/>
        </w:rPr>
        <w:t>-</w:t>
      </w:r>
      <w:r>
        <w:rPr>
          <w:b/>
          <w:bCs/>
          <w:lang w:val="pt-BR"/>
        </w:rPr>
        <w:tab/>
      </w:r>
      <w:r w:rsidRPr="00A363B2">
        <w:rPr>
          <w:b/>
          <w:bCs/>
          <w:lang w:val="pt-BR"/>
        </w:rPr>
        <w:t xml:space="preserve">N° de </w:t>
      </w:r>
      <w:proofErr w:type="spellStart"/>
      <w:r w:rsidRPr="00A363B2">
        <w:rPr>
          <w:b/>
          <w:bCs/>
          <w:lang w:val="pt-BR"/>
        </w:rPr>
        <w:t>tél</w:t>
      </w:r>
      <w:proofErr w:type="spellEnd"/>
      <w:r w:rsidRPr="00A363B2">
        <w:rPr>
          <w:b/>
          <w:bCs/>
          <w:lang w:val="pt-BR"/>
        </w:rPr>
        <w:t xml:space="preserve"> </w:t>
      </w:r>
      <w:proofErr w:type="gramStart"/>
      <w:r w:rsidRPr="00A363B2">
        <w:rPr>
          <w:b/>
          <w:bCs/>
          <w:lang w:val="pt-BR"/>
        </w:rPr>
        <w:t>fixe :</w:t>
      </w:r>
      <w:proofErr w:type="gramEnd"/>
      <w:r>
        <w:rPr>
          <w:b/>
          <w:bCs/>
          <w:lang w:val="pt-BR"/>
        </w:rPr>
        <w:tab/>
      </w:r>
      <w:r w:rsidRPr="00A363B2">
        <w:rPr>
          <w:b/>
          <w:bCs/>
          <w:lang w:val="pt-BR"/>
        </w:rPr>
        <w:t xml:space="preserve">N° de </w:t>
      </w:r>
      <w:proofErr w:type="spellStart"/>
      <w:r w:rsidRPr="00A363B2">
        <w:rPr>
          <w:b/>
          <w:bCs/>
          <w:lang w:val="pt-BR"/>
        </w:rPr>
        <w:t>tél</w:t>
      </w:r>
      <w:proofErr w:type="spellEnd"/>
      <w:r w:rsidRPr="00A363B2">
        <w:rPr>
          <w:b/>
          <w:bCs/>
          <w:lang w:val="pt-BR"/>
        </w:rPr>
        <w:t xml:space="preserve"> </w:t>
      </w:r>
      <w:proofErr w:type="spellStart"/>
      <w:r w:rsidRPr="00A363B2">
        <w:rPr>
          <w:b/>
          <w:bCs/>
          <w:lang w:val="pt-BR"/>
        </w:rPr>
        <w:t>portable</w:t>
      </w:r>
      <w:proofErr w:type="spellEnd"/>
      <w:r w:rsidRPr="00A363B2">
        <w:rPr>
          <w:b/>
          <w:bCs/>
          <w:lang w:val="pt-BR"/>
        </w:rPr>
        <w:t xml:space="preserve"> :</w:t>
      </w:r>
      <w:r>
        <w:rPr>
          <w:b/>
          <w:bCs/>
          <w:lang w:val="pt-BR"/>
        </w:rPr>
        <w:t xml:space="preserve"> </w:t>
      </w:r>
    </w:p>
    <w:p w14:paraId="180BAF56" w14:textId="77777777" w:rsidR="000111FC" w:rsidRDefault="000111FC" w:rsidP="000111FC">
      <w:pPr>
        <w:ind w:right="-356"/>
      </w:pPr>
      <w:r w:rsidRPr="001D4324">
        <w:rPr>
          <w:b/>
          <w:u w:val="single"/>
        </w:rPr>
        <w:t xml:space="preserve">Renseignements </w:t>
      </w:r>
      <w:r>
        <w:rPr>
          <w:b/>
          <w:u w:val="single"/>
        </w:rPr>
        <w:t>sur le bateau</w:t>
      </w:r>
      <w:r w:rsidRPr="001D4324">
        <w:rPr>
          <w:b/>
          <w:u w:val="single"/>
        </w:rPr>
        <w:t> </w:t>
      </w:r>
      <w:r>
        <w:t>:</w:t>
      </w:r>
    </w:p>
    <w:p w14:paraId="13524598" w14:textId="77777777" w:rsidR="000111FC" w:rsidRDefault="000111FC" w:rsidP="000111FC">
      <w:pPr>
        <w:ind w:right="-356"/>
      </w:pPr>
    </w:p>
    <w:p w14:paraId="56449968" w14:textId="77777777" w:rsidR="000111FC" w:rsidRPr="004669F5" w:rsidRDefault="000111FC" w:rsidP="000111FC">
      <w:pPr>
        <w:spacing w:line="360" w:lineRule="auto"/>
        <w:ind w:right="-357"/>
        <w:rPr>
          <w:b/>
        </w:rPr>
      </w:pPr>
      <w:r w:rsidRPr="004669F5">
        <w:rPr>
          <w:b/>
        </w:rPr>
        <w:t>Type de bateau :</w:t>
      </w:r>
      <w:r w:rsidRPr="004669F5">
        <w:rPr>
          <w:b/>
        </w:rPr>
        <w:tab/>
      </w:r>
      <w:r w:rsidRPr="004669F5">
        <w:rPr>
          <w:b/>
        </w:rPr>
        <w:tab/>
      </w:r>
      <w:r w:rsidRPr="004669F5">
        <w:rPr>
          <w:b/>
        </w:rPr>
        <w:tab/>
      </w:r>
      <w:r w:rsidRPr="004669F5">
        <w:rPr>
          <w:b/>
        </w:rPr>
        <w:tab/>
        <w:t>Longueur :</w:t>
      </w:r>
    </w:p>
    <w:p w14:paraId="20BE05AC" w14:textId="77777777" w:rsidR="000111FC" w:rsidRPr="004669F5" w:rsidRDefault="000111FC" w:rsidP="000111FC">
      <w:pPr>
        <w:spacing w:line="360" w:lineRule="auto"/>
        <w:ind w:right="-357"/>
        <w:rPr>
          <w:b/>
        </w:rPr>
      </w:pPr>
      <w:r w:rsidRPr="004669F5">
        <w:rPr>
          <w:b/>
        </w:rPr>
        <w:t>Nom du bateau :</w:t>
      </w:r>
      <w:r w:rsidRPr="004669F5">
        <w:rPr>
          <w:b/>
        </w:rPr>
        <w:tab/>
      </w:r>
      <w:r w:rsidRPr="004669F5">
        <w:rPr>
          <w:b/>
        </w:rPr>
        <w:tab/>
      </w:r>
      <w:r w:rsidRPr="004669F5">
        <w:rPr>
          <w:b/>
        </w:rPr>
        <w:tab/>
      </w:r>
      <w:r w:rsidRPr="004669F5">
        <w:rPr>
          <w:b/>
        </w:rPr>
        <w:tab/>
        <w:t>Immatriculation :</w:t>
      </w:r>
    </w:p>
    <w:p w14:paraId="34EC57A0" w14:textId="77777777" w:rsidR="000111FC" w:rsidRPr="004669F5" w:rsidRDefault="000111FC" w:rsidP="000111FC">
      <w:pPr>
        <w:spacing w:line="360" w:lineRule="auto"/>
        <w:ind w:right="-357"/>
        <w:rPr>
          <w:b/>
        </w:rPr>
      </w:pPr>
      <w:r w:rsidRPr="004669F5">
        <w:rPr>
          <w:b/>
        </w:rPr>
        <w:t>Mode de propulsion :</w:t>
      </w:r>
      <w:r w:rsidRPr="004669F5">
        <w:rPr>
          <w:b/>
        </w:rPr>
        <w:tab/>
      </w:r>
      <w:r w:rsidRPr="004669F5">
        <w:rPr>
          <w:b/>
        </w:rPr>
        <w:tab/>
      </w:r>
      <w:r w:rsidRPr="004669F5">
        <w:rPr>
          <w:b/>
        </w:rPr>
        <w:tab/>
        <w:t>Puissance :</w:t>
      </w:r>
    </w:p>
    <w:p w14:paraId="69EA5B2E" w14:textId="77777777" w:rsidR="000111FC" w:rsidRPr="004669F5" w:rsidRDefault="000111FC" w:rsidP="000111FC">
      <w:pPr>
        <w:spacing w:line="360" w:lineRule="auto"/>
        <w:ind w:right="-357"/>
        <w:rPr>
          <w:b/>
        </w:rPr>
      </w:pPr>
      <w:r w:rsidRPr="004669F5">
        <w:rPr>
          <w:b/>
        </w:rPr>
        <w:t>Tirant d’eau :</w:t>
      </w:r>
      <w:r w:rsidRPr="004669F5">
        <w:rPr>
          <w:b/>
        </w:rPr>
        <w:tab/>
      </w:r>
      <w:r w:rsidRPr="004669F5">
        <w:rPr>
          <w:b/>
        </w:rPr>
        <w:tab/>
      </w:r>
      <w:r w:rsidRPr="004669F5">
        <w:rPr>
          <w:b/>
        </w:rPr>
        <w:tab/>
      </w:r>
      <w:r w:rsidRPr="004669F5">
        <w:rPr>
          <w:b/>
        </w:rPr>
        <w:tab/>
        <w:t>largeur :</w:t>
      </w:r>
      <w:r w:rsidRPr="004669F5">
        <w:rPr>
          <w:b/>
        </w:rPr>
        <w:tab/>
      </w:r>
      <w:r w:rsidRPr="004669F5">
        <w:rPr>
          <w:b/>
        </w:rPr>
        <w:tab/>
        <w:t>Tonnage :</w:t>
      </w:r>
    </w:p>
    <w:p w14:paraId="5EB8ED8B" w14:textId="77777777" w:rsidR="000111FC" w:rsidRPr="004669F5" w:rsidRDefault="000111FC" w:rsidP="000111FC">
      <w:pPr>
        <w:spacing w:line="360" w:lineRule="auto"/>
        <w:ind w:right="-357"/>
        <w:rPr>
          <w:b/>
        </w:rPr>
      </w:pPr>
      <w:r w:rsidRPr="004669F5">
        <w:rPr>
          <w:b/>
        </w:rPr>
        <w:t>Compagnie d’assurance :</w:t>
      </w:r>
      <w:r w:rsidRPr="004669F5">
        <w:rPr>
          <w:b/>
        </w:rPr>
        <w:tab/>
      </w:r>
      <w:r w:rsidRPr="004669F5">
        <w:rPr>
          <w:b/>
        </w:rPr>
        <w:tab/>
      </w:r>
      <w:r w:rsidRPr="004669F5">
        <w:rPr>
          <w:b/>
        </w:rPr>
        <w:tab/>
        <w:t>N° de police :</w:t>
      </w:r>
    </w:p>
    <w:p w14:paraId="777DD4AB" w14:textId="77777777" w:rsidR="000111FC" w:rsidRDefault="000111FC" w:rsidP="000111FC">
      <w:pPr>
        <w:spacing w:line="360" w:lineRule="auto"/>
        <w:ind w:right="-357"/>
      </w:pPr>
      <w:r w:rsidRPr="0019311B">
        <w:rPr>
          <w:b/>
          <w:u w:val="single"/>
        </w:rPr>
        <w:t>Pièces à fournir</w:t>
      </w:r>
      <w:r>
        <w:t> :</w:t>
      </w:r>
    </w:p>
    <w:p w14:paraId="3154A8E5" w14:textId="77777777" w:rsidR="000111FC" w:rsidRPr="000111FC" w:rsidRDefault="000111FC" w:rsidP="000111FC">
      <w:pPr>
        <w:pStyle w:val="Paragraphedeliste"/>
        <w:ind w:right="-356" w:hanging="720"/>
        <w:rPr>
          <w:rFonts w:ascii="Times New Roman" w:hAnsi="Times New Roman"/>
          <w:sz w:val="24"/>
          <w:szCs w:val="24"/>
        </w:rPr>
      </w:pPr>
      <w:r w:rsidRPr="000111FC">
        <w:rPr>
          <w:rFonts w:ascii="Times New Roman" w:hAnsi="Times New Roman"/>
          <w:sz w:val="24"/>
          <w:szCs w:val="24"/>
        </w:rPr>
        <w:t xml:space="preserve">- copie du titre de navigation (carte de circulation ou acte de francisation). </w:t>
      </w:r>
    </w:p>
    <w:p w14:paraId="17E02DF0" w14:textId="77777777" w:rsidR="000111FC" w:rsidRPr="000111FC" w:rsidRDefault="000111FC" w:rsidP="000111FC">
      <w:pPr>
        <w:tabs>
          <w:tab w:val="left" w:pos="5103"/>
        </w:tabs>
        <w:spacing w:line="360" w:lineRule="auto"/>
        <w:rPr>
          <w:bCs/>
        </w:rPr>
      </w:pPr>
      <w:r w:rsidRPr="000111FC">
        <w:rPr>
          <w:bCs/>
        </w:rPr>
        <w:t xml:space="preserve">Adhésion à l'APAB </w:t>
      </w:r>
    </w:p>
    <w:p w14:paraId="0E4F1460" w14:textId="34DBAACE" w:rsidR="000111FC" w:rsidRPr="009E4154" w:rsidRDefault="000111FC" w:rsidP="000111FC">
      <w:r>
        <w:rPr>
          <w:bCs/>
        </w:rPr>
        <w:t>- c</w:t>
      </w:r>
      <w:r w:rsidRPr="009E4154">
        <w:rPr>
          <w:bCs/>
        </w:rPr>
        <w:t xml:space="preserve">hèque </w:t>
      </w:r>
      <w:r w:rsidR="003D7870">
        <w:rPr>
          <w:bCs/>
        </w:rPr>
        <w:t xml:space="preserve">(ou virement) </w:t>
      </w:r>
      <w:r w:rsidRPr="009E4154">
        <w:rPr>
          <w:bCs/>
        </w:rPr>
        <w:t xml:space="preserve">de : </w:t>
      </w:r>
      <w:r w:rsidRPr="009E4154">
        <w:t>…</w:t>
      </w:r>
      <w:proofErr w:type="gramStart"/>
      <w:r w:rsidRPr="009E4154">
        <w:t>…….</w:t>
      </w:r>
      <w:proofErr w:type="gramEnd"/>
      <w:r w:rsidRPr="009E4154">
        <w:t>.</w:t>
      </w:r>
      <w:r w:rsidR="003B5D91">
        <w:t xml:space="preserve"> </w:t>
      </w:r>
      <w:r w:rsidRPr="009E4154">
        <w:rPr>
          <w:bCs/>
        </w:rPr>
        <w:t>€ à l’ordre de APAB en règlement de</w:t>
      </w:r>
      <w:r w:rsidRPr="009E4154">
        <w:t> :</w:t>
      </w:r>
    </w:p>
    <w:p w14:paraId="0ACD6598" w14:textId="77777777" w:rsidR="000111FC" w:rsidRPr="009E4154" w:rsidRDefault="000111FC" w:rsidP="000111FC"/>
    <w:p w14:paraId="04BF2CF9" w14:textId="49ED2E45" w:rsidR="000111FC" w:rsidRDefault="000111FC" w:rsidP="000111FC">
      <w:pPr>
        <w:ind w:left="142" w:hanging="142"/>
        <w:rPr>
          <w:bCs/>
        </w:rPr>
      </w:pPr>
      <w:r w:rsidRPr="005F3ED3">
        <w:rPr>
          <w:b/>
          <w:bCs/>
          <w:sz w:val="32"/>
          <w:szCs w:val="32"/>
        </w:rPr>
        <w:sym w:font="Wingdings 2" w:char="F0A3"/>
      </w:r>
      <w:r>
        <w:rPr>
          <w:b/>
          <w:bCs/>
        </w:rPr>
        <w:t xml:space="preserve">   </w:t>
      </w:r>
      <w:r w:rsidR="0020742F">
        <w:rPr>
          <w:b/>
          <w:bCs/>
        </w:rPr>
        <w:t>20</w:t>
      </w:r>
      <w:r w:rsidRPr="00F3169E">
        <w:rPr>
          <w:b/>
          <w:bCs/>
        </w:rPr>
        <w:t xml:space="preserve"> € : </w:t>
      </w:r>
      <w:r w:rsidRPr="00F3169E">
        <w:t>cotisation APAB</w:t>
      </w:r>
      <w:r w:rsidRPr="00742A6D">
        <w:rPr>
          <w:color w:val="FF0000"/>
        </w:rPr>
        <w:t>.</w:t>
      </w:r>
      <w:r w:rsidRPr="001F4677">
        <w:rPr>
          <w:b/>
          <w:bCs/>
        </w:rPr>
        <w:t xml:space="preserve"> </w:t>
      </w:r>
    </w:p>
    <w:p w14:paraId="352CFB23" w14:textId="77777777" w:rsidR="000111FC" w:rsidRPr="00B04156" w:rsidRDefault="000111FC" w:rsidP="000111FC">
      <w:pPr>
        <w:ind w:left="142" w:hanging="142"/>
      </w:pPr>
    </w:p>
    <w:p w14:paraId="19AB4DC7" w14:textId="6A3480AB" w:rsidR="000111FC" w:rsidRDefault="000111FC" w:rsidP="000111FC">
      <w:pPr>
        <w:ind w:left="142" w:hanging="142"/>
        <w:rPr>
          <w:b/>
          <w:bCs/>
        </w:rPr>
      </w:pPr>
      <w:r>
        <w:rPr>
          <w:b/>
          <w:bCs/>
          <w:sz w:val="32"/>
          <w:szCs w:val="32"/>
        </w:rPr>
        <w:sym w:font="Wingdings 2" w:char="F0A3"/>
      </w:r>
      <w:r>
        <w:rPr>
          <w:b/>
          <w:bCs/>
          <w:sz w:val="32"/>
          <w:szCs w:val="32"/>
        </w:rPr>
        <w:t xml:space="preserve">  </w:t>
      </w:r>
      <w:r>
        <w:rPr>
          <w:b/>
          <w:bCs/>
        </w:rPr>
        <w:t>1</w:t>
      </w:r>
      <w:r w:rsidR="0020742F">
        <w:rPr>
          <w:b/>
          <w:bCs/>
        </w:rPr>
        <w:t>5</w:t>
      </w:r>
      <w:r>
        <w:rPr>
          <w:b/>
          <w:bCs/>
        </w:rPr>
        <w:t xml:space="preserve"> € :</w:t>
      </w:r>
      <w:r>
        <w:t xml:space="preserve"> cotisation FNPP incluant l’abonnement à « PECHE PLAISANCE » </w:t>
      </w:r>
    </w:p>
    <w:p w14:paraId="5BD37986" w14:textId="77777777" w:rsidR="000111FC" w:rsidRDefault="000111FC" w:rsidP="000111FC">
      <w:pPr>
        <w:ind w:hanging="142"/>
        <w:rPr>
          <w:bCs/>
        </w:rPr>
      </w:pPr>
    </w:p>
    <w:p w14:paraId="5AE9E64A" w14:textId="55ADD929" w:rsidR="000111FC" w:rsidRDefault="000111FC" w:rsidP="000111FC">
      <w:pPr>
        <w:rPr>
          <w:bCs/>
        </w:rPr>
      </w:pPr>
      <w:r w:rsidRPr="00742A6D">
        <w:rPr>
          <w:bCs/>
        </w:rPr>
        <w:t xml:space="preserve">Les adhésions FNPP seront closes le 30 avril </w:t>
      </w:r>
      <w:proofErr w:type="gramStart"/>
      <w:r w:rsidRPr="00742A6D">
        <w:rPr>
          <w:bCs/>
        </w:rPr>
        <w:t>20</w:t>
      </w:r>
      <w:r w:rsidR="0020742F">
        <w:rPr>
          <w:bCs/>
        </w:rPr>
        <w:t>.</w:t>
      </w:r>
      <w:r w:rsidRPr="00742A6D">
        <w:rPr>
          <w:bCs/>
        </w:rPr>
        <w:t>.</w:t>
      </w:r>
      <w:proofErr w:type="gramEnd"/>
    </w:p>
    <w:p w14:paraId="5A349234" w14:textId="77777777" w:rsidR="000111FC" w:rsidRDefault="000111FC" w:rsidP="000111FC">
      <w:pPr>
        <w:tabs>
          <w:tab w:val="left" w:pos="5103"/>
        </w:tabs>
        <w:spacing w:line="360" w:lineRule="auto"/>
        <w:rPr>
          <w:b/>
          <w:bCs/>
          <w:u w:val="single"/>
        </w:rPr>
      </w:pPr>
    </w:p>
    <w:p w14:paraId="2DD9AF41" w14:textId="77777777" w:rsidR="000111FC" w:rsidRDefault="000111FC" w:rsidP="000111FC">
      <w:pPr>
        <w:spacing w:line="360" w:lineRule="auto"/>
        <w:rPr>
          <w:bCs/>
        </w:rPr>
      </w:pPr>
      <w:r>
        <w:rPr>
          <w:bCs/>
        </w:rPr>
        <w:t>Prévision h</w:t>
      </w:r>
      <w:r w:rsidRPr="007E5736">
        <w:rPr>
          <w:bCs/>
        </w:rPr>
        <w:t xml:space="preserve">ivernage parking à bateaux : </w:t>
      </w:r>
      <w:r>
        <w:rPr>
          <w:bCs/>
        </w:rPr>
        <w:tab/>
      </w:r>
      <w:r w:rsidRPr="007E5736">
        <w:rPr>
          <w:bCs/>
        </w:rPr>
        <w:t>oui</w:t>
      </w:r>
      <w:r w:rsidRPr="007E5736">
        <w:rPr>
          <w:bCs/>
        </w:rPr>
        <w:tab/>
        <w:t>non</w:t>
      </w:r>
    </w:p>
    <w:p w14:paraId="13252CB4" w14:textId="77777777" w:rsidR="000111FC" w:rsidRDefault="000111FC" w:rsidP="000111FC">
      <w:pPr>
        <w:tabs>
          <w:tab w:val="left" w:pos="5103"/>
        </w:tabs>
        <w:spacing w:line="360" w:lineRule="auto"/>
        <w:rPr>
          <w:b/>
          <w:bCs/>
          <w:lang w:val="pt-BR"/>
        </w:rPr>
      </w:pPr>
      <w:proofErr w:type="spellStart"/>
      <w:r>
        <w:rPr>
          <w:b/>
          <w:bCs/>
          <w:lang w:val="pt-BR"/>
        </w:rPr>
        <w:t>Je</w:t>
      </w:r>
      <w:proofErr w:type="spellEnd"/>
      <w:r>
        <w:rPr>
          <w:b/>
          <w:bCs/>
          <w:lang w:val="pt-BR"/>
        </w:rPr>
        <w:t xml:space="preserve"> </w:t>
      </w:r>
      <w:proofErr w:type="spellStart"/>
      <w:r>
        <w:rPr>
          <w:b/>
          <w:bCs/>
          <w:lang w:val="pt-BR"/>
        </w:rPr>
        <w:t>certifie</w:t>
      </w:r>
      <w:proofErr w:type="spellEnd"/>
      <w:r>
        <w:rPr>
          <w:b/>
          <w:bCs/>
          <w:lang w:val="pt-BR"/>
        </w:rPr>
        <w:t xml:space="preserve"> </w:t>
      </w:r>
      <w:proofErr w:type="spellStart"/>
      <w:r>
        <w:rPr>
          <w:b/>
          <w:bCs/>
          <w:lang w:val="pt-BR"/>
        </w:rPr>
        <w:t>sur</w:t>
      </w:r>
      <w:proofErr w:type="spellEnd"/>
      <w:r>
        <w:rPr>
          <w:b/>
          <w:bCs/>
          <w:lang w:val="pt-BR"/>
        </w:rPr>
        <w:t xml:space="preserve"> </w:t>
      </w:r>
      <w:proofErr w:type="spellStart"/>
      <w:r>
        <w:rPr>
          <w:b/>
          <w:bCs/>
          <w:lang w:val="pt-BR"/>
        </w:rPr>
        <w:t>l’honneur</w:t>
      </w:r>
      <w:proofErr w:type="spellEnd"/>
      <w:r>
        <w:rPr>
          <w:b/>
          <w:bCs/>
          <w:lang w:val="pt-BR"/>
        </w:rPr>
        <w:t>:</w:t>
      </w:r>
    </w:p>
    <w:p w14:paraId="1430B1F0" w14:textId="77777777" w:rsidR="000111FC" w:rsidRDefault="000111FC" w:rsidP="000111FC">
      <w:pPr>
        <w:tabs>
          <w:tab w:val="left" w:pos="5103"/>
        </w:tabs>
        <w:spacing w:line="360" w:lineRule="auto"/>
        <w:ind w:left="142" w:hanging="142"/>
        <w:rPr>
          <w:b/>
          <w:bCs/>
          <w:lang w:val="pt-BR"/>
        </w:rPr>
      </w:pPr>
      <w:r>
        <w:rPr>
          <w:b/>
          <w:bCs/>
          <w:lang w:val="pt-BR"/>
        </w:rPr>
        <w:t xml:space="preserve">- </w:t>
      </w:r>
      <w:proofErr w:type="gramStart"/>
      <w:r>
        <w:rPr>
          <w:b/>
          <w:bCs/>
          <w:lang w:val="pt-BR"/>
        </w:rPr>
        <w:t>que</w:t>
      </w:r>
      <w:proofErr w:type="gramEnd"/>
      <w:r>
        <w:rPr>
          <w:b/>
          <w:bCs/>
          <w:lang w:val="pt-BR"/>
        </w:rPr>
        <w:t xml:space="preserve"> </w:t>
      </w:r>
      <w:proofErr w:type="spellStart"/>
      <w:r>
        <w:rPr>
          <w:b/>
          <w:bCs/>
          <w:lang w:val="pt-BR"/>
        </w:rPr>
        <w:t>ma</w:t>
      </w:r>
      <w:proofErr w:type="spellEnd"/>
      <w:r>
        <w:rPr>
          <w:b/>
          <w:bCs/>
          <w:lang w:val="pt-BR"/>
        </w:rPr>
        <w:t xml:space="preserve"> </w:t>
      </w:r>
      <w:proofErr w:type="spellStart"/>
      <w:r>
        <w:rPr>
          <w:b/>
          <w:bCs/>
          <w:lang w:val="pt-BR"/>
        </w:rPr>
        <w:t>ligne</w:t>
      </w:r>
      <w:proofErr w:type="spellEnd"/>
      <w:r>
        <w:rPr>
          <w:b/>
          <w:bCs/>
          <w:lang w:val="pt-BR"/>
        </w:rPr>
        <w:t xml:space="preserve"> de </w:t>
      </w:r>
      <w:proofErr w:type="spellStart"/>
      <w:r>
        <w:rPr>
          <w:b/>
          <w:bCs/>
          <w:lang w:val="pt-BR"/>
        </w:rPr>
        <w:t>mouillage</w:t>
      </w:r>
      <w:proofErr w:type="spellEnd"/>
      <w:r>
        <w:rPr>
          <w:b/>
          <w:bCs/>
          <w:lang w:val="pt-BR"/>
        </w:rPr>
        <w:t xml:space="preserve"> </w:t>
      </w:r>
      <w:proofErr w:type="spellStart"/>
      <w:r>
        <w:rPr>
          <w:b/>
          <w:bCs/>
          <w:lang w:val="pt-BR"/>
        </w:rPr>
        <w:t>sera</w:t>
      </w:r>
      <w:proofErr w:type="spellEnd"/>
      <w:r>
        <w:rPr>
          <w:b/>
          <w:bCs/>
          <w:lang w:val="pt-BR"/>
        </w:rPr>
        <w:t xml:space="preserve"> conforme à </w:t>
      </w:r>
      <w:proofErr w:type="spellStart"/>
      <w:r>
        <w:rPr>
          <w:b/>
          <w:bCs/>
          <w:lang w:val="pt-BR"/>
        </w:rPr>
        <w:t>l’arrêté</w:t>
      </w:r>
      <w:proofErr w:type="spellEnd"/>
      <w:r>
        <w:rPr>
          <w:b/>
          <w:bCs/>
          <w:lang w:val="pt-BR"/>
        </w:rPr>
        <w:t xml:space="preserve"> municipal d’</w:t>
      </w:r>
      <w:proofErr w:type="spellStart"/>
      <w:r>
        <w:rPr>
          <w:b/>
          <w:bCs/>
          <w:lang w:val="pt-BR"/>
        </w:rPr>
        <w:t>exploitation</w:t>
      </w:r>
      <w:proofErr w:type="spellEnd"/>
      <w:r>
        <w:rPr>
          <w:b/>
          <w:bCs/>
          <w:lang w:val="pt-BR"/>
        </w:rPr>
        <w:t xml:space="preserve"> </w:t>
      </w:r>
      <w:proofErr w:type="spellStart"/>
      <w:r>
        <w:rPr>
          <w:b/>
          <w:bCs/>
          <w:lang w:val="pt-BR"/>
        </w:rPr>
        <w:t>en</w:t>
      </w:r>
      <w:proofErr w:type="spellEnd"/>
      <w:r>
        <w:rPr>
          <w:b/>
          <w:bCs/>
          <w:lang w:val="pt-BR"/>
        </w:rPr>
        <w:t xml:space="preserve"> </w:t>
      </w:r>
      <w:proofErr w:type="spellStart"/>
      <w:r>
        <w:rPr>
          <w:b/>
          <w:bCs/>
          <w:lang w:val="pt-BR"/>
        </w:rPr>
        <w:t>vigueur</w:t>
      </w:r>
      <w:proofErr w:type="spellEnd"/>
      <w:r>
        <w:rPr>
          <w:b/>
          <w:bCs/>
          <w:lang w:val="pt-BR"/>
        </w:rPr>
        <w:t xml:space="preserve"> </w:t>
      </w:r>
      <w:proofErr w:type="spellStart"/>
      <w:r>
        <w:rPr>
          <w:b/>
          <w:bCs/>
          <w:lang w:val="pt-BR"/>
        </w:rPr>
        <w:t>lors</w:t>
      </w:r>
      <w:proofErr w:type="spellEnd"/>
      <w:r>
        <w:rPr>
          <w:b/>
          <w:bCs/>
          <w:lang w:val="pt-BR"/>
        </w:rPr>
        <w:t xml:space="preserve"> de </w:t>
      </w:r>
      <w:proofErr w:type="spellStart"/>
      <w:r>
        <w:rPr>
          <w:b/>
          <w:bCs/>
          <w:lang w:val="pt-BR"/>
        </w:rPr>
        <w:t>la</w:t>
      </w:r>
      <w:proofErr w:type="spellEnd"/>
      <w:r>
        <w:rPr>
          <w:b/>
          <w:bCs/>
          <w:lang w:val="pt-BR"/>
        </w:rPr>
        <w:t xml:space="preserve"> </w:t>
      </w:r>
      <w:proofErr w:type="spellStart"/>
      <w:r>
        <w:rPr>
          <w:b/>
          <w:bCs/>
          <w:lang w:val="pt-BR"/>
        </w:rPr>
        <w:t>mise</w:t>
      </w:r>
      <w:proofErr w:type="spellEnd"/>
      <w:r>
        <w:rPr>
          <w:b/>
          <w:bCs/>
          <w:lang w:val="pt-BR"/>
        </w:rPr>
        <w:t xml:space="preserve"> à </w:t>
      </w:r>
      <w:proofErr w:type="spellStart"/>
      <w:r>
        <w:rPr>
          <w:b/>
          <w:bCs/>
          <w:lang w:val="pt-BR"/>
        </w:rPr>
        <w:t>l’eau</w:t>
      </w:r>
      <w:proofErr w:type="spellEnd"/>
      <w:r>
        <w:rPr>
          <w:b/>
          <w:bCs/>
          <w:lang w:val="pt-BR"/>
        </w:rPr>
        <w:t xml:space="preserve"> de </w:t>
      </w:r>
      <w:proofErr w:type="spellStart"/>
      <w:r>
        <w:rPr>
          <w:b/>
          <w:bCs/>
          <w:lang w:val="pt-BR"/>
        </w:rPr>
        <w:t>mon</w:t>
      </w:r>
      <w:proofErr w:type="spellEnd"/>
      <w:r>
        <w:rPr>
          <w:b/>
          <w:bCs/>
          <w:lang w:val="pt-BR"/>
        </w:rPr>
        <w:t xml:space="preserve"> </w:t>
      </w:r>
      <w:proofErr w:type="spellStart"/>
      <w:r>
        <w:rPr>
          <w:b/>
          <w:bCs/>
          <w:lang w:val="pt-BR"/>
        </w:rPr>
        <w:t>bateau</w:t>
      </w:r>
      <w:proofErr w:type="spellEnd"/>
      <w:r>
        <w:rPr>
          <w:b/>
          <w:bCs/>
          <w:lang w:val="pt-BR"/>
        </w:rPr>
        <w:t>.</w:t>
      </w:r>
    </w:p>
    <w:p w14:paraId="2B26EEAC" w14:textId="77777777" w:rsidR="000111FC" w:rsidRPr="000708BE" w:rsidRDefault="000111FC" w:rsidP="000111FC">
      <w:pPr>
        <w:ind w:left="142" w:hanging="142"/>
        <w:rPr>
          <w:b/>
          <w:bCs/>
          <w:sz w:val="20"/>
          <w:szCs w:val="20"/>
        </w:rPr>
      </w:pPr>
      <w:r w:rsidRPr="000708BE">
        <w:rPr>
          <w:b/>
          <w:bCs/>
          <w:lang w:val="pt-BR"/>
        </w:rPr>
        <w:t xml:space="preserve">- </w:t>
      </w:r>
      <w:proofErr w:type="spellStart"/>
      <w:proofErr w:type="gramStart"/>
      <w:r w:rsidRPr="000708BE">
        <w:rPr>
          <w:b/>
          <w:bCs/>
          <w:lang w:val="pt-BR"/>
        </w:rPr>
        <w:t>souscrire</w:t>
      </w:r>
      <w:proofErr w:type="spellEnd"/>
      <w:proofErr w:type="gramEnd"/>
      <w:r w:rsidRPr="000708BE">
        <w:rPr>
          <w:b/>
          <w:bCs/>
          <w:lang w:val="pt-BR"/>
        </w:rPr>
        <w:t xml:space="preserve"> une </w:t>
      </w:r>
      <w:proofErr w:type="spellStart"/>
      <w:r w:rsidRPr="000708BE">
        <w:rPr>
          <w:b/>
          <w:bCs/>
          <w:lang w:val="pt-BR"/>
        </w:rPr>
        <w:t>assurance</w:t>
      </w:r>
      <w:proofErr w:type="spellEnd"/>
      <w:r w:rsidRPr="000708BE">
        <w:rPr>
          <w:b/>
          <w:bCs/>
          <w:lang w:val="pt-BR"/>
        </w:rPr>
        <w:t xml:space="preserve"> </w:t>
      </w:r>
      <w:proofErr w:type="spellStart"/>
      <w:r w:rsidRPr="000708BE">
        <w:rPr>
          <w:b/>
          <w:bCs/>
          <w:lang w:val="pt-BR"/>
        </w:rPr>
        <w:t>pour</w:t>
      </w:r>
      <w:proofErr w:type="spellEnd"/>
      <w:r w:rsidRPr="000708BE">
        <w:rPr>
          <w:b/>
          <w:bCs/>
          <w:lang w:val="pt-BR"/>
        </w:rPr>
        <w:t xml:space="preserve"> </w:t>
      </w:r>
      <w:r w:rsidRPr="000708BE">
        <w:rPr>
          <w:b/>
        </w:rPr>
        <w:t>garantir tous les dommages que pourraient subir ou occasionner mon bateau</w:t>
      </w:r>
      <w:r>
        <w:rPr>
          <w:b/>
        </w:rPr>
        <w:t>.</w:t>
      </w:r>
      <w:r w:rsidRPr="000708BE">
        <w:rPr>
          <w:b/>
        </w:rPr>
        <w:t xml:space="preserve"> </w:t>
      </w:r>
    </w:p>
    <w:p w14:paraId="0F9F15F4" w14:textId="77777777" w:rsidR="000111FC" w:rsidRDefault="000111FC" w:rsidP="000111FC">
      <w:pPr>
        <w:tabs>
          <w:tab w:val="left" w:pos="5103"/>
        </w:tabs>
        <w:spacing w:line="360" w:lineRule="auto"/>
        <w:rPr>
          <w:b/>
          <w:bCs/>
          <w:lang w:val="pt-BR"/>
        </w:rPr>
      </w:pPr>
      <w:r>
        <w:rPr>
          <w:b/>
          <w:bCs/>
          <w:lang w:val="pt-BR"/>
        </w:rPr>
        <w:t xml:space="preserve">Date et </w:t>
      </w:r>
      <w:proofErr w:type="spellStart"/>
      <w:proofErr w:type="gramStart"/>
      <w:r>
        <w:rPr>
          <w:b/>
          <w:bCs/>
          <w:lang w:val="pt-BR"/>
        </w:rPr>
        <w:t>signature</w:t>
      </w:r>
      <w:proofErr w:type="spellEnd"/>
      <w:r>
        <w:rPr>
          <w:b/>
          <w:bCs/>
          <w:lang w:val="pt-BR"/>
        </w:rPr>
        <w:t xml:space="preserve"> :</w:t>
      </w:r>
      <w:proofErr w:type="gramEnd"/>
    </w:p>
    <w:p w14:paraId="2CC54997" w14:textId="5993BF67" w:rsidR="000111FC" w:rsidRDefault="000111FC" w:rsidP="000111FC">
      <w:pPr>
        <w:rPr>
          <w:b/>
          <w:bCs/>
        </w:rPr>
      </w:pPr>
      <w:r w:rsidRPr="007E5736">
        <w:rPr>
          <w:b/>
          <w:bCs/>
        </w:rPr>
        <w:t xml:space="preserve">Demande à renvoyer </w:t>
      </w:r>
      <w:r>
        <w:rPr>
          <w:b/>
          <w:bCs/>
        </w:rPr>
        <w:t>à :</w:t>
      </w:r>
    </w:p>
    <w:p w14:paraId="27A4F236" w14:textId="186E2E0D" w:rsidR="000111FC" w:rsidRPr="002A0880" w:rsidRDefault="000111FC" w:rsidP="000111FC">
      <w:pPr>
        <w:jc w:val="center"/>
        <w:rPr>
          <w:b/>
          <w:bCs/>
        </w:rPr>
      </w:pPr>
      <w:r>
        <w:rPr>
          <w:b/>
          <w:bCs/>
        </w:rPr>
        <w:t xml:space="preserve">APAB - </w:t>
      </w:r>
      <w:r w:rsidR="00FB186B">
        <w:rPr>
          <w:b/>
          <w:bCs/>
        </w:rPr>
        <w:t>Mairie rue des Martyrs</w:t>
      </w:r>
      <w:r>
        <w:rPr>
          <w:b/>
        </w:rPr>
        <w:t xml:space="preserve"> - </w:t>
      </w:r>
      <w:r w:rsidRPr="00AD31DA">
        <w:rPr>
          <w:b/>
        </w:rPr>
        <w:t>29217 PLOUGONVELIN</w:t>
      </w:r>
    </w:p>
    <w:p w14:paraId="211394E8" w14:textId="77777777" w:rsidR="001E4E59" w:rsidRDefault="001E4E59">
      <w:pPr>
        <w:jc w:val="left"/>
        <w:rPr>
          <w:b/>
          <w:color w:val="548DD4" w:themeColor="text2" w:themeTint="99"/>
          <w:sz w:val="36"/>
          <w:szCs w:val="36"/>
        </w:rPr>
      </w:pPr>
      <w:r>
        <w:rPr>
          <w:b/>
          <w:color w:val="548DD4" w:themeColor="text2" w:themeTint="99"/>
          <w:sz w:val="36"/>
          <w:szCs w:val="36"/>
        </w:rPr>
        <w:br w:type="page"/>
      </w:r>
    </w:p>
    <w:p w14:paraId="4A36E5A7" w14:textId="1422C97B" w:rsidR="000111FC" w:rsidRDefault="000111FC" w:rsidP="00375DCA">
      <w:pPr>
        <w:rPr>
          <w:b/>
          <w:bCs/>
          <w:sz w:val="40"/>
          <w:szCs w:val="40"/>
        </w:rPr>
      </w:pPr>
      <w:r>
        <w:rPr>
          <w:b/>
          <w:bCs/>
          <w:noProof/>
          <w:sz w:val="40"/>
          <w:szCs w:val="40"/>
        </w:rPr>
        <w:lastRenderedPageBreak/>
        <w:drawing>
          <wp:anchor distT="0" distB="0" distL="114300" distR="114300" simplePos="0" relativeHeight="251671552" behindDoc="0" locked="0" layoutInCell="1" allowOverlap="1" wp14:anchorId="2BCBC638" wp14:editId="43802F1B">
            <wp:simplePos x="0" y="0"/>
            <wp:positionH relativeFrom="column">
              <wp:posOffset>9525</wp:posOffset>
            </wp:positionH>
            <wp:positionV relativeFrom="paragraph">
              <wp:posOffset>108585</wp:posOffset>
            </wp:positionV>
            <wp:extent cx="1800000" cy="1582915"/>
            <wp:effectExtent l="19050" t="0" r="0" b="0"/>
            <wp:wrapNone/>
            <wp:docPr id="6"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4041A365" w14:textId="77777777" w:rsidR="000111FC" w:rsidRPr="00375DCA" w:rsidRDefault="007545C2" w:rsidP="00375DCA">
      <w:pPr>
        <w:jc w:val="center"/>
        <w:rPr>
          <w:b/>
          <w:bCs/>
          <w:color w:val="548DD4" w:themeColor="text2" w:themeTint="99"/>
        </w:rPr>
      </w:pPr>
      <w:r w:rsidRPr="00375DCA">
        <w:rPr>
          <w:b/>
          <w:bCs/>
          <w:color w:val="548DD4" w:themeColor="text2" w:themeTint="99"/>
        </w:rPr>
        <w:t xml:space="preserve">ANNEXE </w:t>
      </w:r>
      <w:r w:rsidR="00A25387" w:rsidRPr="00375DCA">
        <w:rPr>
          <w:b/>
          <w:bCs/>
          <w:color w:val="548DD4" w:themeColor="text2" w:themeTint="99"/>
        </w:rPr>
        <w:t>F</w:t>
      </w:r>
    </w:p>
    <w:p w14:paraId="31263EEC" w14:textId="77777777" w:rsidR="00A25387" w:rsidRPr="00B84A2A" w:rsidRDefault="00A25387" w:rsidP="000111FC">
      <w:pPr>
        <w:ind w:left="3828"/>
        <w:rPr>
          <w:b/>
          <w:bCs/>
          <w:sz w:val="22"/>
          <w:szCs w:val="22"/>
        </w:rPr>
      </w:pPr>
    </w:p>
    <w:p w14:paraId="2348A66C" w14:textId="77777777" w:rsidR="000111FC" w:rsidRPr="007545C2" w:rsidRDefault="000111FC" w:rsidP="000111FC">
      <w:pPr>
        <w:ind w:left="3828"/>
        <w:rPr>
          <w:b/>
          <w:bCs/>
          <w:sz w:val="36"/>
          <w:szCs w:val="36"/>
        </w:rPr>
      </w:pPr>
      <w:r w:rsidRPr="007545C2">
        <w:rPr>
          <w:b/>
          <w:bCs/>
          <w:sz w:val="36"/>
          <w:szCs w:val="36"/>
        </w:rPr>
        <w:t xml:space="preserve">Demande de prêt de mouillage </w:t>
      </w:r>
      <w:proofErr w:type="gramStart"/>
      <w:r w:rsidRPr="007545C2">
        <w:rPr>
          <w:b/>
          <w:bCs/>
          <w:sz w:val="36"/>
          <w:szCs w:val="36"/>
        </w:rPr>
        <w:t>20</w:t>
      </w:r>
      <w:r w:rsidR="00BE48CA" w:rsidRPr="007545C2">
        <w:rPr>
          <w:b/>
          <w:bCs/>
          <w:sz w:val="36"/>
          <w:szCs w:val="36"/>
        </w:rPr>
        <w:t xml:space="preserve"> </w:t>
      </w:r>
      <w:r w:rsidRPr="007545C2">
        <w:rPr>
          <w:b/>
          <w:bCs/>
          <w:sz w:val="36"/>
          <w:szCs w:val="36"/>
        </w:rPr>
        <w:t>.</w:t>
      </w:r>
      <w:proofErr w:type="gramEnd"/>
      <w:r w:rsidR="00BE48CA" w:rsidRPr="007545C2">
        <w:rPr>
          <w:b/>
          <w:bCs/>
          <w:sz w:val="36"/>
          <w:szCs w:val="36"/>
        </w:rPr>
        <w:t xml:space="preserve"> </w:t>
      </w:r>
      <w:r w:rsidRPr="007545C2">
        <w:rPr>
          <w:b/>
          <w:bCs/>
          <w:sz w:val="36"/>
          <w:szCs w:val="36"/>
        </w:rPr>
        <w:t>.</w:t>
      </w:r>
    </w:p>
    <w:p w14:paraId="35254A09" w14:textId="77777777" w:rsidR="009178E1" w:rsidRDefault="009178E1" w:rsidP="009178E1">
      <w:pPr>
        <w:ind w:left="3261"/>
        <w:rPr>
          <w:b/>
          <w:bCs/>
          <w:sz w:val="28"/>
          <w:szCs w:val="28"/>
        </w:rPr>
      </w:pPr>
    </w:p>
    <w:p w14:paraId="72961C13" w14:textId="77777777" w:rsidR="009178E1" w:rsidRDefault="009178E1" w:rsidP="009178E1">
      <w:pPr>
        <w:ind w:left="3261"/>
        <w:rPr>
          <w:b/>
          <w:bCs/>
        </w:rPr>
      </w:pPr>
    </w:p>
    <w:p w14:paraId="03BFF8D2" w14:textId="40D21CD5" w:rsidR="00B84A2A" w:rsidRDefault="00B84A2A" w:rsidP="009178E1">
      <w:pPr>
        <w:ind w:left="3261"/>
        <w:rPr>
          <w:b/>
          <w:bCs/>
        </w:rPr>
      </w:pPr>
    </w:p>
    <w:p w14:paraId="57A8DF16" w14:textId="77777777" w:rsidR="00375DCA" w:rsidRPr="009178E1" w:rsidRDefault="00375DCA" w:rsidP="009178E1">
      <w:pPr>
        <w:ind w:left="3261"/>
        <w:rPr>
          <w:b/>
          <w:bCs/>
        </w:rPr>
      </w:pPr>
    </w:p>
    <w:p w14:paraId="76B943C3" w14:textId="77777777" w:rsidR="009178E1" w:rsidRPr="00B063F3" w:rsidRDefault="009178E1" w:rsidP="009178E1">
      <w:pPr>
        <w:tabs>
          <w:tab w:val="left" w:pos="3969"/>
        </w:tabs>
        <w:spacing w:line="360" w:lineRule="auto"/>
        <w:ind w:right="-56"/>
        <w:rPr>
          <w:bCs/>
          <w:sz w:val="16"/>
          <w:szCs w:val="16"/>
        </w:rPr>
      </w:pPr>
    </w:p>
    <w:p w14:paraId="3C6987E0" w14:textId="77777777" w:rsidR="009178E1" w:rsidRPr="00182F74" w:rsidRDefault="009178E1" w:rsidP="009178E1">
      <w:pPr>
        <w:tabs>
          <w:tab w:val="left" w:pos="3969"/>
        </w:tabs>
        <w:spacing w:line="360" w:lineRule="auto"/>
        <w:ind w:right="-56"/>
        <w:rPr>
          <w:bCs/>
        </w:rPr>
      </w:pPr>
      <w:r w:rsidRPr="00182F74">
        <w:rPr>
          <w:bCs/>
        </w:rPr>
        <w:t>Nom :</w:t>
      </w:r>
      <w:r w:rsidRPr="00182F74">
        <w:rPr>
          <w:bCs/>
        </w:rPr>
        <w:tab/>
        <w:t xml:space="preserve">Prénom : </w:t>
      </w:r>
      <w:r w:rsidR="00F902F0" w:rsidRPr="00182F74">
        <w:rPr>
          <w:bCs/>
        </w:rPr>
        <w:fldChar w:fldCharType="begin"/>
      </w:r>
      <w:r w:rsidRPr="00182F74">
        <w:rPr>
          <w:bCs/>
        </w:rPr>
        <w:instrText xml:space="preserve"> MERGEFIELD Prenom </w:instrText>
      </w:r>
      <w:r w:rsidR="00F902F0" w:rsidRPr="00182F74">
        <w:rPr>
          <w:bCs/>
        </w:rPr>
        <w:fldChar w:fldCharType="end"/>
      </w:r>
    </w:p>
    <w:p w14:paraId="378E75EA" w14:textId="77777777" w:rsidR="009178E1" w:rsidRPr="00182F74" w:rsidRDefault="009178E1" w:rsidP="009178E1">
      <w:pPr>
        <w:tabs>
          <w:tab w:val="left" w:pos="3969"/>
        </w:tabs>
        <w:spacing w:line="360" w:lineRule="auto"/>
        <w:ind w:right="-56"/>
        <w:rPr>
          <w:bCs/>
        </w:rPr>
      </w:pPr>
      <w:r w:rsidRPr="00182F74">
        <w:rPr>
          <w:bCs/>
        </w:rPr>
        <w:t>N° de mouillage :</w:t>
      </w:r>
      <w:r w:rsidRPr="00182F74">
        <w:rPr>
          <w:bCs/>
        </w:rPr>
        <w:tab/>
        <w:t>N° de râtelier :</w:t>
      </w:r>
    </w:p>
    <w:p w14:paraId="6F4E6E2B" w14:textId="77777777" w:rsidR="009178E1" w:rsidRPr="00182F74" w:rsidRDefault="009178E1" w:rsidP="009178E1">
      <w:pPr>
        <w:tabs>
          <w:tab w:val="left" w:pos="3969"/>
        </w:tabs>
        <w:spacing w:line="360" w:lineRule="auto"/>
        <w:ind w:right="-56"/>
        <w:rPr>
          <w:bCs/>
          <w:sz w:val="20"/>
          <w:szCs w:val="20"/>
          <w:lang w:val="pt-BR"/>
        </w:rPr>
      </w:pPr>
      <w:r w:rsidRPr="00182F74">
        <w:rPr>
          <w:bCs/>
        </w:rPr>
        <w:t>Propose mon mouillage à :</w:t>
      </w:r>
      <w:r w:rsidR="00F902F0" w:rsidRPr="00182F74">
        <w:rPr>
          <w:bCs/>
        </w:rPr>
        <w:fldChar w:fldCharType="begin"/>
      </w:r>
      <w:r w:rsidRPr="00182F74">
        <w:rPr>
          <w:bCs/>
        </w:rPr>
        <w:instrText xml:space="preserve"> MERGEFIELD Ratelier </w:instrText>
      </w:r>
      <w:r w:rsidR="00F902F0" w:rsidRPr="00182F74">
        <w:rPr>
          <w:bCs/>
        </w:rPr>
        <w:fldChar w:fldCharType="end"/>
      </w:r>
      <w:r w:rsidR="00F902F0" w:rsidRPr="00182F74">
        <w:rPr>
          <w:bCs/>
          <w:lang w:val="pt-BR"/>
        </w:rPr>
        <w:fldChar w:fldCharType="begin"/>
      </w:r>
      <w:r w:rsidRPr="00182F74">
        <w:rPr>
          <w:bCs/>
          <w:lang w:val="pt-BR"/>
        </w:rPr>
        <w:instrText xml:space="preserve"> MERGEFIELD Adresse </w:instrText>
      </w:r>
      <w:r w:rsidR="00F902F0" w:rsidRPr="00182F74">
        <w:rPr>
          <w:bCs/>
          <w:lang w:val="pt-BR"/>
        </w:rPr>
        <w:fldChar w:fldCharType="end"/>
      </w:r>
      <w:r w:rsidR="00F902F0" w:rsidRPr="00182F74">
        <w:rPr>
          <w:bCs/>
          <w:lang w:val="pt-BR"/>
        </w:rPr>
        <w:fldChar w:fldCharType="begin"/>
      </w:r>
      <w:r w:rsidRPr="00182F74">
        <w:rPr>
          <w:bCs/>
          <w:lang w:val="pt-BR"/>
        </w:rPr>
        <w:instrText xml:space="preserve"> MERGEFIELD Assurance </w:instrText>
      </w:r>
      <w:r w:rsidR="00F902F0" w:rsidRPr="00182F74">
        <w:rPr>
          <w:bCs/>
          <w:lang w:val="pt-BR"/>
        </w:rPr>
        <w:fldChar w:fldCharType="end"/>
      </w:r>
      <w:r w:rsidR="00F902F0" w:rsidRPr="00182F74">
        <w:rPr>
          <w:bCs/>
          <w:lang w:val="pt-BR"/>
        </w:rPr>
        <w:fldChar w:fldCharType="begin"/>
      </w:r>
      <w:r w:rsidRPr="00182F74">
        <w:rPr>
          <w:bCs/>
          <w:lang w:val="pt-BR"/>
        </w:rPr>
        <w:instrText xml:space="preserve"> MERGEFIELD N_contrat </w:instrText>
      </w:r>
      <w:r w:rsidR="00F902F0" w:rsidRPr="00182F74">
        <w:rPr>
          <w:bCs/>
          <w:lang w:val="pt-BR"/>
        </w:rPr>
        <w:fldChar w:fldCharType="end"/>
      </w:r>
    </w:p>
    <w:p w14:paraId="2EE5517F" w14:textId="77777777" w:rsidR="009178E1" w:rsidRPr="00182F74" w:rsidRDefault="009178E1" w:rsidP="009178E1">
      <w:pPr>
        <w:tabs>
          <w:tab w:val="left" w:pos="3969"/>
        </w:tabs>
        <w:spacing w:line="360" w:lineRule="auto"/>
        <w:ind w:right="-56"/>
        <w:rPr>
          <w:bCs/>
        </w:rPr>
      </w:pPr>
      <w:r w:rsidRPr="00182F74">
        <w:rPr>
          <w:bCs/>
        </w:rPr>
        <w:t>Nom :</w:t>
      </w:r>
      <w:r w:rsidRPr="00182F74">
        <w:rPr>
          <w:bCs/>
        </w:rPr>
        <w:tab/>
        <w:t xml:space="preserve">Prénom : </w:t>
      </w:r>
      <w:r w:rsidR="00F902F0" w:rsidRPr="00182F74">
        <w:rPr>
          <w:bCs/>
        </w:rPr>
        <w:fldChar w:fldCharType="begin"/>
      </w:r>
      <w:r w:rsidRPr="00182F74">
        <w:rPr>
          <w:bCs/>
        </w:rPr>
        <w:instrText xml:space="preserve"> MERGEFIELD Prenom </w:instrText>
      </w:r>
      <w:r w:rsidR="00F902F0" w:rsidRPr="00182F74">
        <w:rPr>
          <w:bCs/>
        </w:rPr>
        <w:fldChar w:fldCharType="end"/>
      </w:r>
    </w:p>
    <w:p w14:paraId="2E7441F1" w14:textId="77777777" w:rsidR="009178E1" w:rsidRPr="00182F74" w:rsidRDefault="009178E1" w:rsidP="009178E1">
      <w:pPr>
        <w:tabs>
          <w:tab w:val="left" w:pos="3969"/>
        </w:tabs>
        <w:spacing w:line="360" w:lineRule="auto"/>
        <w:ind w:right="-56"/>
        <w:rPr>
          <w:bCs/>
          <w:lang w:val="pt-BR"/>
        </w:rPr>
      </w:pPr>
      <w:r w:rsidRPr="00182F74">
        <w:rPr>
          <w:bCs/>
        </w:rPr>
        <w:t>E</w:t>
      </w:r>
      <w:r w:rsidRPr="00182F74">
        <w:rPr>
          <w:bCs/>
          <w:lang w:val="pt-BR"/>
        </w:rPr>
        <w:t>-mail :</w:t>
      </w:r>
      <w:r w:rsidRPr="00182F74">
        <w:rPr>
          <w:bCs/>
          <w:lang w:val="pt-BR"/>
        </w:rPr>
        <w:tab/>
      </w:r>
      <w:r w:rsidR="00F902F0" w:rsidRPr="00182F74">
        <w:rPr>
          <w:bCs/>
        </w:rPr>
        <w:fldChar w:fldCharType="begin"/>
      </w:r>
      <w:r w:rsidRPr="00182F74">
        <w:rPr>
          <w:bCs/>
        </w:rPr>
        <w:instrText xml:space="preserve"> MERGEFIELD Ratelier </w:instrText>
      </w:r>
      <w:r w:rsidR="00F902F0" w:rsidRPr="00182F74">
        <w:rPr>
          <w:bCs/>
        </w:rPr>
        <w:fldChar w:fldCharType="end"/>
      </w:r>
    </w:p>
    <w:p w14:paraId="3D1274FF" w14:textId="77777777" w:rsidR="009178E1" w:rsidRPr="00182F74" w:rsidRDefault="009178E1" w:rsidP="009178E1">
      <w:pPr>
        <w:tabs>
          <w:tab w:val="left" w:pos="3969"/>
          <w:tab w:val="left" w:pos="6237"/>
        </w:tabs>
        <w:spacing w:line="360" w:lineRule="auto"/>
        <w:rPr>
          <w:bCs/>
          <w:lang w:val="pt-BR"/>
        </w:rPr>
      </w:pPr>
      <w:proofErr w:type="gramStart"/>
      <w:r w:rsidRPr="00182F74">
        <w:rPr>
          <w:bCs/>
          <w:lang w:val="pt-BR"/>
        </w:rPr>
        <w:t>Adresse :</w:t>
      </w:r>
      <w:proofErr w:type="gramEnd"/>
      <w:r w:rsidRPr="00182F74">
        <w:rPr>
          <w:bCs/>
          <w:lang w:val="pt-BR"/>
        </w:rPr>
        <w:t xml:space="preserve"> </w:t>
      </w:r>
      <w:r w:rsidR="00F902F0" w:rsidRPr="00182F74">
        <w:rPr>
          <w:bCs/>
          <w:lang w:val="pt-BR"/>
        </w:rPr>
        <w:fldChar w:fldCharType="begin"/>
      </w:r>
      <w:r w:rsidRPr="00182F74">
        <w:rPr>
          <w:bCs/>
          <w:lang w:val="pt-BR"/>
        </w:rPr>
        <w:instrText xml:space="preserve"> MERGEFIELD Adresse </w:instrText>
      </w:r>
      <w:r w:rsidR="00F902F0" w:rsidRPr="00182F74">
        <w:rPr>
          <w:bCs/>
          <w:lang w:val="pt-BR"/>
        </w:rPr>
        <w:fldChar w:fldCharType="end"/>
      </w:r>
      <w:r w:rsidRPr="00182F74">
        <w:rPr>
          <w:bCs/>
          <w:lang w:val="pt-BR"/>
        </w:rPr>
        <w:tab/>
      </w:r>
      <w:proofErr w:type="spellStart"/>
      <w:r w:rsidRPr="00182F74">
        <w:rPr>
          <w:bCs/>
          <w:lang w:val="pt-BR"/>
        </w:rPr>
        <w:t>Code</w:t>
      </w:r>
      <w:proofErr w:type="spellEnd"/>
      <w:r w:rsidRPr="00182F74">
        <w:rPr>
          <w:bCs/>
          <w:lang w:val="pt-BR"/>
        </w:rPr>
        <w:t xml:space="preserve"> postal :</w:t>
      </w:r>
      <w:r w:rsidRPr="00182F74">
        <w:rPr>
          <w:bCs/>
          <w:lang w:val="pt-BR"/>
        </w:rPr>
        <w:tab/>
      </w:r>
      <w:r w:rsidRPr="00182F74">
        <w:rPr>
          <w:bCs/>
          <w:lang w:val="pt-BR"/>
        </w:rPr>
        <w:tab/>
      </w:r>
      <w:proofErr w:type="spellStart"/>
      <w:r w:rsidRPr="00182F74">
        <w:rPr>
          <w:bCs/>
          <w:lang w:val="pt-BR"/>
        </w:rPr>
        <w:t>Ville</w:t>
      </w:r>
      <w:proofErr w:type="spellEnd"/>
      <w:r w:rsidRPr="00182F74">
        <w:rPr>
          <w:bCs/>
          <w:lang w:val="pt-BR"/>
        </w:rPr>
        <w:t xml:space="preserve"> : </w:t>
      </w:r>
    </w:p>
    <w:p w14:paraId="081F2831" w14:textId="7B39062C" w:rsidR="009178E1" w:rsidRPr="00182F74" w:rsidRDefault="009178E1" w:rsidP="009178E1">
      <w:pPr>
        <w:tabs>
          <w:tab w:val="left" w:pos="3969"/>
        </w:tabs>
        <w:spacing w:line="360" w:lineRule="auto"/>
        <w:rPr>
          <w:bCs/>
          <w:lang w:val="pt-BR"/>
        </w:rPr>
      </w:pPr>
      <w:r w:rsidRPr="00182F74">
        <w:rPr>
          <w:bCs/>
          <w:lang w:val="pt-BR"/>
        </w:rPr>
        <w:t xml:space="preserve">N° de </w:t>
      </w:r>
      <w:proofErr w:type="spellStart"/>
      <w:r w:rsidRPr="00182F74">
        <w:rPr>
          <w:bCs/>
          <w:lang w:val="pt-BR"/>
        </w:rPr>
        <w:t>tél</w:t>
      </w:r>
      <w:proofErr w:type="spellEnd"/>
      <w:r w:rsidRPr="00182F74">
        <w:rPr>
          <w:bCs/>
          <w:lang w:val="pt-BR"/>
        </w:rPr>
        <w:t xml:space="preserve"> </w:t>
      </w:r>
      <w:proofErr w:type="gramStart"/>
      <w:r w:rsidRPr="00182F74">
        <w:rPr>
          <w:bCs/>
          <w:lang w:val="pt-BR"/>
        </w:rPr>
        <w:t>fixe</w:t>
      </w:r>
      <w:r w:rsidR="001E4E59">
        <w:rPr>
          <w:bCs/>
          <w:lang w:val="pt-BR"/>
        </w:rPr>
        <w:t xml:space="preserve"> </w:t>
      </w:r>
      <w:r w:rsidRPr="00182F74">
        <w:rPr>
          <w:bCs/>
          <w:lang w:val="pt-BR"/>
        </w:rPr>
        <w:t>:</w:t>
      </w:r>
      <w:proofErr w:type="gramEnd"/>
      <w:r w:rsidR="003B5D91">
        <w:rPr>
          <w:bCs/>
          <w:lang w:val="pt-BR"/>
        </w:rPr>
        <w:t xml:space="preserve"> </w:t>
      </w:r>
      <w:r w:rsidRPr="00182F74">
        <w:rPr>
          <w:bCs/>
          <w:lang w:val="pt-BR"/>
        </w:rPr>
        <w:tab/>
        <w:t xml:space="preserve">N° de </w:t>
      </w:r>
      <w:proofErr w:type="spellStart"/>
      <w:r w:rsidRPr="00182F74">
        <w:rPr>
          <w:bCs/>
          <w:lang w:val="pt-BR"/>
        </w:rPr>
        <w:t>tél</w:t>
      </w:r>
      <w:proofErr w:type="spellEnd"/>
      <w:r w:rsidRPr="00182F74">
        <w:rPr>
          <w:bCs/>
          <w:lang w:val="pt-BR"/>
        </w:rPr>
        <w:t xml:space="preserve"> </w:t>
      </w:r>
      <w:proofErr w:type="spellStart"/>
      <w:r w:rsidRPr="00182F74">
        <w:rPr>
          <w:bCs/>
          <w:lang w:val="pt-BR"/>
        </w:rPr>
        <w:t>portable</w:t>
      </w:r>
      <w:proofErr w:type="spellEnd"/>
      <w:r w:rsidRPr="00182F74">
        <w:rPr>
          <w:bCs/>
          <w:lang w:val="pt-BR"/>
        </w:rPr>
        <w:t xml:space="preserve"> : </w:t>
      </w:r>
    </w:p>
    <w:p w14:paraId="2E559334" w14:textId="55AEAEF5" w:rsidR="009178E1" w:rsidRPr="00182F74" w:rsidRDefault="009178E1" w:rsidP="009178E1">
      <w:pPr>
        <w:tabs>
          <w:tab w:val="left" w:pos="3969"/>
        </w:tabs>
        <w:spacing w:line="360" w:lineRule="auto"/>
        <w:rPr>
          <w:bCs/>
          <w:lang w:val="pt-BR"/>
        </w:rPr>
      </w:pPr>
      <w:proofErr w:type="spellStart"/>
      <w:r w:rsidRPr="00182F74">
        <w:rPr>
          <w:bCs/>
          <w:lang w:val="pt-BR"/>
        </w:rPr>
        <w:t>Nom</w:t>
      </w:r>
      <w:proofErr w:type="spellEnd"/>
      <w:r w:rsidRPr="00182F74">
        <w:rPr>
          <w:bCs/>
          <w:lang w:val="pt-BR"/>
        </w:rPr>
        <w:t xml:space="preserve"> </w:t>
      </w:r>
      <w:proofErr w:type="spellStart"/>
      <w:r w:rsidRPr="00182F74">
        <w:rPr>
          <w:bCs/>
          <w:lang w:val="pt-BR"/>
        </w:rPr>
        <w:t>du</w:t>
      </w:r>
      <w:proofErr w:type="spellEnd"/>
      <w:r w:rsidRPr="00182F74">
        <w:rPr>
          <w:bCs/>
          <w:lang w:val="pt-BR"/>
        </w:rPr>
        <w:t xml:space="preserve"> </w:t>
      </w:r>
      <w:proofErr w:type="spellStart"/>
      <w:proofErr w:type="gramStart"/>
      <w:r w:rsidRPr="00182F74">
        <w:rPr>
          <w:bCs/>
          <w:lang w:val="pt-BR"/>
        </w:rPr>
        <w:t>bateau</w:t>
      </w:r>
      <w:proofErr w:type="spellEnd"/>
      <w:r w:rsidRPr="00182F74">
        <w:rPr>
          <w:bCs/>
          <w:lang w:val="pt-BR"/>
        </w:rPr>
        <w:t xml:space="preserve"> :</w:t>
      </w:r>
      <w:proofErr w:type="gramEnd"/>
      <w:r w:rsidR="003B5D91">
        <w:rPr>
          <w:bCs/>
          <w:lang w:val="pt-BR"/>
        </w:rPr>
        <w:t xml:space="preserve"> </w:t>
      </w:r>
      <w:r w:rsidRPr="00182F74">
        <w:rPr>
          <w:bCs/>
          <w:lang w:val="pt-BR"/>
        </w:rPr>
        <w:tab/>
      </w:r>
      <w:proofErr w:type="spellStart"/>
      <w:r w:rsidRPr="00182F74">
        <w:rPr>
          <w:bCs/>
          <w:lang w:val="pt-BR"/>
        </w:rPr>
        <w:t>Longueur</w:t>
      </w:r>
      <w:proofErr w:type="spellEnd"/>
      <w:r w:rsidRPr="00182F74">
        <w:rPr>
          <w:bCs/>
          <w:lang w:val="pt-BR"/>
        </w:rPr>
        <w:t xml:space="preserve"> :</w:t>
      </w:r>
    </w:p>
    <w:p w14:paraId="23FCFC99" w14:textId="77777777" w:rsidR="009178E1" w:rsidRPr="00182F74" w:rsidRDefault="009178E1" w:rsidP="009178E1">
      <w:pPr>
        <w:tabs>
          <w:tab w:val="left" w:pos="3969"/>
        </w:tabs>
        <w:spacing w:line="360" w:lineRule="auto"/>
        <w:rPr>
          <w:bCs/>
          <w:lang w:val="pt-BR"/>
        </w:rPr>
      </w:pPr>
      <w:proofErr w:type="spellStart"/>
      <w:proofErr w:type="gramStart"/>
      <w:r w:rsidRPr="00182F74">
        <w:rPr>
          <w:bCs/>
          <w:lang w:val="pt-BR"/>
        </w:rPr>
        <w:t>Immatriculation</w:t>
      </w:r>
      <w:proofErr w:type="spellEnd"/>
      <w:r w:rsidRPr="00182F74">
        <w:rPr>
          <w:bCs/>
          <w:lang w:val="pt-BR"/>
        </w:rPr>
        <w:t xml:space="preserve"> :</w:t>
      </w:r>
      <w:proofErr w:type="gramEnd"/>
      <w:r w:rsidRPr="00182F74">
        <w:rPr>
          <w:bCs/>
          <w:lang w:val="pt-BR"/>
        </w:rPr>
        <w:t xml:space="preserve"> </w:t>
      </w:r>
      <w:r w:rsidRPr="00182F74">
        <w:rPr>
          <w:bCs/>
          <w:lang w:val="pt-BR"/>
        </w:rPr>
        <w:tab/>
      </w:r>
      <w:proofErr w:type="spellStart"/>
      <w:r w:rsidRPr="00182F74">
        <w:rPr>
          <w:bCs/>
          <w:lang w:val="pt-BR"/>
        </w:rPr>
        <w:t>Assurance</w:t>
      </w:r>
      <w:proofErr w:type="spellEnd"/>
      <w:r w:rsidRPr="00182F74">
        <w:rPr>
          <w:bCs/>
          <w:lang w:val="pt-BR"/>
        </w:rPr>
        <w:t xml:space="preserve"> : </w:t>
      </w:r>
      <w:r w:rsidR="00F902F0" w:rsidRPr="00182F74">
        <w:rPr>
          <w:bCs/>
          <w:lang w:val="pt-BR"/>
        </w:rPr>
        <w:fldChar w:fldCharType="begin"/>
      </w:r>
      <w:r w:rsidRPr="00182F74">
        <w:rPr>
          <w:bCs/>
          <w:lang w:val="pt-BR"/>
        </w:rPr>
        <w:instrText xml:space="preserve"> MERGEFIELD Assurance </w:instrText>
      </w:r>
      <w:r w:rsidR="00F902F0" w:rsidRPr="00182F74">
        <w:rPr>
          <w:bCs/>
          <w:lang w:val="pt-BR"/>
        </w:rPr>
        <w:fldChar w:fldCharType="end"/>
      </w:r>
      <w:r w:rsidRPr="00182F74">
        <w:rPr>
          <w:bCs/>
          <w:lang w:val="pt-BR"/>
        </w:rPr>
        <w:tab/>
      </w:r>
      <w:r w:rsidRPr="00182F74">
        <w:rPr>
          <w:bCs/>
          <w:lang w:val="pt-BR"/>
        </w:rPr>
        <w:tab/>
        <w:t xml:space="preserve">N° </w:t>
      </w:r>
      <w:proofErr w:type="spellStart"/>
      <w:r w:rsidRPr="00182F74">
        <w:rPr>
          <w:bCs/>
          <w:lang w:val="pt-BR"/>
        </w:rPr>
        <w:t>contrat</w:t>
      </w:r>
      <w:proofErr w:type="spellEnd"/>
      <w:r w:rsidRPr="00182F74">
        <w:rPr>
          <w:bCs/>
          <w:lang w:val="pt-BR"/>
        </w:rPr>
        <w:t xml:space="preserve"> : </w:t>
      </w:r>
    </w:p>
    <w:p w14:paraId="3B7330BB" w14:textId="77777777" w:rsidR="009178E1" w:rsidRPr="00182F74" w:rsidRDefault="009178E1" w:rsidP="009178E1">
      <w:pPr>
        <w:tabs>
          <w:tab w:val="left" w:pos="3969"/>
        </w:tabs>
        <w:spacing w:line="360" w:lineRule="auto"/>
        <w:rPr>
          <w:bCs/>
          <w:lang w:val="pt-BR"/>
        </w:rPr>
      </w:pPr>
      <w:r w:rsidRPr="00182F74">
        <w:rPr>
          <w:bCs/>
          <w:lang w:val="pt-BR"/>
        </w:rPr>
        <w:t xml:space="preserve">Date de </w:t>
      </w:r>
      <w:proofErr w:type="spellStart"/>
      <w:r w:rsidRPr="00182F74">
        <w:rPr>
          <w:bCs/>
          <w:lang w:val="pt-BR"/>
        </w:rPr>
        <w:t>début</w:t>
      </w:r>
      <w:proofErr w:type="spellEnd"/>
      <w:r w:rsidRPr="00182F74">
        <w:rPr>
          <w:bCs/>
          <w:lang w:val="pt-BR"/>
        </w:rPr>
        <w:t xml:space="preserve"> de </w:t>
      </w:r>
      <w:proofErr w:type="spellStart"/>
      <w:proofErr w:type="gramStart"/>
      <w:r w:rsidRPr="00182F74">
        <w:rPr>
          <w:bCs/>
          <w:lang w:val="pt-BR"/>
        </w:rPr>
        <w:t>prêt</w:t>
      </w:r>
      <w:proofErr w:type="spellEnd"/>
      <w:r w:rsidRPr="00182F74">
        <w:rPr>
          <w:bCs/>
          <w:lang w:val="pt-BR"/>
        </w:rPr>
        <w:t xml:space="preserve"> :</w:t>
      </w:r>
      <w:proofErr w:type="gramEnd"/>
      <w:r w:rsidRPr="00182F74">
        <w:rPr>
          <w:bCs/>
          <w:lang w:val="pt-BR"/>
        </w:rPr>
        <w:tab/>
      </w:r>
      <w:proofErr w:type="spellStart"/>
      <w:r w:rsidRPr="00182F74">
        <w:rPr>
          <w:bCs/>
          <w:lang w:val="pt-BR"/>
        </w:rPr>
        <w:t>durée</w:t>
      </w:r>
      <w:proofErr w:type="spellEnd"/>
      <w:r w:rsidRPr="00182F74">
        <w:rPr>
          <w:bCs/>
          <w:lang w:val="pt-BR"/>
        </w:rPr>
        <w:t xml:space="preserve"> :</w:t>
      </w:r>
    </w:p>
    <w:p w14:paraId="4D2143C9" w14:textId="77777777" w:rsidR="009178E1" w:rsidRDefault="009178E1" w:rsidP="009178E1">
      <w:pPr>
        <w:ind w:right="-356"/>
        <w:rPr>
          <w:bCs/>
          <w:noProof/>
        </w:rPr>
      </w:pPr>
      <w:proofErr w:type="spellStart"/>
      <w:r>
        <w:rPr>
          <w:bCs/>
          <w:lang w:val="pt-BR"/>
        </w:rPr>
        <w:t>Extrait</w:t>
      </w:r>
      <w:proofErr w:type="spellEnd"/>
      <w:r>
        <w:rPr>
          <w:bCs/>
          <w:lang w:val="pt-BR"/>
        </w:rPr>
        <w:t xml:space="preserve"> de </w:t>
      </w:r>
      <w:proofErr w:type="spellStart"/>
      <w:r>
        <w:rPr>
          <w:bCs/>
          <w:lang w:val="pt-BR"/>
        </w:rPr>
        <w:t>l'arrêté</w:t>
      </w:r>
      <w:proofErr w:type="spellEnd"/>
      <w:r>
        <w:rPr>
          <w:bCs/>
          <w:lang w:val="pt-BR"/>
        </w:rPr>
        <w:t xml:space="preserve"> municipal d'</w:t>
      </w:r>
      <w:proofErr w:type="spellStart"/>
      <w:r>
        <w:rPr>
          <w:bCs/>
          <w:lang w:val="pt-BR"/>
        </w:rPr>
        <w:t>exploitation</w:t>
      </w:r>
      <w:proofErr w:type="spellEnd"/>
      <w:r>
        <w:rPr>
          <w:bCs/>
          <w:lang w:val="pt-BR"/>
        </w:rPr>
        <w:t xml:space="preserve"> (</w:t>
      </w:r>
      <w:proofErr w:type="spellStart"/>
      <w:r w:rsidRPr="00182F74">
        <w:rPr>
          <w:bCs/>
          <w:lang w:val="pt-BR"/>
        </w:rPr>
        <w:t>co</w:t>
      </w:r>
      <w:proofErr w:type="spellEnd"/>
      <w:r w:rsidRPr="00182F74">
        <w:rPr>
          <w:bCs/>
          <w:noProof/>
        </w:rPr>
        <w:t>nsultable sur le site de la mairie de Plougonvelin</w:t>
      </w:r>
      <w:r>
        <w:rPr>
          <w:bCs/>
          <w:noProof/>
        </w:rPr>
        <w:t>)</w:t>
      </w:r>
    </w:p>
    <w:p w14:paraId="1032454C" w14:textId="77777777" w:rsidR="009178E1" w:rsidRDefault="00657F2C" w:rsidP="009178E1">
      <w:pPr>
        <w:ind w:right="-356"/>
        <w:rPr>
          <w:b/>
          <w:bCs/>
        </w:rPr>
      </w:pPr>
      <w:r>
        <w:rPr>
          <w:b/>
          <w:bCs/>
          <w:noProof/>
        </w:rPr>
        <w:drawing>
          <wp:inline distT="0" distB="0" distL="0" distR="0" wp14:anchorId="279BF3B4" wp14:editId="24E11284">
            <wp:extent cx="4853797" cy="1440000"/>
            <wp:effectExtent l="19050" t="0" r="3953"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853797" cy="1440000"/>
                    </a:xfrm>
                    <a:prstGeom prst="rect">
                      <a:avLst/>
                    </a:prstGeom>
                    <a:noFill/>
                    <a:ln w="9525">
                      <a:noFill/>
                      <a:miter lim="800000"/>
                      <a:headEnd/>
                      <a:tailEnd/>
                    </a:ln>
                  </pic:spPr>
                </pic:pic>
              </a:graphicData>
            </a:graphic>
          </wp:inline>
        </w:drawing>
      </w:r>
    </w:p>
    <w:p w14:paraId="73992ED3" w14:textId="77777777" w:rsidR="009178E1" w:rsidRDefault="009178E1" w:rsidP="009178E1">
      <w:pPr>
        <w:tabs>
          <w:tab w:val="left" w:pos="5103"/>
        </w:tabs>
        <w:rPr>
          <w:bCs/>
          <w:lang w:val="pt-BR"/>
        </w:rPr>
      </w:pPr>
      <w:proofErr w:type="spellStart"/>
      <w:r>
        <w:rPr>
          <w:bCs/>
          <w:lang w:val="pt-BR"/>
        </w:rPr>
        <w:t>L'emprunteur</w:t>
      </w:r>
      <w:proofErr w:type="spellEnd"/>
      <w:r>
        <w:rPr>
          <w:bCs/>
          <w:lang w:val="pt-BR"/>
        </w:rPr>
        <w:t xml:space="preserve"> </w:t>
      </w:r>
      <w:proofErr w:type="spellStart"/>
      <w:r w:rsidRPr="00182F74">
        <w:rPr>
          <w:bCs/>
          <w:lang w:val="pt-BR"/>
        </w:rPr>
        <w:t>certifie</w:t>
      </w:r>
      <w:proofErr w:type="spellEnd"/>
      <w:r w:rsidRPr="00182F74">
        <w:rPr>
          <w:bCs/>
          <w:lang w:val="pt-BR"/>
        </w:rPr>
        <w:t xml:space="preserve"> </w:t>
      </w:r>
      <w:proofErr w:type="spellStart"/>
      <w:r>
        <w:rPr>
          <w:bCs/>
          <w:lang w:val="pt-BR"/>
        </w:rPr>
        <w:t>avoir</w:t>
      </w:r>
      <w:proofErr w:type="spellEnd"/>
      <w:r>
        <w:rPr>
          <w:bCs/>
          <w:lang w:val="pt-BR"/>
        </w:rPr>
        <w:t xml:space="preserve"> </w:t>
      </w:r>
      <w:proofErr w:type="spellStart"/>
      <w:r>
        <w:rPr>
          <w:bCs/>
          <w:lang w:val="pt-BR"/>
        </w:rPr>
        <w:t>pris</w:t>
      </w:r>
      <w:proofErr w:type="spellEnd"/>
      <w:r w:rsidRPr="00182F74">
        <w:rPr>
          <w:bCs/>
          <w:lang w:val="pt-BR"/>
        </w:rPr>
        <w:t xml:space="preserve"> </w:t>
      </w:r>
      <w:proofErr w:type="spellStart"/>
      <w:r w:rsidRPr="00182F74">
        <w:rPr>
          <w:bCs/>
          <w:lang w:val="pt-BR"/>
        </w:rPr>
        <w:t>connaissance</w:t>
      </w:r>
      <w:proofErr w:type="spellEnd"/>
      <w:r w:rsidRPr="00182F74">
        <w:rPr>
          <w:bCs/>
          <w:lang w:val="pt-BR"/>
        </w:rPr>
        <w:t xml:space="preserve"> de </w:t>
      </w:r>
      <w:proofErr w:type="spellStart"/>
      <w:r w:rsidRPr="00182F74">
        <w:rPr>
          <w:bCs/>
          <w:lang w:val="pt-BR"/>
        </w:rPr>
        <w:t>l'arrêté</w:t>
      </w:r>
      <w:proofErr w:type="spellEnd"/>
      <w:r w:rsidRPr="00182F74">
        <w:rPr>
          <w:bCs/>
          <w:lang w:val="pt-BR"/>
        </w:rPr>
        <w:t xml:space="preserve"> municipal d'</w:t>
      </w:r>
      <w:proofErr w:type="spellStart"/>
      <w:r w:rsidRPr="00182F74">
        <w:rPr>
          <w:bCs/>
          <w:lang w:val="pt-BR"/>
        </w:rPr>
        <w:t>exploitation</w:t>
      </w:r>
      <w:proofErr w:type="spellEnd"/>
      <w:r w:rsidRPr="00182F74">
        <w:rPr>
          <w:bCs/>
          <w:lang w:val="pt-BR"/>
        </w:rPr>
        <w:t xml:space="preserve"> </w:t>
      </w:r>
      <w:proofErr w:type="spellStart"/>
      <w:r w:rsidRPr="00182F74">
        <w:rPr>
          <w:bCs/>
          <w:lang w:val="pt-BR"/>
        </w:rPr>
        <w:t>en</w:t>
      </w:r>
      <w:proofErr w:type="spellEnd"/>
      <w:r w:rsidRPr="00182F74">
        <w:rPr>
          <w:bCs/>
          <w:lang w:val="pt-BR"/>
        </w:rPr>
        <w:t xml:space="preserve"> </w:t>
      </w:r>
      <w:proofErr w:type="spellStart"/>
      <w:r w:rsidRPr="00182F74">
        <w:rPr>
          <w:bCs/>
          <w:lang w:val="pt-BR"/>
        </w:rPr>
        <w:t>vigueur</w:t>
      </w:r>
      <w:proofErr w:type="spellEnd"/>
      <w:r w:rsidRPr="00182F74">
        <w:rPr>
          <w:bCs/>
          <w:lang w:val="pt-BR"/>
        </w:rPr>
        <w:t xml:space="preserve"> avant </w:t>
      </w:r>
      <w:proofErr w:type="spellStart"/>
      <w:r w:rsidRPr="00182F74">
        <w:rPr>
          <w:bCs/>
          <w:lang w:val="pt-BR"/>
        </w:rPr>
        <w:t>l'utilisation</w:t>
      </w:r>
      <w:proofErr w:type="spellEnd"/>
      <w:r w:rsidRPr="00182F74">
        <w:rPr>
          <w:bCs/>
          <w:lang w:val="pt-BR"/>
        </w:rPr>
        <w:t xml:space="preserve"> </w:t>
      </w:r>
      <w:proofErr w:type="spellStart"/>
      <w:r w:rsidRPr="00182F74">
        <w:rPr>
          <w:bCs/>
          <w:lang w:val="pt-BR"/>
        </w:rPr>
        <w:t>dudit</w:t>
      </w:r>
      <w:proofErr w:type="spellEnd"/>
      <w:r w:rsidRPr="00182F74">
        <w:rPr>
          <w:bCs/>
          <w:lang w:val="pt-BR"/>
        </w:rPr>
        <w:t xml:space="preserve"> </w:t>
      </w:r>
      <w:proofErr w:type="spellStart"/>
      <w:r w:rsidRPr="00182F74">
        <w:rPr>
          <w:bCs/>
          <w:lang w:val="pt-BR"/>
        </w:rPr>
        <w:t>mouillage</w:t>
      </w:r>
      <w:proofErr w:type="spellEnd"/>
      <w:r w:rsidRPr="00182F74">
        <w:rPr>
          <w:bCs/>
          <w:lang w:val="pt-BR"/>
        </w:rPr>
        <w:t>.</w:t>
      </w:r>
      <w:r>
        <w:rPr>
          <w:bCs/>
          <w:lang w:val="pt-BR"/>
        </w:rPr>
        <w:t xml:space="preserve"> </w:t>
      </w:r>
    </w:p>
    <w:p w14:paraId="56A65A06" w14:textId="77777777" w:rsidR="009178E1" w:rsidRDefault="009178E1" w:rsidP="009178E1">
      <w:pPr>
        <w:tabs>
          <w:tab w:val="left" w:pos="5103"/>
        </w:tabs>
        <w:rPr>
          <w:bCs/>
        </w:rPr>
      </w:pPr>
      <w:r>
        <w:rPr>
          <w:bCs/>
          <w:lang w:val="pt-BR"/>
        </w:rPr>
        <w:t xml:space="preserve">Il </w:t>
      </w:r>
      <w:proofErr w:type="spellStart"/>
      <w:r>
        <w:rPr>
          <w:bCs/>
          <w:lang w:val="pt-BR"/>
        </w:rPr>
        <w:t>doit</w:t>
      </w:r>
      <w:proofErr w:type="spellEnd"/>
      <w:r>
        <w:rPr>
          <w:bCs/>
          <w:lang w:val="pt-BR"/>
        </w:rPr>
        <w:t xml:space="preserve"> </w:t>
      </w:r>
      <w:proofErr w:type="spellStart"/>
      <w:r>
        <w:rPr>
          <w:bCs/>
          <w:lang w:val="pt-BR"/>
        </w:rPr>
        <w:t>vérifier</w:t>
      </w:r>
      <w:proofErr w:type="spellEnd"/>
      <w:r>
        <w:rPr>
          <w:bCs/>
        </w:rPr>
        <w:t xml:space="preserve"> que la ligne de mouillage est conforme et en bon état.</w:t>
      </w:r>
    </w:p>
    <w:p w14:paraId="46D87E4F" w14:textId="77777777" w:rsidR="009178E1" w:rsidRPr="00182F74" w:rsidRDefault="009178E1" w:rsidP="009178E1">
      <w:pPr>
        <w:tabs>
          <w:tab w:val="left" w:pos="5103"/>
        </w:tabs>
        <w:rPr>
          <w:bCs/>
        </w:rPr>
      </w:pPr>
      <w:r>
        <w:rPr>
          <w:bCs/>
        </w:rPr>
        <w:t xml:space="preserve">Il en assure l'entière responsabilité en cas de sinistre. </w:t>
      </w:r>
    </w:p>
    <w:p w14:paraId="7A726647" w14:textId="7C7A7292" w:rsidR="009178E1" w:rsidRPr="00182F74" w:rsidRDefault="009178E1" w:rsidP="009178E1">
      <w:pPr>
        <w:tabs>
          <w:tab w:val="left" w:pos="5103"/>
        </w:tabs>
        <w:rPr>
          <w:bCs/>
          <w:lang w:val="pt-BR"/>
        </w:rPr>
      </w:pPr>
      <w:r w:rsidRPr="00182F74">
        <w:rPr>
          <w:bCs/>
          <w:lang w:val="pt-BR"/>
        </w:rPr>
        <w:t xml:space="preserve">Date et </w:t>
      </w:r>
      <w:proofErr w:type="spellStart"/>
      <w:proofErr w:type="gramStart"/>
      <w:r w:rsidRPr="00182F74">
        <w:rPr>
          <w:bCs/>
          <w:lang w:val="pt-BR"/>
        </w:rPr>
        <w:t>signature</w:t>
      </w:r>
      <w:proofErr w:type="spellEnd"/>
      <w:r w:rsidRPr="00182F74">
        <w:rPr>
          <w:bCs/>
          <w:lang w:val="pt-BR"/>
        </w:rPr>
        <w:t xml:space="preserve"> :</w:t>
      </w:r>
      <w:proofErr w:type="gramEnd"/>
      <w:r w:rsidR="0032784C">
        <w:rPr>
          <w:bCs/>
          <w:lang w:val="pt-BR"/>
        </w:rPr>
        <w:t xml:space="preserve"> </w:t>
      </w:r>
    </w:p>
    <w:p w14:paraId="11CA99DF" w14:textId="77777777" w:rsidR="009178E1" w:rsidRDefault="009178E1" w:rsidP="009178E1">
      <w:pPr>
        <w:rPr>
          <w:b/>
          <w:bCs/>
        </w:rPr>
      </w:pPr>
    </w:p>
    <w:p w14:paraId="247DBF07" w14:textId="77777777" w:rsidR="009178E1" w:rsidRPr="003C1CF7" w:rsidRDefault="009178E1" w:rsidP="009178E1">
      <w:pPr>
        <w:rPr>
          <w:bCs/>
        </w:rPr>
      </w:pPr>
      <w:r w:rsidRPr="003C1CF7">
        <w:rPr>
          <w:b/>
          <w:bCs/>
        </w:rPr>
        <w:t>Nota</w:t>
      </w:r>
      <w:r w:rsidRPr="003C1CF7">
        <w:rPr>
          <w:bCs/>
        </w:rPr>
        <w:t xml:space="preserve"> :</w:t>
      </w:r>
      <w:r>
        <w:rPr>
          <w:bCs/>
        </w:rPr>
        <w:t xml:space="preserve"> l</w:t>
      </w:r>
      <w:r w:rsidRPr="003C1CF7">
        <w:rPr>
          <w:bCs/>
        </w:rPr>
        <w:t>a redevance domaniale et éventuellement la taxe du râtelier sont adressées exclusivement au propriétaire du mouillage.</w:t>
      </w:r>
    </w:p>
    <w:p w14:paraId="0716402B" w14:textId="77777777" w:rsidR="009178E1" w:rsidRPr="003C1CF7" w:rsidRDefault="009178E1" w:rsidP="009178E1">
      <w:pPr>
        <w:rPr>
          <w:bCs/>
        </w:rPr>
      </w:pPr>
    </w:p>
    <w:p w14:paraId="7BA8762D" w14:textId="137B0D1A" w:rsidR="009178E1" w:rsidRPr="00182F74" w:rsidRDefault="009178E1" w:rsidP="009178E1">
      <w:pPr>
        <w:rPr>
          <w:bCs/>
        </w:rPr>
      </w:pPr>
      <w:r w:rsidRPr="00182F74">
        <w:rPr>
          <w:bCs/>
        </w:rPr>
        <w:t>Demande à renvoyer à l'adresse ci</w:t>
      </w:r>
      <w:r w:rsidR="001E4E59">
        <w:rPr>
          <w:bCs/>
        </w:rPr>
        <w:t>-</w:t>
      </w:r>
      <w:r w:rsidRPr="00182F74">
        <w:rPr>
          <w:bCs/>
        </w:rPr>
        <w:t>dessous avec une copie de la carte de circulation ou de l'acte de francisation du navire et une attestation d'assurance valide.</w:t>
      </w:r>
    </w:p>
    <w:p w14:paraId="08CAA445" w14:textId="77777777" w:rsidR="009178E1" w:rsidRDefault="009178E1" w:rsidP="009178E1">
      <w:pPr>
        <w:rPr>
          <w:rStyle w:val="Accentuation"/>
          <w:i w:val="0"/>
          <w:shd w:val="clear" w:color="auto" w:fill="FFFFFF"/>
        </w:rPr>
      </w:pPr>
    </w:p>
    <w:p w14:paraId="610CB1B9" w14:textId="008A3F08" w:rsidR="009178E1" w:rsidRDefault="009178E1" w:rsidP="009178E1">
      <w:pPr>
        <w:rPr>
          <w:rStyle w:val="Accentuation"/>
          <w:i w:val="0"/>
          <w:shd w:val="clear" w:color="auto" w:fill="FFFFFF"/>
        </w:rPr>
      </w:pPr>
      <w:r w:rsidRPr="003C1CF7">
        <w:rPr>
          <w:rStyle w:val="Accentuation"/>
          <w:shd w:val="clear" w:color="auto" w:fill="FFFFFF"/>
        </w:rPr>
        <w:t>Autorisation du Conseil d'Administration de l'APAB</w:t>
      </w:r>
      <w:r w:rsidR="0032784C">
        <w:rPr>
          <w:rStyle w:val="Accentuation"/>
          <w:shd w:val="clear" w:color="auto" w:fill="FFFFFF"/>
        </w:rPr>
        <w:t xml:space="preserve"> </w:t>
      </w:r>
      <w:r w:rsidRPr="003C1CF7">
        <w:rPr>
          <w:rStyle w:val="Accentuation"/>
          <w:shd w:val="clear" w:color="auto" w:fill="FFFFFF"/>
        </w:rPr>
        <w:t>:</w:t>
      </w:r>
      <w:r w:rsidR="003B5D91">
        <w:rPr>
          <w:rStyle w:val="Accentuation"/>
          <w:shd w:val="clear" w:color="auto" w:fill="FFFFFF"/>
        </w:rPr>
        <w:tab/>
      </w:r>
      <w:r>
        <w:rPr>
          <w:rStyle w:val="Accentuation"/>
          <w:shd w:val="clear" w:color="auto" w:fill="FFFFFF"/>
        </w:rPr>
        <w:t xml:space="preserve">OUI </w:t>
      </w:r>
      <w:r>
        <w:rPr>
          <w:rStyle w:val="Accentuation"/>
          <w:shd w:val="clear" w:color="auto" w:fill="FFFFFF"/>
        </w:rPr>
        <w:tab/>
        <w:t xml:space="preserve">NON  </w:t>
      </w:r>
    </w:p>
    <w:p w14:paraId="3F0AEB10" w14:textId="77777777" w:rsidR="009178E1" w:rsidRDefault="009178E1" w:rsidP="009178E1">
      <w:pPr>
        <w:rPr>
          <w:rStyle w:val="Accentuation"/>
          <w:i w:val="0"/>
          <w:shd w:val="clear" w:color="auto" w:fill="FFFFFF"/>
        </w:rPr>
      </w:pPr>
    </w:p>
    <w:p w14:paraId="142A203A" w14:textId="04832251" w:rsidR="009178E1" w:rsidRPr="00375DCA" w:rsidRDefault="009178E1" w:rsidP="009178E1">
      <w:pPr>
        <w:rPr>
          <w:iCs/>
          <w:shd w:val="clear" w:color="auto" w:fill="FFFFFF"/>
        </w:rPr>
      </w:pPr>
      <w:r>
        <w:rPr>
          <w:rStyle w:val="Accentuation"/>
          <w:shd w:val="clear" w:color="auto" w:fill="FFFFFF"/>
        </w:rPr>
        <w:t>Nom et s</w:t>
      </w:r>
      <w:r w:rsidRPr="003C1CF7">
        <w:rPr>
          <w:rStyle w:val="Accentuation"/>
          <w:shd w:val="clear" w:color="auto" w:fill="FFFFFF"/>
        </w:rPr>
        <w:t xml:space="preserve">ignature du représentant </w:t>
      </w:r>
      <w:r>
        <w:rPr>
          <w:rStyle w:val="Accentuation"/>
          <w:shd w:val="clear" w:color="auto" w:fill="FFFFFF"/>
        </w:rPr>
        <w:t xml:space="preserve">du </w:t>
      </w:r>
      <w:r w:rsidRPr="003C1CF7">
        <w:rPr>
          <w:rStyle w:val="Accentuation"/>
          <w:shd w:val="clear" w:color="auto" w:fill="FFFFFF"/>
        </w:rPr>
        <w:t>CA</w:t>
      </w:r>
      <w:r>
        <w:rPr>
          <w:rStyle w:val="Accentuation"/>
          <w:shd w:val="clear" w:color="auto" w:fill="FFFFFF"/>
        </w:rPr>
        <w:t xml:space="preserve"> :</w:t>
      </w:r>
    </w:p>
    <w:p w14:paraId="2F2309A4" w14:textId="55E9705A" w:rsidR="001E4E59" w:rsidRDefault="009178E1" w:rsidP="009178E1">
      <w:pPr>
        <w:jc w:val="center"/>
        <w:rPr>
          <w:b/>
        </w:rPr>
      </w:pPr>
      <w:r>
        <w:rPr>
          <w:b/>
          <w:bCs/>
        </w:rPr>
        <w:t>APAB - mairie rue des Martyrs</w:t>
      </w:r>
      <w:r>
        <w:rPr>
          <w:b/>
        </w:rPr>
        <w:t xml:space="preserve"> - </w:t>
      </w:r>
      <w:r w:rsidRPr="00AD31DA">
        <w:rPr>
          <w:b/>
        </w:rPr>
        <w:t>29217 PLOUGONVELIN</w:t>
      </w:r>
    </w:p>
    <w:p w14:paraId="4ADB5973" w14:textId="77777777" w:rsidR="001E4E59" w:rsidRDefault="001E4E59">
      <w:pPr>
        <w:jc w:val="left"/>
        <w:rPr>
          <w:b/>
        </w:rPr>
      </w:pPr>
      <w:r>
        <w:rPr>
          <w:b/>
        </w:rPr>
        <w:br w:type="page"/>
      </w:r>
    </w:p>
    <w:p w14:paraId="4D130032" w14:textId="0727ADFE" w:rsidR="00BE48CA" w:rsidRPr="00375DCA" w:rsidRDefault="00317303" w:rsidP="00375DCA">
      <w:pPr>
        <w:rPr>
          <w:color w:val="548DD4" w:themeColor="text2" w:themeTint="99"/>
          <w:sz w:val="36"/>
          <w:szCs w:val="36"/>
        </w:rPr>
      </w:pPr>
      <w:r>
        <w:rPr>
          <w:b/>
          <w:bCs/>
          <w:noProof/>
          <w:sz w:val="40"/>
          <w:szCs w:val="40"/>
        </w:rPr>
        <w:lastRenderedPageBreak/>
        <w:drawing>
          <wp:anchor distT="0" distB="0" distL="114300" distR="114300" simplePos="0" relativeHeight="251673600" behindDoc="0" locked="0" layoutInCell="1" allowOverlap="1" wp14:anchorId="6990086C" wp14:editId="55A01975">
            <wp:simplePos x="0" y="0"/>
            <wp:positionH relativeFrom="column">
              <wp:posOffset>9525</wp:posOffset>
            </wp:positionH>
            <wp:positionV relativeFrom="paragraph">
              <wp:posOffset>108585</wp:posOffset>
            </wp:positionV>
            <wp:extent cx="1800000" cy="1582915"/>
            <wp:effectExtent l="19050" t="0" r="0" b="0"/>
            <wp:wrapNone/>
            <wp:docPr id="8"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6CFB6DF4" w14:textId="77881F68" w:rsidR="00317303" w:rsidRPr="00375DCA" w:rsidRDefault="0015785A" w:rsidP="004F2CFD">
      <w:pPr>
        <w:jc w:val="center"/>
        <w:rPr>
          <w:rFonts w:eastAsia="Calibri"/>
          <w:b/>
          <w:color w:val="548DD4" w:themeColor="text2" w:themeTint="99"/>
        </w:rPr>
      </w:pPr>
      <w:r w:rsidRPr="00375DCA">
        <w:rPr>
          <w:rFonts w:eastAsia="Calibri"/>
          <w:b/>
          <w:color w:val="548DD4" w:themeColor="text2" w:themeTint="99"/>
        </w:rPr>
        <w:t>ANNEXE G</w:t>
      </w:r>
    </w:p>
    <w:p w14:paraId="04B62A26" w14:textId="77777777" w:rsidR="007545C2" w:rsidRPr="007545C2" w:rsidRDefault="007545C2" w:rsidP="004F2CFD">
      <w:pPr>
        <w:jc w:val="center"/>
        <w:rPr>
          <w:rFonts w:eastAsia="Calibri"/>
          <w:b/>
          <w:color w:val="000000"/>
        </w:rPr>
      </w:pPr>
    </w:p>
    <w:p w14:paraId="5B7B94B2" w14:textId="77777777" w:rsidR="004F2CFD" w:rsidRPr="007545C2" w:rsidRDefault="004F2CFD" w:rsidP="004F2CFD">
      <w:pPr>
        <w:jc w:val="center"/>
        <w:rPr>
          <w:rFonts w:eastAsia="Calibri"/>
          <w:b/>
          <w:color w:val="000000"/>
        </w:rPr>
      </w:pPr>
      <w:r w:rsidRPr="007545C2">
        <w:rPr>
          <w:rFonts w:eastAsia="Calibri"/>
          <w:b/>
          <w:color w:val="000000"/>
        </w:rPr>
        <w:t>Plan de zone, extrait de l’AOT</w:t>
      </w:r>
    </w:p>
    <w:p w14:paraId="2F0466E7" w14:textId="77777777" w:rsidR="004F2CFD" w:rsidRDefault="004F2CFD" w:rsidP="004F2CFD">
      <w:pPr>
        <w:rPr>
          <w:rFonts w:ascii="Calibri" w:eastAsia="Calibri" w:hAnsi="Calibri" w:cs="Calibri"/>
          <w:color w:val="000000"/>
        </w:rPr>
      </w:pPr>
    </w:p>
    <w:p w14:paraId="56EC7785" w14:textId="77777777" w:rsidR="004F2CFD" w:rsidRDefault="004F2CFD" w:rsidP="004F2CFD">
      <w:pPr>
        <w:rPr>
          <w:rFonts w:ascii="Calibri" w:eastAsia="Calibri" w:hAnsi="Calibri" w:cs="Calibri"/>
          <w:color w:val="000000"/>
        </w:rPr>
      </w:pPr>
    </w:p>
    <w:p w14:paraId="48B20DB8" w14:textId="77777777" w:rsidR="004F2CFD" w:rsidRDefault="004F2CFD" w:rsidP="004F2CFD">
      <w:pPr>
        <w:rPr>
          <w:rFonts w:ascii="Calibri" w:eastAsia="Calibri" w:hAnsi="Calibri" w:cs="Calibri"/>
          <w:color w:val="000000"/>
        </w:rPr>
      </w:pPr>
    </w:p>
    <w:p w14:paraId="71C534F7" w14:textId="77777777" w:rsidR="004F2CFD" w:rsidRDefault="00D31B3E" w:rsidP="004F2CFD">
      <w:pPr>
        <w:rPr>
          <w:rFonts w:ascii="Calibri" w:eastAsia="Calibri" w:hAnsi="Calibri" w:cs="Calibri"/>
          <w:color w:val="000000"/>
        </w:rPr>
      </w:pPr>
      <w:r>
        <w:rPr>
          <w:rFonts w:ascii="Calibri" w:eastAsia="Calibri" w:hAnsi="Calibri" w:cs="Calibri"/>
          <w:noProof/>
          <w:color w:val="000000"/>
        </w:rPr>
        <w:object w:dxaOrig="1440" w:dyaOrig="1440" w14:anchorId="359A59FB">
          <v:shape id="_x0000_s1026" type="#_x0000_t75" alt="" style="position:absolute;left:0;text-align:left;margin-left:116.25pt;margin-top:11.9pt;width:246.05pt;height:538.7pt;z-index:251659264;mso-wrap-edited:f;mso-width-percent:0;mso-height-percent:0;mso-width-percent:0;mso-height-percent:0">
            <v:imagedata r:id="rId22" o:title="" croptop="11362f" cropbottom="24997f" cropleft="38140f" cropright="21189f"/>
          </v:shape>
          <o:OLEObject Type="Embed" ProgID="AutoCAD.Drawing.17" ShapeID="_x0000_s1026" DrawAspect="Content" ObjectID="_1777290569" r:id="rId23"/>
        </w:object>
      </w:r>
      <w:r w:rsidR="004F2CFD">
        <w:rPr>
          <w:rFonts w:ascii="Calibri" w:eastAsia="Calibri" w:hAnsi="Calibri" w:cs="Calibri"/>
          <w:color w:val="000000"/>
        </w:rPr>
        <w:t xml:space="preserve"> </w:t>
      </w:r>
    </w:p>
    <w:p w14:paraId="358DE1DD" w14:textId="77777777" w:rsidR="004F2CFD" w:rsidRDefault="004F2CFD" w:rsidP="004F2CFD">
      <w:pPr>
        <w:rPr>
          <w:rFonts w:ascii="Calibri" w:eastAsia="Calibri" w:hAnsi="Calibri" w:cs="Calibri"/>
          <w:color w:val="000000"/>
        </w:rPr>
      </w:pPr>
    </w:p>
    <w:p w14:paraId="1F1EB820" w14:textId="77777777" w:rsidR="000A08BC" w:rsidRDefault="004F2CFD" w:rsidP="00CC3C0E">
      <w:pPr>
        <w:jc w:val="center"/>
        <w:rPr>
          <w:rFonts w:ascii="Calibri" w:hAnsi="Calibri"/>
          <w:b/>
        </w:rPr>
      </w:pPr>
      <w:r>
        <w:rPr>
          <w:rFonts w:ascii="Calibri" w:hAnsi="Calibri"/>
          <w:b/>
        </w:rPr>
        <w:br w:type="page"/>
      </w:r>
    </w:p>
    <w:p w14:paraId="6E89EE9F" w14:textId="49147458"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675648" behindDoc="0" locked="0" layoutInCell="1" allowOverlap="1" wp14:anchorId="7EF9A642" wp14:editId="4A6C3819">
            <wp:simplePos x="0" y="0"/>
            <wp:positionH relativeFrom="column">
              <wp:posOffset>9525</wp:posOffset>
            </wp:positionH>
            <wp:positionV relativeFrom="paragraph">
              <wp:posOffset>108585</wp:posOffset>
            </wp:positionV>
            <wp:extent cx="1800000" cy="1582915"/>
            <wp:effectExtent l="19050" t="0" r="0" b="0"/>
            <wp:wrapNone/>
            <wp:docPr id="9"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3C944D69" w14:textId="77777777" w:rsidR="00317303" w:rsidRDefault="00317303" w:rsidP="00CC3C0E">
      <w:pPr>
        <w:jc w:val="center"/>
        <w:rPr>
          <w:rFonts w:ascii="Calibri" w:hAnsi="Calibri"/>
          <w:b/>
        </w:rPr>
      </w:pPr>
    </w:p>
    <w:p w14:paraId="206A9488" w14:textId="77777777" w:rsidR="00CC3C0E" w:rsidRPr="00375DCA" w:rsidRDefault="00CC3C0E" w:rsidP="00CC3C0E">
      <w:pPr>
        <w:jc w:val="center"/>
        <w:rPr>
          <w:b/>
          <w:color w:val="548DD4" w:themeColor="text2" w:themeTint="99"/>
        </w:rPr>
      </w:pPr>
      <w:r w:rsidRPr="00375DCA">
        <w:rPr>
          <w:b/>
          <w:color w:val="548DD4" w:themeColor="text2" w:themeTint="99"/>
        </w:rPr>
        <w:t xml:space="preserve">ANNEXE </w:t>
      </w:r>
      <w:r w:rsidR="005C6BED" w:rsidRPr="00375DCA">
        <w:rPr>
          <w:b/>
          <w:color w:val="548DD4" w:themeColor="text2" w:themeTint="99"/>
        </w:rPr>
        <w:t>H</w:t>
      </w:r>
      <w:r w:rsidR="00B31EF0" w:rsidRPr="00375DCA">
        <w:rPr>
          <w:b/>
          <w:color w:val="548DD4" w:themeColor="text2" w:themeTint="99"/>
        </w:rPr>
        <w:t>1</w:t>
      </w:r>
    </w:p>
    <w:p w14:paraId="33D0E1A6" w14:textId="77777777" w:rsidR="00CC3C0E" w:rsidRPr="007545C2" w:rsidRDefault="00CC3C0E" w:rsidP="00CC3C0E">
      <w:pPr>
        <w:jc w:val="center"/>
        <w:rPr>
          <w:b/>
        </w:rPr>
      </w:pPr>
    </w:p>
    <w:p w14:paraId="6F6D78A4" w14:textId="77777777" w:rsidR="00CC3C0E" w:rsidRPr="007545C2" w:rsidRDefault="00CC3C0E" w:rsidP="00CC3C0E">
      <w:pPr>
        <w:jc w:val="center"/>
        <w:rPr>
          <w:b/>
        </w:rPr>
      </w:pPr>
      <w:r w:rsidRPr="007545C2">
        <w:rPr>
          <w:b/>
        </w:rPr>
        <w:t>BERTHEAUME SUD</w:t>
      </w:r>
    </w:p>
    <w:p w14:paraId="55BA1587" w14:textId="77777777" w:rsidR="00835ABA" w:rsidRDefault="00835ABA" w:rsidP="00C1474D">
      <w:pPr>
        <w:jc w:val="center"/>
        <w:rPr>
          <w:rFonts w:ascii="Calibri" w:hAnsi="Calibri"/>
          <w:b/>
        </w:rPr>
      </w:pPr>
    </w:p>
    <w:p w14:paraId="5ED8AFE3" w14:textId="2733A818" w:rsidR="0015785A" w:rsidRDefault="0015785A" w:rsidP="00C1474D">
      <w:pPr>
        <w:jc w:val="center"/>
        <w:rPr>
          <w:rFonts w:ascii="Calibri" w:hAnsi="Calibri"/>
          <w:b/>
        </w:rPr>
      </w:pPr>
    </w:p>
    <w:p w14:paraId="03C473E5" w14:textId="229EBD22" w:rsidR="00B415A1" w:rsidRDefault="00B415A1" w:rsidP="00C1474D">
      <w:pPr>
        <w:jc w:val="center"/>
        <w:rPr>
          <w:rFonts w:ascii="Calibri" w:hAnsi="Calibri"/>
          <w:b/>
        </w:rPr>
      </w:pPr>
    </w:p>
    <w:p w14:paraId="3ECA89E2" w14:textId="77777777" w:rsidR="00B415A1" w:rsidRDefault="00B415A1" w:rsidP="00C1474D">
      <w:pPr>
        <w:jc w:val="center"/>
        <w:rPr>
          <w:rFonts w:ascii="Calibri" w:hAnsi="Calibri"/>
          <w:b/>
        </w:rPr>
      </w:pPr>
    </w:p>
    <w:p w14:paraId="39E07B1F" w14:textId="77777777" w:rsidR="00CC3C0E" w:rsidRDefault="00CC3C0E" w:rsidP="00C1474D">
      <w:pPr>
        <w:jc w:val="center"/>
        <w:rPr>
          <w:rFonts w:ascii="Calibri" w:hAnsi="Calibri"/>
          <w:b/>
        </w:rPr>
      </w:pPr>
    </w:p>
    <w:p w14:paraId="0982C80F" w14:textId="77777777" w:rsidR="001E4E59" w:rsidRDefault="00B415A1" w:rsidP="00CC3C0E">
      <w:pPr>
        <w:jc w:val="center"/>
        <w:rPr>
          <w:rFonts w:ascii="Calibri" w:hAnsi="Calibri"/>
          <w:b/>
        </w:rPr>
      </w:pPr>
      <w:r w:rsidRPr="00B415A1">
        <w:rPr>
          <w:rFonts w:ascii="Calibri" w:hAnsi="Calibri"/>
          <w:b/>
          <w:noProof/>
        </w:rPr>
        <w:drawing>
          <wp:inline distT="0" distB="0" distL="0" distR="0" wp14:anchorId="4ECDBCD3" wp14:editId="2DF975F6">
            <wp:extent cx="7029450" cy="58483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29450" cy="5848350"/>
                    </a:xfrm>
                    <a:prstGeom prst="rect">
                      <a:avLst/>
                    </a:prstGeom>
                  </pic:spPr>
                </pic:pic>
              </a:graphicData>
            </a:graphic>
          </wp:inline>
        </w:drawing>
      </w:r>
    </w:p>
    <w:p w14:paraId="63AAD5BC" w14:textId="77777777" w:rsidR="001E4E59" w:rsidRDefault="001E4E59">
      <w:pPr>
        <w:jc w:val="left"/>
        <w:rPr>
          <w:rFonts w:ascii="Calibri" w:hAnsi="Calibri"/>
          <w:b/>
        </w:rPr>
      </w:pPr>
      <w:r>
        <w:rPr>
          <w:rFonts w:ascii="Calibri" w:hAnsi="Calibri"/>
          <w:b/>
        </w:rPr>
        <w:br w:type="page"/>
      </w:r>
    </w:p>
    <w:p w14:paraId="0B6B6CB1" w14:textId="086D75FC" w:rsidR="00317303" w:rsidRPr="00375DCA" w:rsidRDefault="00317303" w:rsidP="00375DCA">
      <w:pPr>
        <w:rPr>
          <w:color w:val="548DD4" w:themeColor="text2" w:themeTint="99"/>
          <w:sz w:val="36"/>
          <w:szCs w:val="36"/>
        </w:rPr>
      </w:pPr>
      <w:r>
        <w:rPr>
          <w:b/>
          <w:bCs/>
          <w:noProof/>
          <w:sz w:val="40"/>
          <w:szCs w:val="40"/>
        </w:rPr>
        <w:lastRenderedPageBreak/>
        <w:drawing>
          <wp:anchor distT="0" distB="0" distL="114300" distR="114300" simplePos="0" relativeHeight="251677696" behindDoc="0" locked="0" layoutInCell="1" allowOverlap="1" wp14:anchorId="3681BA4D" wp14:editId="29D4DECF">
            <wp:simplePos x="0" y="0"/>
            <wp:positionH relativeFrom="column">
              <wp:posOffset>9525</wp:posOffset>
            </wp:positionH>
            <wp:positionV relativeFrom="paragraph">
              <wp:posOffset>108585</wp:posOffset>
            </wp:positionV>
            <wp:extent cx="1800000" cy="1582915"/>
            <wp:effectExtent l="19050" t="0" r="0" b="0"/>
            <wp:wrapNone/>
            <wp:docPr id="12"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333566CB" w14:textId="77777777" w:rsidR="00317303" w:rsidRDefault="00317303" w:rsidP="00CC3C0E">
      <w:pPr>
        <w:jc w:val="center"/>
        <w:rPr>
          <w:rFonts w:ascii="Calibri" w:hAnsi="Calibri"/>
          <w:b/>
        </w:rPr>
      </w:pPr>
    </w:p>
    <w:p w14:paraId="22B53ED5" w14:textId="77777777" w:rsidR="00CC3C0E" w:rsidRPr="00375DCA" w:rsidRDefault="00CC3C0E" w:rsidP="00CC3C0E">
      <w:pPr>
        <w:jc w:val="center"/>
        <w:rPr>
          <w:b/>
          <w:color w:val="548DD4" w:themeColor="text2" w:themeTint="99"/>
        </w:rPr>
      </w:pPr>
      <w:r w:rsidRPr="00375DCA">
        <w:rPr>
          <w:b/>
          <w:color w:val="548DD4" w:themeColor="text2" w:themeTint="99"/>
        </w:rPr>
        <w:t xml:space="preserve">ANNEXE </w:t>
      </w:r>
      <w:r w:rsidR="005C6BED" w:rsidRPr="00375DCA">
        <w:rPr>
          <w:b/>
          <w:color w:val="548DD4" w:themeColor="text2" w:themeTint="99"/>
        </w:rPr>
        <w:t>H</w:t>
      </w:r>
      <w:r w:rsidR="00292C95" w:rsidRPr="00375DCA">
        <w:rPr>
          <w:b/>
          <w:color w:val="548DD4" w:themeColor="text2" w:themeTint="99"/>
        </w:rPr>
        <w:t>2</w:t>
      </w:r>
    </w:p>
    <w:p w14:paraId="1E3836FD" w14:textId="77777777" w:rsidR="00CC3C0E" w:rsidRPr="007545C2" w:rsidRDefault="00CC3C0E" w:rsidP="00CC3C0E">
      <w:pPr>
        <w:jc w:val="center"/>
        <w:rPr>
          <w:b/>
        </w:rPr>
      </w:pPr>
    </w:p>
    <w:p w14:paraId="6DA257EE" w14:textId="31991B70" w:rsidR="00CC3C0E" w:rsidRDefault="00CC3C0E" w:rsidP="00CC3C0E">
      <w:pPr>
        <w:jc w:val="center"/>
        <w:rPr>
          <w:b/>
        </w:rPr>
      </w:pPr>
      <w:r w:rsidRPr="007545C2">
        <w:rPr>
          <w:b/>
        </w:rPr>
        <w:t>BERTHEAUME NORD</w:t>
      </w:r>
    </w:p>
    <w:p w14:paraId="59BE580D" w14:textId="0541C0B1" w:rsidR="00863E60" w:rsidRDefault="00863E60" w:rsidP="00CC3C0E">
      <w:pPr>
        <w:jc w:val="center"/>
        <w:rPr>
          <w:b/>
        </w:rPr>
      </w:pPr>
    </w:p>
    <w:p w14:paraId="4689EA1E" w14:textId="33E753FF" w:rsidR="00863E60" w:rsidRDefault="00863E60" w:rsidP="00CC3C0E">
      <w:pPr>
        <w:jc w:val="center"/>
        <w:rPr>
          <w:b/>
        </w:rPr>
      </w:pPr>
    </w:p>
    <w:p w14:paraId="4C8E21F9" w14:textId="03BA1A1D" w:rsidR="00863E60" w:rsidRDefault="00863E60" w:rsidP="00CC3C0E">
      <w:pPr>
        <w:jc w:val="center"/>
        <w:rPr>
          <w:b/>
        </w:rPr>
      </w:pPr>
    </w:p>
    <w:p w14:paraId="1588770C" w14:textId="77777777" w:rsidR="00863E60" w:rsidRDefault="00863E60" w:rsidP="00CC3C0E">
      <w:pPr>
        <w:jc w:val="center"/>
        <w:rPr>
          <w:b/>
        </w:rPr>
      </w:pPr>
    </w:p>
    <w:p w14:paraId="2ECF4ADA" w14:textId="61776875" w:rsidR="00B415A1" w:rsidRDefault="00B415A1" w:rsidP="00CC3C0E">
      <w:pPr>
        <w:jc w:val="center"/>
        <w:rPr>
          <w:b/>
        </w:rPr>
      </w:pPr>
    </w:p>
    <w:p w14:paraId="3CEF337C" w14:textId="7F1DFB29" w:rsidR="00B415A1" w:rsidRDefault="00B415A1" w:rsidP="00CC3C0E">
      <w:pPr>
        <w:jc w:val="center"/>
        <w:rPr>
          <w:b/>
        </w:rPr>
      </w:pPr>
    </w:p>
    <w:p w14:paraId="1D163AA2" w14:textId="32F3A90D" w:rsidR="00B415A1" w:rsidRDefault="00B415A1" w:rsidP="00CC3C0E">
      <w:pPr>
        <w:jc w:val="center"/>
        <w:rPr>
          <w:b/>
        </w:rPr>
      </w:pPr>
    </w:p>
    <w:p w14:paraId="0814455E" w14:textId="77777777" w:rsidR="00082E0D" w:rsidRDefault="00082E0D" w:rsidP="00863E60">
      <w:pPr>
        <w:rPr>
          <w:rFonts w:ascii="Calibri" w:hAnsi="Calibri"/>
          <w:b/>
        </w:rPr>
      </w:pPr>
    </w:p>
    <w:p w14:paraId="0CB5DD06" w14:textId="29E1AA64" w:rsidR="00C1474D" w:rsidRDefault="00C1474D" w:rsidP="00487329">
      <w:pPr>
        <w:jc w:val="center"/>
        <w:rPr>
          <w:rFonts w:ascii="Calibri" w:hAnsi="Calibri"/>
          <w:b/>
        </w:rPr>
      </w:pPr>
    </w:p>
    <w:p w14:paraId="6B77C8E6" w14:textId="77777777" w:rsidR="001E4E59" w:rsidRDefault="00863E60" w:rsidP="00CC3C0E">
      <w:pPr>
        <w:jc w:val="center"/>
        <w:rPr>
          <w:rFonts w:ascii="Calibri" w:hAnsi="Calibri"/>
          <w:b/>
        </w:rPr>
      </w:pPr>
      <w:r w:rsidRPr="00863E60">
        <w:rPr>
          <w:b/>
          <w:noProof/>
        </w:rPr>
        <w:drawing>
          <wp:inline distT="0" distB="0" distL="0" distR="0" wp14:anchorId="27ADB7C5" wp14:editId="79B315F4">
            <wp:extent cx="7029450" cy="4298950"/>
            <wp:effectExtent l="0" t="0" r="0" b="0"/>
            <wp:docPr id="49" name="Image 49" descr="Une image contenant texte, diagramme, lign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diagramme, ligne, écriture manuscrite&#10;&#10;Description générée automatiquement"/>
                    <pic:cNvPicPr/>
                  </pic:nvPicPr>
                  <pic:blipFill>
                    <a:blip r:embed="rId25"/>
                    <a:stretch>
                      <a:fillRect/>
                    </a:stretch>
                  </pic:blipFill>
                  <pic:spPr>
                    <a:xfrm>
                      <a:off x="0" y="0"/>
                      <a:ext cx="7029450" cy="4298950"/>
                    </a:xfrm>
                    <a:prstGeom prst="rect">
                      <a:avLst/>
                    </a:prstGeom>
                  </pic:spPr>
                </pic:pic>
              </a:graphicData>
            </a:graphic>
          </wp:inline>
        </w:drawing>
      </w:r>
    </w:p>
    <w:p w14:paraId="0BCF495E" w14:textId="77777777" w:rsidR="001E4E59" w:rsidRDefault="001E4E59">
      <w:pPr>
        <w:jc w:val="left"/>
        <w:rPr>
          <w:rFonts w:ascii="Calibri" w:hAnsi="Calibri"/>
          <w:b/>
        </w:rPr>
      </w:pPr>
      <w:r>
        <w:rPr>
          <w:rFonts w:ascii="Calibri" w:hAnsi="Calibri"/>
          <w:b/>
        </w:rPr>
        <w:br w:type="page"/>
      </w:r>
    </w:p>
    <w:p w14:paraId="43F18737" w14:textId="1F434879"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679744" behindDoc="0" locked="0" layoutInCell="1" allowOverlap="1" wp14:anchorId="6D4C5A69" wp14:editId="2535673B">
            <wp:simplePos x="0" y="0"/>
            <wp:positionH relativeFrom="column">
              <wp:posOffset>9525</wp:posOffset>
            </wp:positionH>
            <wp:positionV relativeFrom="paragraph">
              <wp:posOffset>108585</wp:posOffset>
            </wp:positionV>
            <wp:extent cx="1800000" cy="1582915"/>
            <wp:effectExtent l="19050" t="0" r="0" b="0"/>
            <wp:wrapNone/>
            <wp:docPr id="13"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23DD1722" w14:textId="77777777" w:rsidR="00317303" w:rsidRDefault="00317303" w:rsidP="00CC3C0E">
      <w:pPr>
        <w:jc w:val="center"/>
        <w:rPr>
          <w:rFonts w:ascii="Calibri" w:hAnsi="Calibri"/>
          <w:b/>
        </w:rPr>
      </w:pPr>
    </w:p>
    <w:p w14:paraId="73CD3822" w14:textId="77777777" w:rsidR="00CC3C0E" w:rsidRPr="00375DCA" w:rsidRDefault="00CC3C0E" w:rsidP="00CC3C0E">
      <w:pPr>
        <w:jc w:val="center"/>
        <w:rPr>
          <w:b/>
          <w:color w:val="548DD4" w:themeColor="text2" w:themeTint="99"/>
        </w:rPr>
      </w:pPr>
      <w:r w:rsidRPr="00375DCA">
        <w:rPr>
          <w:b/>
          <w:color w:val="548DD4" w:themeColor="text2" w:themeTint="99"/>
        </w:rPr>
        <w:t xml:space="preserve">ANNEXE </w:t>
      </w:r>
      <w:r w:rsidR="005C6BED" w:rsidRPr="00375DCA">
        <w:rPr>
          <w:b/>
          <w:color w:val="548DD4" w:themeColor="text2" w:themeTint="99"/>
        </w:rPr>
        <w:t>H</w:t>
      </w:r>
      <w:r w:rsidR="00263113" w:rsidRPr="00375DCA">
        <w:rPr>
          <w:b/>
          <w:color w:val="548DD4" w:themeColor="text2" w:themeTint="99"/>
        </w:rPr>
        <w:t>3</w:t>
      </w:r>
    </w:p>
    <w:p w14:paraId="22EF66D1" w14:textId="77777777" w:rsidR="00CC3C0E" w:rsidRPr="00317303" w:rsidRDefault="00CC3C0E" w:rsidP="00CC3C0E">
      <w:pPr>
        <w:jc w:val="center"/>
        <w:rPr>
          <w:rFonts w:ascii="Calibri" w:hAnsi="Calibri"/>
          <w:b/>
        </w:rPr>
      </w:pPr>
    </w:p>
    <w:p w14:paraId="55481A25" w14:textId="4AF03F82" w:rsidR="00CC3C0E" w:rsidRPr="00375DCA" w:rsidRDefault="00CC3C0E" w:rsidP="00C1474D">
      <w:pPr>
        <w:jc w:val="center"/>
        <w:rPr>
          <w:b/>
        </w:rPr>
      </w:pPr>
      <w:r w:rsidRPr="00375DCA">
        <w:rPr>
          <w:b/>
        </w:rPr>
        <w:t>3 CUR</w:t>
      </w:r>
      <w:r w:rsidR="00375DCA">
        <w:rPr>
          <w:b/>
        </w:rPr>
        <w:t>É</w:t>
      </w:r>
      <w:r w:rsidRPr="00375DCA">
        <w:rPr>
          <w:b/>
        </w:rPr>
        <w:t>S</w:t>
      </w:r>
    </w:p>
    <w:p w14:paraId="6C277B02" w14:textId="41A6E4DA" w:rsidR="00E56F50" w:rsidRDefault="00E56F50" w:rsidP="00C1474D">
      <w:pPr>
        <w:jc w:val="center"/>
        <w:rPr>
          <w:rFonts w:ascii="Calibri" w:hAnsi="Calibri"/>
          <w:b/>
        </w:rPr>
      </w:pPr>
    </w:p>
    <w:p w14:paraId="3AA6530A" w14:textId="19CC8A4A" w:rsidR="00E56F50" w:rsidRDefault="00E56F50" w:rsidP="00C1474D">
      <w:pPr>
        <w:jc w:val="center"/>
        <w:rPr>
          <w:rFonts w:ascii="Calibri" w:hAnsi="Calibri"/>
          <w:b/>
        </w:rPr>
      </w:pPr>
    </w:p>
    <w:p w14:paraId="56E202B0" w14:textId="378DF08E" w:rsidR="00E56F50" w:rsidRDefault="00E56F50" w:rsidP="00B43247">
      <w:pPr>
        <w:rPr>
          <w:rFonts w:ascii="Calibri" w:hAnsi="Calibri"/>
          <w:b/>
        </w:rPr>
      </w:pPr>
    </w:p>
    <w:p w14:paraId="5B525086" w14:textId="77777777" w:rsidR="00E56F50" w:rsidRDefault="00E56F50" w:rsidP="00C1474D">
      <w:pPr>
        <w:jc w:val="center"/>
        <w:rPr>
          <w:rFonts w:ascii="Calibri" w:hAnsi="Calibri"/>
          <w:b/>
        </w:rPr>
      </w:pPr>
    </w:p>
    <w:p w14:paraId="4A1FDC73" w14:textId="3E29DB53" w:rsidR="00CC3C0E" w:rsidRDefault="00E56F50" w:rsidP="00C1474D">
      <w:pPr>
        <w:jc w:val="center"/>
        <w:rPr>
          <w:rFonts w:ascii="Calibri" w:hAnsi="Calibri"/>
          <w:b/>
        </w:rPr>
      </w:pPr>
      <w:r w:rsidRPr="00E56F50">
        <w:rPr>
          <w:rFonts w:ascii="Calibri" w:hAnsi="Calibri"/>
          <w:b/>
          <w:noProof/>
        </w:rPr>
        <w:drawing>
          <wp:inline distT="0" distB="0" distL="0" distR="0" wp14:anchorId="66CFD458" wp14:editId="7B1D0448">
            <wp:extent cx="6836410" cy="5911850"/>
            <wp:effectExtent l="0" t="0" r="0" b="0"/>
            <wp:docPr id="50" name="Image 50" descr="Une image contenant tex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diagramme&#10;&#10;Description générée automatiquement"/>
                    <pic:cNvPicPr/>
                  </pic:nvPicPr>
                  <pic:blipFill>
                    <a:blip r:embed="rId26"/>
                    <a:stretch>
                      <a:fillRect/>
                    </a:stretch>
                  </pic:blipFill>
                  <pic:spPr>
                    <a:xfrm>
                      <a:off x="0" y="0"/>
                      <a:ext cx="6836410" cy="5911850"/>
                    </a:xfrm>
                    <a:prstGeom prst="rect">
                      <a:avLst/>
                    </a:prstGeom>
                  </pic:spPr>
                </pic:pic>
              </a:graphicData>
            </a:graphic>
          </wp:inline>
        </w:drawing>
      </w:r>
    </w:p>
    <w:p w14:paraId="43590DE8" w14:textId="77777777" w:rsidR="00487329" w:rsidRDefault="00487329" w:rsidP="00C1474D">
      <w:pPr>
        <w:jc w:val="center"/>
        <w:rPr>
          <w:rFonts w:ascii="Calibri" w:hAnsi="Calibri"/>
          <w:b/>
        </w:rPr>
      </w:pPr>
    </w:p>
    <w:p w14:paraId="4A7746DC" w14:textId="77777777" w:rsidR="000A08BC" w:rsidRDefault="00C1474D" w:rsidP="00CC3C0E">
      <w:pPr>
        <w:jc w:val="center"/>
        <w:rPr>
          <w:rFonts w:ascii="Calibri" w:hAnsi="Calibri"/>
          <w:b/>
          <w:lang w:val="en-US"/>
        </w:rPr>
      </w:pPr>
      <w:r w:rsidRPr="002D238B">
        <w:rPr>
          <w:rFonts w:ascii="Calibri" w:hAnsi="Calibri"/>
          <w:b/>
          <w:lang w:val="en-US"/>
        </w:rPr>
        <w:br w:type="page"/>
      </w:r>
    </w:p>
    <w:p w14:paraId="0A4B14F2" w14:textId="7CEE205C"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681792" behindDoc="0" locked="0" layoutInCell="1" allowOverlap="1" wp14:anchorId="34772814" wp14:editId="5A49484D">
            <wp:simplePos x="0" y="0"/>
            <wp:positionH relativeFrom="column">
              <wp:posOffset>9525</wp:posOffset>
            </wp:positionH>
            <wp:positionV relativeFrom="paragraph">
              <wp:posOffset>108585</wp:posOffset>
            </wp:positionV>
            <wp:extent cx="1800000" cy="1582915"/>
            <wp:effectExtent l="19050" t="0" r="0" b="0"/>
            <wp:wrapNone/>
            <wp:docPr id="14"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7D6F2B34" w14:textId="77777777" w:rsidR="00317303" w:rsidRPr="00082E0D" w:rsidRDefault="00317303" w:rsidP="00CC3C0E">
      <w:pPr>
        <w:jc w:val="center"/>
        <w:rPr>
          <w:rFonts w:ascii="Calibri" w:hAnsi="Calibri"/>
          <w:b/>
        </w:rPr>
      </w:pPr>
    </w:p>
    <w:p w14:paraId="2CD958F0" w14:textId="77777777" w:rsidR="00CC3C0E" w:rsidRPr="00375DCA" w:rsidRDefault="00CC3C0E" w:rsidP="00CC3C0E">
      <w:pPr>
        <w:jc w:val="center"/>
        <w:rPr>
          <w:b/>
          <w:color w:val="548DD4" w:themeColor="text2" w:themeTint="99"/>
        </w:rPr>
      </w:pPr>
      <w:r w:rsidRPr="00375DCA">
        <w:rPr>
          <w:b/>
          <w:color w:val="548DD4" w:themeColor="text2" w:themeTint="99"/>
        </w:rPr>
        <w:t xml:space="preserve">ANNEXE </w:t>
      </w:r>
      <w:r w:rsidR="005C6BED" w:rsidRPr="00375DCA">
        <w:rPr>
          <w:b/>
          <w:color w:val="548DD4" w:themeColor="text2" w:themeTint="99"/>
        </w:rPr>
        <w:t>H</w:t>
      </w:r>
      <w:r w:rsidR="00E64AC7" w:rsidRPr="00375DCA">
        <w:rPr>
          <w:b/>
          <w:color w:val="548DD4" w:themeColor="text2" w:themeTint="99"/>
        </w:rPr>
        <w:t>4</w:t>
      </w:r>
    </w:p>
    <w:p w14:paraId="2935AA28" w14:textId="77777777" w:rsidR="00CC3C0E" w:rsidRPr="00375DCA" w:rsidRDefault="00CC3C0E" w:rsidP="00CC3C0E">
      <w:pPr>
        <w:jc w:val="center"/>
        <w:rPr>
          <w:b/>
        </w:rPr>
      </w:pPr>
    </w:p>
    <w:p w14:paraId="0ACD9880" w14:textId="3668FE9F" w:rsidR="00C1474D" w:rsidRDefault="00CC3C0E" w:rsidP="00C1474D">
      <w:pPr>
        <w:jc w:val="center"/>
        <w:rPr>
          <w:rFonts w:ascii="Calibri" w:hAnsi="Calibri"/>
          <w:b/>
        </w:rPr>
      </w:pPr>
      <w:r w:rsidRPr="00375DCA">
        <w:rPr>
          <w:b/>
        </w:rPr>
        <w:t>T</w:t>
      </w:r>
      <w:r w:rsidR="00C1474D" w:rsidRPr="00375DCA">
        <w:rPr>
          <w:b/>
        </w:rPr>
        <w:t>REZ</w:t>
      </w:r>
      <w:r w:rsidR="001E4E59" w:rsidRPr="00375DCA">
        <w:rPr>
          <w:b/>
        </w:rPr>
        <w:t>-</w:t>
      </w:r>
      <w:r w:rsidR="00C1474D" w:rsidRPr="00375DCA">
        <w:rPr>
          <w:b/>
        </w:rPr>
        <w:t>HIR</w:t>
      </w:r>
      <w:r w:rsidR="00C1474D" w:rsidRPr="00082E0D">
        <w:rPr>
          <w:rFonts w:ascii="Calibri" w:hAnsi="Calibri"/>
          <w:b/>
        </w:rPr>
        <w:t xml:space="preserve"> </w:t>
      </w:r>
    </w:p>
    <w:p w14:paraId="6EA9FC34" w14:textId="0A3D4650" w:rsidR="00B43247" w:rsidRDefault="00B43247" w:rsidP="00C1474D">
      <w:pPr>
        <w:jc w:val="center"/>
        <w:rPr>
          <w:rFonts w:ascii="Calibri" w:hAnsi="Calibri"/>
          <w:b/>
        </w:rPr>
      </w:pPr>
    </w:p>
    <w:p w14:paraId="6BBF226F" w14:textId="1E98DF15" w:rsidR="00B43247" w:rsidRDefault="00B43247" w:rsidP="00C1474D">
      <w:pPr>
        <w:jc w:val="center"/>
        <w:rPr>
          <w:rFonts w:ascii="Calibri" w:hAnsi="Calibri"/>
          <w:b/>
        </w:rPr>
      </w:pPr>
    </w:p>
    <w:p w14:paraId="69B2EBB0" w14:textId="77777777" w:rsidR="00B43247" w:rsidRPr="00082E0D" w:rsidRDefault="00B43247" w:rsidP="00C1474D">
      <w:pPr>
        <w:jc w:val="center"/>
        <w:rPr>
          <w:rFonts w:ascii="Calibri" w:hAnsi="Calibri"/>
          <w:b/>
        </w:rPr>
      </w:pPr>
    </w:p>
    <w:p w14:paraId="0C60236C" w14:textId="77777777" w:rsidR="00C1474D" w:rsidRPr="00082E0D" w:rsidRDefault="00C1474D" w:rsidP="0026305F">
      <w:pPr>
        <w:rPr>
          <w:rFonts w:ascii="Calibri" w:hAnsi="Calibri"/>
          <w:b/>
        </w:rPr>
      </w:pPr>
    </w:p>
    <w:p w14:paraId="5F3B8D32" w14:textId="7D3E3792" w:rsidR="00C1474D" w:rsidRDefault="00C1474D" w:rsidP="0026305F">
      <w:pPr>
        <w:rPr>
          <w:rFonts w:ascii="Calibri" w:hAnsi="Calibri"/>
          <w:b/>
        </w:rPr>
      </w:pPr>
    </w:p>
    <w:p w14:paraId="25C6FBE1" w14:textId="77777777" w:rsidR="001E4E59" w:rsidRDefault="00B43247" w:rsidP="001B7FA9">
      <w:pPr>
        <w:jc w:val="center"/>
        <w:rPr>
          <w:rFonts w:ascii="Calibri" w:hAnsi="Calibri"/>
          <w:b/>
        </w:rPr>
      </w:pPr>
      <w:r w:rsidRPr="00B43247">
        <w:rPr>
          <w:rFonts w:ascii="Calibri" w:hAnsi="Calibri"/>
          <w:b/>
          <w:noProof/>
        </w:rPr>
        <w:drawing>
          <wp:inline distT="0" distB="0" distL="0" distR="0" wp14:anchorId="43AB5A25" wp14:editId="52441CBD">
            <wp:extent cx="6849110" cy="6140450"/>
            <wp:effectExtent l="0" t="0" r="0" b="0"/>
            <wp:docPr id="51" name="Image 51" descr="Une image contenant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diagramme, texte&#10;&#10;Description générée automatiquement"/>
                    <pic:cNvPicPr/>
                  </pic:nvPicPr>
                  <pic:blipFill>
                    <a:blip r:embed="rId27"/>
                    <a:stretch>
                      <a:fillRect/>
                    </a:stretch>
                  </pic:blipFill>
                  <pic:spPr>
                    <a:xfrm>
                      <a:off x="0" y="0"/>
                      <a:ext cx="6849110" cy="6140450"/>
                    </a:xfrm>
                    <a:prstGeom prst="rect">
                      <a:avLst/>
                    </a:prstGeom>
                  </pic:spPr>
                </pic:pic>
              </a:graphicData>
            </a:graphic>
          </wp:inline>
        </w:drawing>
      </w:r>
    </w:p>
    <w:p w14:paraId="382F55AF" w14:textId="77777777" w:rsidR="001E4E59" w:rsidRDefault="001E4E59">
      <w:pPr>
        <w:jc w:val="left"/>
        <w:rPr>
          <w:rFonts w:ascii="Calibri" w:hAnsi="Calibri"/>
          <w:b/>
        </w:rPr>
      </w:pPr>
      <w:r>
        <w:rPr>
          <w:rFonts w:ascii="Calibri" w:hAnsi="Calibri"/>
          <w:b/>
        </w:rPr>
        <w:br w:type="page"/>
      </w:r>
    </w:p>
    <w:p w14:paraId="54A71A4B" w14:textId="09F28AA5"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683840" behindDoc="0" locked="0" layoutInCell="1" allowOverlap="1" wp14:anchorId="770E8602" wp14:editId="0337FB9B">
            <wp:simplePos x="0" y="0"/>
            <wp:positionH relativeFrom="column">
              <wp:posOffset>9525</wp:posOffset>
            </wp:positionH>
            <wp:positionV relativeFrom="paragraph">
              <wp:posOffset>108585</wp:posOffset>
            </wp:positionV>
            <wp:extent cx="1800000" cy="1582915"/>
            <wp:effectExtent l="19050" t="0" r="0" b="0"/>
            <wp:wrapNone/>
            <wp:docPr id="15"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29A887AA" w14:textId="77777777" w:rsidR="00317303" w:rsidRDefault="00317303" w:rsidP="001B7FA9">
      <w:pPr>
        <w:jc w:val="center"/>
        <w:rPr>
          <w:rFonts w:ascii="Calibri" w:hAnsi="Calibri"/>
          <w:b/>
        </w:rPr>
      </w:pPr>
    </w:p>
    <w:p w14:paraId="4169451F" w14:textId="77777777" w:rsidR="00CC3C0E" w:rsidRPr="00375DCA" w:rsidRDefault="00CC3C0E" w:rsidP="001B7FA9">
      <w:pPr>
        <w:jc w:val="center"/>
        <w:rPr>
          <w:b/>
          <w:color w:val="548DD4" w:themeColor="text2" w:themeTint="99"/>
        </w:rPr>
      </w:pPr>
      <w:r w:rsidRPr="00375DCA">
        <w:rPr>
          <w:b/>
          <w:color w:val="548DD4" w:themeColor="text2" w:themeTint="99"/>
        </w:rPr>
        <w:t xml:space="preserve">ANNEXE </w:t>
      </w:r>
      <w:r w:rsidR="005C6BED" w:rsidRPr="00375DCA">
        <w:rPr>
          <w:b/>
          <w:color w:val="548DD4" w:themeColor="text2" w:themeTint="99"/>
        </w:rPr>
        <w:t>H</w:t>
      </w:r>
      <w:r w:rsidR="00E64AC7" w:rsidRPr="00375DCA">
        <w:rPr>
          <w:b/>
          <w:color w:val="548DD4" w:themeColor="text2" w:themeTint="99"/>
        </w:rPr>
        <w:t>5</w:t>
      </w:r>
    </w:p>
    <w:p w14:paraId="7E8D9139" w14:textId="77777777" w:rsidR="00CC3C0E" w:rsidRPr="00375DCA" w:rsidRDefault="00CC3C0E" w:rsidP="00CC3C0E">
      <w:pPr>
        <w:jc w:val="center"/>
        <w:rPr>
          <w:b/>
        </w:rPr>
      </w:pPr>
    </w:p>
    <w:p w14:paraId="1809252E" w14:textId="3BF7BB9E" w:rsidR="00CC3C0E" w:rsidRPr="00375DCA" w:rsidRDefault="00CC3C0E" w:rsidP="00CC3C0E">
      <w:pPr>
        <w:jc w:val="center"/>
        <w:rPr>
          <w:b/>
        </w:rPr>
      </w:pPr>
      <w:r w:rsidRPr="00375DCA">
        <w:rPr>
          <w:b/>
        </w:rPr>
        <w:t>TREZ</w:t>
      </w:r>
      <w:r w:rsidR="001E4E59" w:rsidRPr="00375DCA">
        <w:rPr>
          <w:b/>
        </w:rPr>
        <w:t>-</w:t>
      </w:r>
      <w:r w:rsidRPr="00375DCA">
        <w:rPr>
          <w:b/>
        </w:rPr>
        <w:t xml:space="preserve">HIR </w:t>
      </w:r>
      <w:r w:rsidR="00BF5E18" w:rsidRPr="00375DCA">
        <w:rPr>
          <w:b/>
        </w:rPr>
        <w:t>EST</w:t>
      </w:r>
    </w:p>
    <w:p w14:paraId="31E417B9" w14:textId="77777777" w:rsidR="004148EA" w:rsidRDefault="004148EA" w:rsidP="00C1474D">
      <w:pPr>
        <w:jc w:val="center"/>
        <w:rPr>
          <w:rFonts w:ascii="Calibri" w:hAnsi="Calibri"/>
          <w:b/>
        </w:rPr>
      </w:pPr>
    </w:p>
    <w:p w14:paraId="166EEF06" w14:textId="56FD3643" w:rsidR="00C1474D" w:rsidRDefault="00C1474D" w:rsidP="00C1474D">
      <w:pPr>
        <w:jc w:val="center"/>
        <w:rPr>
          <w:rFonts w:ascii="Calibri" w:hAnsi="Calibri"/>
          <w:b/>
        </w:rPr>
      </w:pPr>
    </w:p>
    <w:p w14:paraId="4B17888C" w14:textId="58F178A3" w:rsidR="002F10AB" w:rsidRDefault="002F10AB" w:rsidP="00C1474D">
      <w:pPr>
        <w:jc w:val="center"/>
        <w:rPr>
          <w:rFonts w:ascii="Calibri" w:hAnsi="Calibri"/>
          <w:b/>
        </w:rPr>
      </w:pPr>
    </w:p>
    <w:p w14:paraId="5F155478" w14:textId="48AA639B" w:rsidR="000A08BC" w:rsidRDefault="002F10AB" w:rsidP="002F10AB">
      <w:pPr>
        <w:jc w:val="center"/>
        <w:rPr>
          <w:rFonts w:ascii="Calibri" w:hAnsi="Calibri"/>
          <w:b/>
        </w:rPr>
      </w:pPr>
      <w:r w:rsidRPr="002F10AB">
        <w:rPr>
          <w:rFonts w:ascii="Calibri" w:hAnsi="Calibri"/>
          <w:b/>
          <w:noProof/>
        </w:rPr>
        <w:drawing>
          <wp:inline distT="0" distB="0" distL="0" distR="0" wp14:anchorId="6B6023CE" wp14:editId="1EA8B166">
            <wp:extent cx="6645910" cy="744410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7444105"/>
                    </a:xfrm>
                    <a:prstGeom prst="rect">
                      <a:avLst/>
                    </a:prstGeom>
                  </pic:spPr>
                </pic:pic>
              </a:graphicData>
            </a:graphic>
          </wp:inline>
        </w:drawing>
      </w:r>
      <w:r w:rsidR="00C1474D">
        <w:rPr>
          <w:rFonts w:ascii="Calibri" w:hAnsi="Calibri"/>
          <w:b/>
        </w:rPr>
        <w:br w:type="page"/>
      </w:r>
    </w:p>
    <w:p w14:paraId="1E388BE6" w14:textId="6C65E12B" w:rsidR="00317303" w:rsidRPr="00375DCA" w:rsidRDefault="00317303" w:rsidP="00375DCA">
      <w:pPr>
        <w:rPr>
          <w:color w:val="548DD4" w:themeColor="text2" w:themeTint="99"/>
          <w:sz w:val="36"/>
          <w:szCs w:val="36"/>
        </w:rPr>
      </w:pPr>
      <w:r>
        <w:rPr>
          <w:b/>
          <w:bCs/>
          <w:noProof/>
          <w:sz w:val="40"/>
          <w:szCs w:val="40"/>
        </w:rPr>
        <w:lastRenderedPageBreak/>
        <w:drawing>
          <wp:anchor distT="0" distB="0" distL="114300" distR="114300" simplePos="0" relativeHeight="251685888" behindDoc="0" locked="0" layoutInCell="1" allowOverlap="1" wp14:anchorId="3A27FB14" wp14:editId="2AD7F79F">
            <wp:simplePos x="0" y="0"/>
            <wp:positionH relativeFrom="column">
              <wp:posOffset>9525</wp:posOffset>
            </wp:positionH>
            <wp:positionV relativeFrom="paragraph">
              <wp:posOffset>108585</wp:posOffset>
            </wp:positionV>
            <wp:extent cx="1800000" cy="1582915"/>
            <wp:effectExtent l="19050" t="0" r="0" b="0"/>
            <wp:wrapNone/>
            <wp:docPr id="16"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7A5BC96C" w14:textId="77777777" w:rsidR="000A08BC" w:rsidRDefault="000A08BC" w:rsidP="003452F0">
      <w:pPr>
        <w:jc w:val="center"/>
        <w:rPr>
          <w:rFonts w:ascii="Calibri" w:hAnsi="Calibri"/>
          <w:b/>
        </w:rPr>
      </w:pPr>
    </w:p>
    <w:p w14:paraId="2E4B3064" w14:textId="77777777" w:rsidR="009924A4" w:rsidRPr="00375DCA" w:rsidRDefault="009924A4" w:rsidP="003452F0">
      <w:pPr>
        <w:jc w:val="center"/>
        <w:rPr>
          <w:b/>
          <w:color w:val="548DD4" w:themeColor="text2" w:themeTint="99"/>
        </w:rPr>
      </w:pPr>
      <w:r w:rsidRPr="00375DCA">
        <w:rPr>
          <w:b/>
          <w:color w:val="548DD4" w:themeColor="text2" w:themeTint="99"/>
        </w:rPr>
        <w:t xml:space="preserve">ANNEXE </w:t>
      </w:r>
      <w:r w:rsidR="005C6BED" w:rsidRPr="00375DCA">
        <w:rPr>
          <w:b/>
          <w:color w:val="548DD4" w:themeColor="text2" w:themeTint="99"/>
        </w:rPr>
        <w:t>J</w:t>
      </w:r>
      <w:r w:rsidRPr="00375DCA">
        <w:rPr>
          <w:b/>
          <w:color w:val="548DD4" w:themeColor="text2" w:themeTint="99"/>
        </w:rPr>
        <w:t>1</w:t>
      </w:r>
    </w:p>
    <w:p w14:paraId="158C456C" w14:textId="77777777" w:rsidR="00BE48CA" w:rsidRPr="00375DCA" w:rsidRDefault="00BE48CA" w:rsidP="003452F0">
      <w:pPr>
        <w:jc w:val="center"/>
        <w:rPr>
          <w:b/>
        </w:rPr>
      </w:pPr>
    </w:p>
    <w:p w14:paraId="414FF296" w14:textId="0A61FC23" w:rsidR="00BB2168" w:rsidRPr="00375DCA" w:rsidRDefault="001E4E59" w:rsidP="003452F0">
      <w:pPr>
        <w:jc w:val="center"/>
        <w:rPr>
          <w:b/>
        </w:rPr>
      </w:pPr>
      <w:r w:rsidRPr="00375DCA">
        <w:rPr>
          <w:b/>
        </w:rPr>
        <w:t>L</w:t>
      </w:r>
      <w:r w:rsidR="009924A4" w:rsidRPr="00375DCA">
        <w:rPr>
          <w:b/>
        </w:rPr>
        <w:t>igne de mouillage</w:t>
      </w:r>
      <w:r w:rsidR="0089721B" w:rsidRPr="00375DCA">
        <w:rPr>
          <w:b/>
        </w:rPr>
        <w:t xml:space="preserve"> type A</w:t>
      </w:r>
    </w:p>
    <w:p w14:paraId="6C1276C5" w14:textId="77777777" w:rsidR="001E4E59" w:rsidRDefault="001E4E59" w:rsidP="003452F0">
      <w:pPr>
        <w:jc w:val="center"/>
        <w:rPr>
          <w:rFonts w:ascii="Calibri" w:hAnsi="Calibri"/>
          <w:b/>
        </w:rPr>
      </w:pPr>
    </w:p>
    <w:p w14:paraId="331A40BB" w14:textId="77777777" w:rsidR="00C1474D" w:rsidRDefault="00C1474D" w:rsidP="00C1474D">
      <w:pPr>
        <w:jc w:val="left"/>
        <w:rPr>
          <w:rFonts w:ascii="Calibri" w:hAnsi="Calibri"/>
          <w:b/>
        </w:rPr>
      </w:pPr>
    </w:p>
    <w:p w14:paraId="1132106A" w14:textId="77777777" w:rsidR="00C1474D" w:rsidRDefault="00D31B3E" w:rsidP="003452F0">
      <w:pPr>
        <w:jc w:val="center"/>
        <w:rPr>
          <w:rFonts w:ascii="Calibri" w:hAnsi="Calibri"/>
          <w:b/>
        </w:rPr>
      </w:pPr>
      <w:r w:rsidRPr="00EA7C10">
        <w:rPr>
          <w:rFonts w:ascii="Calibri" w:hAnsi="Calibri"/>
          <w:b/>
          <w:noProof/>
        </w:rPr>
        <w:object w:dxaOrig="8925" w:dyaOrig="12630" w14:anchorId="535D4AFC">
          <v:shape id="_x0000_i1027" type="#_x0000_t75" alt="" style="width:416pt;height:587.35pt;mso-width-percent:0;mso-height-percent:0;mso-width-percent:0;mso-height-percent:0" o:ole="">
            <v:imagedata r:id="rId29" o:title=""/>
          </v:shape>
          <o:OLEObject Type="Embed" ProgID="AcroExch.Document.DC" ShapeID="_x0000_i1027" DrawAspect="Content" ObjectID="_1777290566" r:id="rId30"/>
        </w:object>
      </w:r>
    </w:p>
    <w:p w14:paraId="1BFBE1C0" w14:textId="77777777" w:rsidR="00317303" w:rsidRDefault="00317303">
      <w:pPr>
        <w:jc w:val="left"/>
        <w:rPr>
          <w:rFonts w:ascii="Calibri" w:hAnsi="Calibri"/>
          <w:b/>
        </w:rPr>
      </w:pPr>
      <w:r>
        <w:rPr>
          <w:rFonts w:ascii="Calibri" w:hAnsi="Calibri"/>
          <w:b/>
        </w:rPr>
        <w:br w:type="page"/>
      </w:r>
    </w:p>
    <w:p w14:paraId="71FC72B3" w14:textId="0905236A"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687936" behindDoc="0" locked="0" layoutInCell="1" allowOverlap="1" wp14:anchorId="0F668F86" wp14:editId="6C9CB48F">
            <wp:simplePos x="0" y="0"/>
            <wp:positionH relativeFrom="column">
              <wp:posOffset>9525</wp:posOffset>
            </wp:positionH>
            <wp:positionV relativeFrom="paragraph">
              <wp:posOffset>108585</wp:posOffset>
            </wp:positionV>
            <wp:extent cx="1800000" cy="1582915"/>
            <wp:effectExtent l="19050" t="0" r="0" b="0"/>
            <wp:wrapNone/>
            <wp:docPr id="17"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7CC9337C" w14:textId="77777777" w:rsidR="00317303" w:rsidRDefault="00317303" w:rsidP="003452F0">
      <w:pPr>
        <w:jc w:val="center"/>
        <w:rPr>
          <w:rFonts w:ascii="Calibri" w:hAnsi="Calibri"/>
          <w:b/>
        </w:rPr>
      </w:pPr>
    </w:p>
    <w:p w14:paraId="4DC922FE" w14:textId="77777777" w:rsidR="009924A4" w:rsidRPr="00375DCA" w:rsidRDefault="009924A4" w:rsidP="003452F0">
      <w:pPr>
        <w:jc w:val="center"/>
        <w:rPr>
          <w:b/>
          <w:color w:val="548DD4" w:themeColor="text2" w:themeTint="99"/>
        </w:rPr>
      </w:pPr>
      <w:r w:rsidRPr="00375DCA">
        <w:rPr>
          <w:b/>
          <w:color w:val="548DD4" w:themeColor="text2" w:themeTint="99"/>
        </w:rPr>
        <w:t xml:space="preserve">ANNEXE </w:t>
      </w:r>
      <w:r w:rsidR="005C6BED" w:rsidRPr="00375DCA">
        <w:rPr>
          <w:b/>
          <w:color w:val="548DD4" w:themeColor="text2" w:themeTint="99"/>
        </w:rPr>
        <w:t>J</w:t>
      </w:r>
      <w:r w:rsidRPr="00375DCA">
        <w:rPr>
          <w:b/>
          <w:color w:val="548DD4" w:themeColor="text2" w:themeTint="99"/>
        </w:rPr>
        <w:t>2</w:t>
      </w:r>
    </w:p>
    <w:p w14:paraId="3850495C" w14:textId="77777777" w:rsidR="00BE48CA" w:rsidRPr="00375DCA" w:rsidRDefault="00BE48CA" w:rsidP="003452F0">
      <w:pPr>
        <w:jc w:val="center"/>
        <w:rPr>
          <w:b/>
        </w:rPr>
      </w:pPr>
    </w:p>
    <w:p w14:paraId="7B1B1527" w14:textId="6D02D65A" w:rsidR="009924A4" w:rsidRPr="00375DCA" w:rsidRDefault="001E4E59" w:rsidP="003452F0">
      <w:pPr>
        <w:jc w:val="center"/>
        <w:rPr>
          <w:b/>
        </w:rPr>
      </w:pPr>
      <w:r w:rsidRPr="00375DCA">
        <w:rPr>
          <w:b/>
        </w:rPr>
        <w:t>L</w:t>
      </w:r>
      <w:r w:rsidR="009924A4" w:rsidRPr="00375DCA">
        <w:rPr>
          <w:b/>
        </w:rPr>
        <w:t>igne de mouillage type B</w:t>
      </w:r>
    </w:p>
    <w:p w14:paraId="20E62C10" w14:textId="77777777" w:rsidR="001E4E59" w:rsidRPr="00375DCA" w:rsidRDefault="001E4E59" w:rsidP="003452F0">
      <w:pPr>
        <w:jc w:val="center"/>
        <w:rPr>
          <w:b/>
        </w:rPr>
      </w:pPr>
    </w:p>
    <w:p w14:paraId="590764FD" w14:textId="77777777" w:rsidR="00C1474D" w:rsidRDefault="00C1474D" w:rsidP="00C1474D">
      <w:pPr>
        <w:jc w:val="left"/>
        <w:rPr>
          <w:rFonts w:ascii="Calibri" w:hAnsi="Calibri"/>
          <w:b/>
        </w:rPr>
      </w:pPr>
    </w:p>
    <w:p w14:paraId="0BBA2670" w14:textId="77777777" w:rsidR="00C1474D" w:rsidRDefault="00D31B3E" w:rsidP="0089721B">
      <w:pPr>
        <w:jc w:val="center"/>
        <w:rPr>
          <w:rFonts w:ascii="Calibri" w:hAnsi="Calibri"/>
          <w:b/>
        </w:rPr>
      </w:pPr>
      <w:r w:rsidRPr="00EA7C10">
        <w:rPr>
          <w:rFonts w:ascii="Calibri" w:hAnsi="Calibri"/>
          <w:b/>
          <w:noProof/>
        </w:rPr>
        <w:object w:dxaOrig="8925" w:dyaOrig="12630" w14:anchorId="76C46A21">
          <v:shape id="_x0000_i1026" type="#_x0000_t75" alt="" style="width:418.65pt;height:591.35pt;mso-width-percent:0;mso-height-percent:0;mso-width-percent:0;mso-height-percent:0" o:ole="">
            <v:imagedata r:id="rId31" o:title=""/>
          </v:shape>
          <o:OLEObject Type="Embed" ProgID="AcroExch.Document.DC" ShapeID="_x0000_i1026" DrawAspect="Content" ObjectID="_1777290567" r:id="rId32"/>
        </w:object>
      </w:r>
    </w:p>
    <w:p w14:paraId="7F615912" w14:textId="77777777" w:rsidR="000A08BC" w:rsidRDefault="00C1474D" w:rsidP="000D0CC4">
      <w:pPr>
        <w:jc w:val="center"/>
        <w:rPr>
          <w:rFonts w:ascii="Calibri" w:hAnsi="Calibri"/>
          <w:b/>
        </w:rPr>
      </w:pPr>
      <w:r>
        <w:rPr>
          <w:rFonts w:ascii="Calibri" w:hAnsi="Calibri"/>
          <w:b/>
        </w:rPr>
        <w:br w:type="page"/>
      </w:r>
    </w:p>
    <w:p w14:paraId="0D0B1A2C" w14:textId="01C893FE"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689984" behindDoc="0" locked="0" layoutInCell="1" allowOverlap="1" wp14:anchorId="67365147" wp14:editId="29D8FDAA">
            <wp:simplePos x="0" y="0"/>
            <wp:positionH relativeFrom="column">
              <wp:posOffset>9525</wp:posOffset>
            </wp:positionH>
            <wp:positionV relativeFrom="paragraph">
              <wp:posOffset>108585</wp:posOffset>
            </wp:positionV>
            <wp:extent cx="1800000" cy="1582915"/>
            <wp:effectExtent l="19050" t="0" r="0" b="0"/>
            <wp:wrapNone/>
            <wp:docPr id="18"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7DF7B6A3" w14:textId="77777777" w:rsidR="00317303" w:rsidRDefault="00317303" w:rsidP="000D0CC4">
      <w:pPr>
        <w:jc w:val="center"/>
        <w:rPr>
          <w:rFonts w:ascii="Calibri" w:hAnsi="Calibri"/>
          <w:b/>
        </w:rPr>
      </w:pPr>
    </w:p>
    <w:p w14:paraId="2326954F" w14:textId="77777777" w:rsidR="009924A4" w:rsidRPr="00375DCA" w:rsidRDefault="009924A4" w:rsidP="000D0CC4">
      <w:pPr>
        <w:jc w:val="center"/>
        <w:rPr>
          <w:b/>
          <w:color w:val="548DD4" w:themeColor="text2" w:themeTint="99"/>
        </w:rPr>
      </w:pPr>
      <w:r w:rsidRPr="00375DCA">
        <w:rPr>
          <w:b/>
          <w:color w:val="548DD4" w:themeColor="text2" w:themeTint="99"/>
        </w:rPr>
        <w:t xml:space="preserve">ANNEXE </w:t>
      </w:r>
      <w:r w:rsidR="002D238B" w:rsidRPr="00375DCA">
        <w:rPr>
          <w:b/>
          <w:color w:val="548DD4" w:themeColor="text2" w:themeTint="99"/>
        </w:rPr>
        <w:t>K</w:t>
      </w:r>
    </w:p>
    <w:p w14:paraId="1A3AC88D" w14:textId="77777777" w:rsidR="00BE48CA" w:rsidRPr="00375DCA" w:rsidRDefault="00BE48CA" w:rsidP="000D0CC4">
      <w:pPr>
        <w:jc w:val="center"/>
        <w:rPr>
          <w:b/>
        </w:rPr>
      </w:pPr>
    </w:p>
    <w:p w14:paraId="5C2C7C53" w14:textId="393534E9" w:rsidR="009924A4" w:rsidRPr="00375DCA" w:rsidRDefault="004F2CFD" w:rsidP="000D0CC4">
      <w:pPr>
        <w:jc w:val="center"/>
        <w:rPr>
          <w:b/>
        </w:rPr>
      </w:pPr>
      <w:r w:rsidRPr="00375DCA">
        <w:rPr>
          <w:b/>
        </w:rPr>
        <w:t>Abaques longueurs chaînes</w:t>
      </w:r>
    </w:p>
    <w:p w14:paraId="493B92FB" w14:textId="77777777" w:rsidR="001E4E59" w:rsidRPr="00375DCA" w:rsidRDefault="001E4E59" w:rsidP="000D0CC4">
      <w:pPr>
        <w:jc w:val="center"/>
        <w:rPr>
          <w:b/>
        </w:rPr>
      </w:pPr>
    </w:p>
    <w:p w14:paraId="31AA5159" w14:textId="77777777" w:rsidR="00C1474D" w:rsidRDefault="00C1474D" w:rsidP="00E2237B">
      <w:pPr>
        <w:jc w:val="left"/>
        <w:rPr>
          <w:rFonts w:ascii="Calibri" w:hAnsi="Calibri"/>
          <w:b/>
        </w:rPr>
      </w:pPr>
    </w:p>
    <w:p w14:paraId="6DFF8AF6" w14:textId="77777777" w:rsidR="00C1474D" w:rsidRDefault="00D31B3E" w:rsidP="000D0CC4">
      <w:pPr>
        <w:jc w:val="center"/>
        <w:rPr>
          <w:rFonts w:ascii="Calibri" w:hAnsi="Calibri"/>
          <w:b/>
        </w:rPr>
      </w:pPr>
      <w:r w:rsidRPr="00EA7C10">
        <w:rPr>
          <w:rFonts w:ascii="Calibri" w:hAnsi="Calibri"/>
          <w:b/>
          <w:noProof/>
        </w:rPr>
        <w:object w:dxaOrig="8925" w:dyaOrig="12630" w14:anchorId="4053F5FF">
          <v:shape id="_x0000_i1025" type="#_x0000_t75" alt="" style="width:418pt;height:590.65pt;mso-width-percent:0;mso-height-percent:0;mso-width-percent:0;mso-height-percent:0" o:ole="">
            <v:imagedata r:id="rId33" o:title=""/>
          </v:shape>
          <o:OLEObject Type="Embed" ProgID="AcroExch.Document.DC" ShapeID="_x0000_i1025" DrawAspect="Content" ObjectID="_1777290568" r:id="rId34"/>
        </w:object>
      </w:r>
    </w:p>
    <w:p w14:paraId="5D8DED10" w14:textId="77777777" w:rsidR="000A08BC" w:rsidRDefault="00650A39" w:rsidP="00E2237B">
      <w:pPr>
        <w:jc w:val="center"/>
        <w:rPr>
          <w:rFonts w:ascii="Calibri" w:hAnsi="Calibri"/>
          <w:b/>
        </w:rPr>
      </w:pPr>
      <w:r>
        <w:rPr>
          <w:rFonts w:ascii="Calibri" w:hAnsi="Calibri"/>
          <w:b/>
        </w:rPr>
        <w:br w:type="page"/>
      </w:r>
    </w:p>
    <w:p w14:paraId="455D2EB7" w14:textId="2FDEC019" w:rsidR="00317303" w:rsidRPr="00375DCA" w:rsidRDefault="00317303" w:rsidP="00375DCA">
      <w:pPr>
        <w:rPr>
          <w:b/>
          <w:color w:val="548DD4" w:themeColor="text2" w:themeTint="99"/>
          <w:sz w:val="36"/>
          <w:szCs w:val="36"/>
        </w:rPr>
      </w:pPr>
      <w:r>
        <w:rPr>
          <w:b/>
          <w:bCs/>
          <w:noProof/>
          <w:sz w:val="40"/>
          <w:szCs w:val="40"/>
        </w:rPr>
        <w:lastRenderedPageBreak/>
        <w:drawing>
          <wp:anchor distT="0" distB="0" distL="114300" distR="114300" simplePos="0" relativeHeight="251692032" behindDoc="0" locked="0" layoutInCell="1" allowOverlap="1" wp14:anchorId="5FF5F444" wp14:editId="79A8BAD4">
            <wp:simplePos x="0" y="0"/>
            <wp:positionH relativeFrom="column">
              <wp:posOffset>9525</wp:posOffset>
            </wp:positionH>
            <wp:positionV relativeFrom="paragraph">
              <wp:posOffset>108585</wp:posOffset>
            </wp:positionV>
            <wp:extent cx="1800000" cy="1582915"/>
            <wp:effectExtent l="19050" t="0" r="0" b="0"/>
            <wp:wrapNone/>
            <wp:docPr id="19"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22D5FE92" w14:textId="77777777" w:rsidR="00317303" w:rsidRDefault="00317303" w:rsidP="00E2237B">
      <w:pPr>
        <w:jc w:val="center"/>
        <w:rPr>
          <w:rFonts w:ascii="Calibri" w:hAnsi="Calibri"/>
          <w:b/>
        </w:rPr>
      </w:pPr>
    </w:p>
    <w:p w14:paraId="0693E396" w14:textId="77777777" w:rsidR="00C1474D" w:rsidRPr="00375DCA" w:rsidRDefault="00650A39" w:rsidP="00E2237B">
      <w:pPr>
        <w:jc w:val="center"/>
        <w:rPr>
          <w:b/>
          <w:color w:val="548DD4" w:themeColor="text2" w:themeTint="99"/>
        </w:rPr>
      </w:pPr>
      <w:r w:rsidRPr="00375DCA">
        <w:rPr>
          <w:b/>
          <w:color w:val="548DD4" w:themeColor="text2" w:themeTint="99"/>
        </w:rPr>
        <w:t>ANNEXE</w:t>
      </w:r>
      <w:r w:rsidR="00E2237B" w:rsidRPr="00375DCA">
        <w:rPr>
          <w:b/>
          <w:color w:val="548DD4" w:themeColor="text2" w:themeTint="99"/>
        </w:rPr>
        <w:t xml:space="preserve"> </w:t>
      </w:r>
      <w:r w:rsidR="002D238B" w:rsidRPr="00375DCA">
        <w:rPr>
          <w:b/>
          <w:color w:val="548DD4" w:themeColor="text2" w:themeTint="99"/>
        </w:rPr>
        <w:t>L</w:t>
      </w:r>
    </w:p>
    <w:p w14:paraId="728E9BF9" w14:textId="77777777" w:rsidR="00BE48CA" w:rsidRPr="00375DCA" w:rsidRDefault="00BE48CA" w:rsidP="00E2237B">
      <w:pPr>
        <w:jc w:val="center"/>
        <w:rPr>
          <w:b/>
        </w:rPr>
      </w:pPr>
    </w:p>
    <w:p w14:paraId="64029F48" w14:textId="77777777" w:rsidR="00650A39" w:rsidRPr="00375DCA" w:rsidRDefault="004F2CFD" w:rsidP="00E2237B">
      <w:pPr>
        <w:jc w:val="center"/>
        <w:rPr>
          <w:b/>
        </w:rPr>
      </w:pPr>
      <w:r w:rsidRPr="00375DCA">
        <w:rPr>
          <w:b/>
        </w:rPr>
        <w:t xml:space="preserve">Calibre des lignes </w:t>
      </w:r>
      <w:r w:rsidR="0011257A" w:rsidRPr="00375DCA">
        <w:rPr>
          <w:b/>
        </w:rPr>
        <w:t xml:space="preserve">de </w:t>
      </w:r>
      <w:r w:rsidRPr="00375DCA">
        <w:rPr>
          <w:b/>
        </w:rPr>
        <w:t>mouillages</w:t>
      </w:r>
    </w:p>
    <w:p w14:paraId="53A588DD" w14:textId="77777777" w:rsidR="00E2237B" w:rsidRDefault="00E2237B" w:rsidP="00E2237B">
      <w:pPr>
        <w:jc w:val="center"/>
        <w:rPr>
          <w:rFonts w:ascii="Calibri" w:hAnsi="Calibri"/>
          <w:b/>
        </w:rPr>
      </w:pPr>
    </w:p>
    <w:p w14:paraId="10805BDB" w14:textId="77777777" w:rsidR="00317303" w:rsidRDefault="00317303" w:rsidP="00E2237B">
      <w:pPr>
        <w:jc w:val="center"/>
        <w:rPr>
          <w:rFonts w:ascii="Calibri" w:hAnsi="Calibri"/>
          <w:b/>
        </w:rPr>
      </w:pPr>
    </w:p>
    <w:p w14:paraId="2750A4AC" w14:textId="77777777" w:rsidR="00317303" w:rsidRDefault="00317303" w:rsidP="00E2237B">
      <w:pPr>
        <w:jc w:val="center"/>
        <w:rPr>
          <w:rFonts w:ascii="Calibri" w:hAnsi="Calibri"/>
          <w:b/>
        </w:rPr>
      </w:pPr>
    </w:p>
    <w:p w14:paraId="5BCA123B" w14:textId="77777777" w:rsidR="00C1474D" w:rsidRDefault="00C1474D" w:rsidP="00C1474D">
      <w:pPr>
        <w:jc w:val="left"/>
        <w:rPr>
          <w:rFonts w:ascii="Calibri" w:hAnsi="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7"/>
        <w:gridCol w:w="1977"/>
        <w:gridCol w:w="1977"/>
        <w:gridCol w:w="1977"/>
        <w:gridCol w:w="1978"/>
      </w:tblGrid>
      <w:tr w:rsidR="00E2237B" w:rsidRPr="009924A4" w14:paraId="04EBAE7C" w14:textId="77777777" w:rsidTr="009924A4">
        <w:trPr>
          <w:trHeight w:val="851"/>
        </w:trPr>
        <w:tc>
          <w:tcPr>
            <w:tcW w:w="1977" w:type="dxa"/>
            <w:vAlign w:val="center"/>
          </w:tcPr>
          <w:p w14:paraId="722A40AA" w14:textId="77777777" w:rsidR="00E2237B" w:rsidRPr="009924A4" w:rsidRDefault="00E2237B" w:rsidP="009924A4">
            <w:pPr>
              <w:jc w:val="center"/>
              <w:rPr>
                <w:rFonts w:ascii="Calibri" w:eastAsia="Calibri" w:hAnsi="Calibri"/>
                <w:b/>
                <w:sz w:val="22"/>
                <w:szCs w:val="22"/>
              </w:rPr>
            </w:pPr>
          </w:p>
        </w:tc>
        <w:tc>
          <w:tcPr>
            <w:tcW w:w="1977" w:type="dxa"/>
            <w:vAlign w:val="center"/>
          </w:tcPr>
          <w:p w14:paraId="59FFB4CA" w14:textId="4EF4FDA7" w:rsidR="00E2237B" w:rsidRPr="009924A4" w:rsidRDefault="002A027A" w:rsidP="009924A4">
            <w:pPr>
              <w:jc w:val="center"/>
              <w:rPr>
                <w:rFonts w:ascii="Calibri" w:eastAsia="Calibri" w:hAnsi="Calibri"/>
                <w:b/>
                <w:sz w:val="22"/>
                <w:szCs w:val="22"/>
              </w:rPr>
            </w:pPr>
            <w:proofErr w:type="gramStart"/>
            <w:r w:rsidRPr="009924A4">
              <w:rPr>
                <w:rFonts w:ascii="Calibri" w:eastAsia="Calibri" w:hAnsi="Calibri"/>
                <w:b/>
                <w:sz w:val="22"/>
                <w:szCs w:val="22"/>
              </w:rPr>
              <w:t>n</w:t>
            </w:r>
            <w:r w:rsidR="00E2237B" w:rsidRPr="009924A4">
              <w:rPr>
                <w:rFonts w:ascii="Calibri" w:eastAsia="Calibri" w:hAnsi="Calibri"/>
                <w:b/>
                <w:sz w:val="22"/>
                <w:szCs w:val="22"/>
              </w:rPr>
              <w:t>avires</w:t>
            </w:r>
            <w:proofErr w:type="gramEnd"/>
            <w:r w:rsidRPr="009924A4">
              <w:rPr>
                <w:rFonts w:ascii="Calibri" w:eastAsia="Calibri" w:hAnsi="Calibri"/>
                <w:b/>
                <w:sz w:val="22"/>
                <w:szCs w:val="22"/>
              </w:rPr>
              <w:t xml:space="preserve"> </w:t>
            </w:r>
            <w:r w:rsidR="00E2237B" w:rsidRPr="009924A4">
              <w:rPr>
                <w:rFonts w:ascii="Calibri" w:eastAsia="Calibri" w:hAnsi="Calibri"/>
                <w:b/>
                <w:sz w:val="22"/>
                <w:szCs w:val="22"/>
              </w:rPr>
              <w:t>&lt; 5 m</w:t>
            </w:r>
          </w:p>
        </w:tc>
        <w:tc>
          <w:tcPr>
            <w:tcW w:w="1977" w:type="dxa"/>
            <w:vAlign w:val="center"/>
          </w:tcPr>
          <w:p w14:paraId="41C78D1D" w14:textId="27B3D00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5 m &lt;navires&lt; 7m</w:t>
            </w:r>
          </w:p>
        </w:tc>
        <w:tc>
          <w:tcPr>
            <w:tcW w:w="1977" w:type="dxa"/>
            <w:vAlign w:val="center"/>
          </w:tcPr>
          <w:p w14:paraId="1F7D624F" w14:textId="384066A6"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7 m &lt;navires&lt; 9 m</w:t>
            </w:r>
          </w:p>
        </w:tc>
        <w:tc>
          <w:tcPr>
            <w:tcW w:w="1978" w:type="dxa"/>
            <w:vAlign w:val="center"/>
          </w:tcPr>
          <w:p w14:paraId="28314332" w14:textId="77777777" w:rsidR="00E2237B" w:rsidRPr="009924A4" w:rsidRDefault="002A027A" w:rsidP="009924A4">
            <w:pPr>
              <w:jc w:val="center"/>
              <w:rPr>
                <w:rFonts w:ascii="Calibri" w:eastAsia="Calibri" w:hAnsi="Calibri"/>
                <w:b/>
                <w:sz w:val="22"/>
                <w:szCs w:val="22"/>
              </w:rPr>
            </w:pPr>
            <w:proofErr w:type="gramStart"/>
            <w:r w:rsidRPr="009924A4">
              <w:rPr>
                <w:rFonts w:ascii="Calibri" w:eastAsia="Calibri" w:hAnsi="Calibri"/>
                <w:b/>
                <w:sz w:val="22"/>
                <w:szCs w:val="22"/>
              </w:rPr>
              <w:t>navires</w:t>
            </w:r>
            <w:proofErr w:type="gramEnd"/>
            <w:r w:rsidRPr="009924A4">
              <w:rPr>
                <w:rFonts w:ascii="Calibri" w:eastAsia="Calibri" w:hAnsi="Calibri"/>
                <w:b/>
                <w:sz w:val="22"/>
                <w:szCs w:val="22"/>
              </w:rPr>
              <w:t xml:space="preserve"> &gt; 9 m</w:t>
            </w:r>
          </w:p>
        </w:tc>
      </w:tr>
      <w:tr w:rsidR="00E2237B" w:rsidRPr="009924A4" w14:paraId="7EFBAE42" w14:textId="77777777" w:rsidTr="009924A4">
        <w:trPr>
          <w:trHeight w:val="851"/>
        </w:trPr>
        <w:tc>
          <w:tcPr>
            <w:tcW w:w="1977" w:type="dxa"/>
            <w:vAlign w:val="center"/>
          </w:tcPr>
          <w:p w14:paraId="60916BF0"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Chaînes amortisseurs</w:t>
            </w:r>
          </w:p>
        </w:tc>
        <w:tc>
          <w:tcPr>
            <w:tcW w:w="1977" w:type="dxa"/>
            <w:vAlign w:val="center"/>
          </w:tcPr>
          <w:p w14:paraId="45E6CC6D"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20 mm</w:t>
            </w:r>
          </w:p>
        </w:tc>
        <w:tc>
          <w:tcPr>
            <w:tcW w:w="1977" w:type="dxa"/>
            <w:vAlign w:val="center"/>
          </w:tcPr>
          <w:p w14:paraId="423D3D33"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22 à 24 mm</w:t>
            </w:r>
          </w:p>
        </w:tc>
        <w:tc>
          <w:tcPr>
            <w:tcW w:w="1977" w:type="dxa"/>
            <w:vAlign w:val="center"/>
          </w:tcPr>
          <w:p w14:paraId="4261B1EE"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24 à 26 mm</w:t>
            </w:r>
          </w:p>
        </w:tc>
        <w:tc>
          <w:tcPr>
            <w:tcW w:w="1978" w:type="dxa"/>
            <w:vAlign w:val="center"/>
          </w:tcPr>
          <w:p w14:paraId="38F3E096"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26 à 28 mm</w:t>
            </w:r>
          </w:p>
        </w:tc>
      </w:tr>
      <w:tr w:rsidR="00E2237B" w:rsidRPr="009924A4" w14:paraId="1625BF68" w14:textId="77777777" w:rsidTr="009924A4">
        <w:trPr>
          <w:trHeight w:val="851"/>
        </w:trPr>
        <w:tc>
          <w:tcPr>
            <w:tcW w:w="1977" w:type="dxa"/>
            <w:vAlign w:val="center"/>
          </w:tcPr>
          <w:p w14:paraId="18591D07"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Chaînes montantes</w:t>
            </w:r>
          </w:p>
        </w:tc>
        <w:tc>
          <w:tcPr>
            <w:tcW w:w="1977" w:type="dxa"/>
            <w:vAlign w:val="center"/>
          </w:tcPr>
          <w:p w14:paraId="2DBB638B"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10 à 12 mm</w:t>
            </w:r>
          </w:p>
        </w:tc>
        <w:tc>
          <w:tcPr>
            <w:tcW w:w="1977" w:type="dxa"/>
            <w:vAlign w:val="center"/>
          </w:tcPr>
          <w:p w14:paraId="08E6A8B6"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10 à 14 mm</w:t>
            </w:r>
          </w:p>
        </w:tc>
        <w:tc>
          <w:tcPr>
            <w:tcW w:w="1977" w:type="dxa"/>
            <w:vAlign w:val="center"/>
          </w:tcPr>
          <w:p w14:paraId="13E30019"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14 à 16 mm</w:t>
            </w:r>
          </w:p>
        </w:tc>
        <w:tc>
          <w:tcPr>
            <w:tcW w:w="1978" w:type="dxa"/>
            <w:vAlign w:val="center"/>
          </w:tcPr>
          <w:p w14:paraId="0687787B"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16 mm ou plus</w:t>
            </w:r>
          </w:p>
        </w:tc>
      </w:tr>
      <w:tr w:rsidR="00E2237B" w:rsidRPr="009924A4" w14:paraId="6449F04E" w14:textId="77777777" w:rsidTr="009924A4">
        <w:trPr>
          <w:trHeight w:val="851"/>
        </w:trPr>
        <w:tc>
          <w:tcPr>
            <w:tcW w:w="1977" w:type="dxa"/>
            <w:vAlign w:val="center"/>
          </w:tcPr>
          <w:p w14:paraId="412CBF84" w14:textId="2C329762" w:rsidR="00E2237B" w:rsidRPr="009924A4" w:rsidRDefault="001E4E59" w:rsidP="009924A4">
            <w:pPr>
              <w:jc w:val="center"/>
              <w:rPr>
                <w:rFonts w:ascii="Calibri" w:eastAsia="Calibri" w:hAnsi="Calibri"/>
                <w:b/>
                <w:sz w:val="22"/>
                <w:szCs w:val="22"/>
              </w:rPr>
            </w:pPr>
            <w:r>
              <w:rPr>
                <w:rFonts w:ascii="Calibri" w:eastAsia="Calibri" w:hAnsi="Calibri"/>
                <w:b/>
                <w:sz w:val="22"/>
                <w:szCs w:val="22"/>
              </w:rPr>
              <w:t>É</w:t>
            </w:r>
            <w:r w:rsidR="002A027A" w:rsidRPr="009924A4">
              <w:rPr>
                <w:rFonts w:ascii="Calibri" w:eastAsia="Calibri" w:hAnsi="Calibri"/>
                <w:b/>
                <w:sz w:val="22"/>
                <w:szCs w:val="22"/>
              </w:rPr>
              <w:t>merillon</w:t>
            </w:r>
            <w:r w:rsidR="00E97A55" w:rsidRPr="009924A4">
              <w:rPr>
                <w:rFonts w:ascii="Calibri" w:eastAsia="Calibri" w:hAnsi="Calibri"/>
                <w:b/>
                <w:sz w:val="22"/>
                <w:szCs w:val="22"/>
              </w:rPr>
              <w:t>s</w:t>
            </w:r>
          </w:p>
        </w:tc>
        <w:tc>
          <w:tcPr>
            <w:tcW w:w="1977" w:type="dxa"/>
            <w:vAlign w:val="center"/>
          </w:tcPr>
          <w:p w14:paraId="6CBBF069"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12 à 14</w:t>
            </w:r>
          </w:p>
        </w:tc>
        <w:tc>
          <w:tcPr>
            <w:tcW w:w="1977" w:type="dxa"/>
            <w:vAlign w:val="center"/>
          </w:tcPr>
          <w:p w14:paraId="0102D499"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12 à 16</w:t>
            </w:r>
          </w:p>
        </w:tc>
        <w:tc>
          <w:tcPr>
            <w:tcW w:w="1977" w:type="dxa"/>
            <w:vAlign w:val="center"/>
          </w:tcPr>
          <w:p w14:paraId="64A2AD26"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16 à 18</w:t>
            </w:r>
          </w:p>
        </w:tc>
        <w:tc>
          <w:tcPr>
            <w:tcW w:w="1978" w:type="dxa"/>
            <w:vAlign w:val="center"/>
          </w:tcPr>
          <w:p w14:paraId="4FD97428" w14:textId="77777777" w:rsidR="00E2237B"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18 ou plus</w:t>
            </w:r>
          </w:p>
        </w:tc>
      </w:tr>
      <w:tr w:rsidR="002A027A" w:rsidRPr="009924A4" w14:paraId="6BB14E6A" w14:textId="77777777" w:rsidTr="009924A4">
        <w:trPr>
          <w:trHeight w:val="851"/>
        </w:trPr>
        <w:tc>
          <w:tcPr>
            <w:tcW w:w="1977" w:type="dxa"/>
            <w:vAlign w:val="center"/>
          </w:tcPr>
          <w:p w14:paraId="0394CF02" w14:textId="77777777"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Bouée de mouillage</w:t>
            </w:r>
          </w:p>
        </w:tc>
        <w:tc>
          <w:tcPr>
            <w:tcW w:w="1977" w:type="dxa"/>
            <w:vAlign w:val="center"/>
          </w:tcPr>
          <w:p w14:paraId="7ED63E10" w14:textId="0D8273D7"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Volume 50 litres</w:t>
            </w:r>
          </w:p>
        </w:tc>
        <w:tc>
          <w:tcPr>
            <w:tcW w:w="1977" w:type="dxa"/>
            <w:vAlign w:val="center"/>
          </w:tcPr>
          <w:p w14:paraId="7C17F0CF" w14:textId="60A2AB9C"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Volume 65 litres</w:t>
            </w:r>
          </w:p>
        </w:tc>
        <w:tc>
          <w:tcPr>
            <w:tcW w:w="1977" w:type="dxa"/>
            <w:vAlign w:val="center"/>
          </w:tcPr>
          <w:p w14:paraId="3D7E1EEC" w14:textId="5B9E7BD4" w:rsidR="002A027A" w:rsidRPr="009924A4" w:rsidRDefault="002A027A" w:rsidP="00357EB5">
            <w:pPr>
              <w:jc w:val="center"/>
              <w:rPr>
                <w:rFonts w:ascii="Calibri" w:eastAsia="Calibri" w:hAnsi="Calibri"/>
                <w:b/>
                <w:sz w:val="22"/>
                <w:szCs w:val="22"/>
              </w:rPr>
            </w:pPr>
            <w:r w:rsidRPr="009924A4">
              <w:rPr>
                <w:rFonts w:ascii="Calibri" w:eastAsia="Calibri" w:hAnsi="Calibri"/>
                <w:b/>
                <w:sz w:val="22"/>
                <w:szCs w:val="22"/>
              </w:rPr>
              <w:t>Volume 1</w:t>
            </w:r>
            <w:r w:rsidR="00357EB5">
              <w:rPr>
                <w:rFonts w:ascii="Calibri" w:eastAsia="Calibri" w:hAnsi="Calibri"/>
                <w:b/>
                <w:sz w:val="22"/>
                <w:szCs w:val="22"/>
              </w:rPr>
              <w:t>1</w:t>
            </w:r>
            <w:r w:rsidRPr="009924A4">
              <w:rPr>
                <w:rFonts w:ascii="Calibri" w:eastAsia="Calibri" w:hAnsi="Calibri"/>
                <w:b/>
                <w:sz w:val="22"/>
                <w:szCs w:val="22"/>
              </w:rPr>
              <w:t>0 litres</w:t>
            </w:r>
          </w:p>
        </w:tc>
        <w:tc>
          <w:tcPr>
            <w:tcW w:w="1978" w:type="dxa"/>
            <w:vAlign w:val="center"/>
          </w:tcPr>
          <w:p w14:paraId="2A7528F7" w14:textId="6A014D07" w:rsidR="002A027A" w:rsidRPr="009924A4" w:rsidRDefault="002A027A" w:rsidP="00357EB5">
            <w:pPr>
              <w:jc w:val="center"/>
              <w:rPr>
                <w:rFonts w:ascii="Calibri" w:eastAsia="Calibri" w:hAnsi="Calibri"/>
                <w:b/>
                <w:sz w:val="22"/>
                <w:szCs w:val="22"/>
              </w:rPr>
            </w:pPr>
            <w:r w:rsidRPr="009924A4">
              <w:rPr>
                <w:rFonts w:ascii="Calibri" w:eastAsia="Calibri" w:hAnsi="Calibri"/>
                <w:b/>
                <w:sz w:val="22"/>
                <w:szCs w:val="22"/>
              </w:rPr>
              <w:t>Volume 1</w:t>
            </w:r>
            <w:r w:rsidR="00357EB5">
              <w:rPr>
                <w:rFonts w:ascii="Calibri" w:eastAsia="Calibri" w:hAnsi="Calibri"/>
                <w:b/>
                <w:sz w:val="22"/>
                <w:szCs w:val="22"/>
              </w:rPr>
              <w:t>5</w:t>
            </w:r>
            <w:r w:rsidRPr="009924A4">
              <w:rPr>
                <w:rFonts w:ascii="Calibri" w:eastAsia="Calibri" w:hAnsi="Calibri"/>
                <w:b/>
                <w:sz w:val="22"/>
                <w:szCs w:val="22"/>
              </w:rPr>
              <w:t>0 litres</w:t>
            </w:r>
          </w:p>
        </w:tc>
      </w:tr>
      <w:tr w:rsidR="002A027A" w:rsidRPr="009924A4" w14:paraId="661B7B25" w14:textId="77777777" w:rsidTr="009924A4">
        <w:trPr>
          <w:trHeight w:val="851"/>
        </w:trPr>
        <w:tc>
          <w:tcPr>
            <w:tcW w:w="1977" w:type="dxa"/>
            <w:vAlign w:val="center"/>
          </w:tcPr>
          <w:p w14:paraId="0C1A2BAD" w14:textId="77777777"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Pantoires</w:t>
            </w:r>
          </w:p>
        </w:tc>
        <w:tc>
          <w:tcPr>
            <w:tcW w:w="1977" w:type="dxa"/>
            <w:vAlign w:val="center"/>
          </w:tcPr>
          <w:p w14:paraId="630A465D" w14:textId="77777777"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8 mm</w:t>
            </w:r>
          </w:p>
        </w:tc>
        <w:tc>
          <w:tcPr>
            <w:tcW w:w="1977" w:type="dxa"/>
            <w:vAlign w:val="center"/>
          </w:tcPr>
          <w:p w14:paraId="1C3A58AC" w14:textId="77777777"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10 mm</w:t>
            </w:r>
          </w:p>
        </w:tc>
        <w:tc>
          <w:tcPr>
            <w:tcW w:w="1977" w:type="dxa"/>
            <w:vAlign w:val="center"/>
          </w:tcPr>
          <w:p w14:paraId="05686DC5" w14:textId="77777777"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12 mm</w:t>
            </w:r>
          </w:p>
        </w:tc>
        <w:tc>
          <w:tcPr>
            <w:tcW w:w="1978" w:type="dxa"/>
            <w:vAlign w:val="center"/>
          </w:tcPr>
          <w:p w14:paraId="1247C349" w14:textId="77777777" w:rsidR="002A027A" w:rsidRPr="009924A4" w:rsidRDefault="002A027A" w:rsidP="009924A4">
            <w:pPr>
              <w:jc w:val="center"/>
              <w:rPr>
                <w:rFonts w:ascii="Calibri" w:eastAsia="Calibri" w:hAnsi="Calibri"/>
                <w:b/>
                <w:sz w:val="22"/>
                <w:szCs w:val="22"/>
              </w:rPr>
            </w:pPr>
            <w:r w:rsidRPr="009924A4">
              <w:rPr>
                <w:rFonts w:ascii="Calibri" w:eastAsia="Calibri" w:hAnsi="Calibri"/>
                <w:b/>
                <w:sz w:val="22"/>
                <w:szCs w:val="22"/>
              </w:rPr>
              <w:t>14 ou plus</w:t>
            </w:r>
          </w:p>
        </w:tc>
      </w:tr>
    </w:tbl>
    <w:p w14:paraId="47501A0D" w14:textId="77777777" w:rsidR="00C1474D" w:rsidRDefault="00C1474D" w:rsidP="00C1474D">
      <w:pPr>
        <w:jc w:val="left"/>
        <w:rPr>
          <w:rFonts w:ascii="Calibri" w:hAnsi="Calibri"/>
          <w:b/>
        </w:rPr>
      </w:pPr>
    </w:p>
    <w:p w14:paraId="670435DE" w14:textId="77777777" w:rsidR="00650A39" w:rsidRDefault="00650A39" w:rsidP="00C1474D">
      <w:pPr>
        <w:jc w:val="left"/>
        <w:rPr>
          <w:rFonts w:ascii="Calibri" w:hAnsi="Calibri"/>
          <w:b/>
        </w:rPr>
      </w:pPr>
    </w:p>
    <w:p w14:paraId="27937AFD" w14:textId="77777777" w:rsidR="00B17DD2" w:rsidRDefault="00B17DD2" w:rsidP="00C1474D">
      <w:pPr>
        <w:jc w:val="left"/>
        <w:rPr>
          <w:rFonts w:ascii="Calibri" w:hAnsi="Calibri"/>
          <w:b/>
        </w:rPr>
      </w:pPr>
    </w:p>
    <w:p w14:paraId="5FE2009E" w14:textId="77777777" w:rsidR="000A08BC" w:rsidRDefault="00E43A89" w:rsidP="00E43A89">
      <w:pPr>
        <w:jc w:val="center"/>
      </w:pPr>
      <w:r>
        <w:br w:type="page"/>
      </w:r>
    </w:p>
    <w:p w14:paraId="0915BB76" w14:textId="623BD4E4"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694080" behindDoc="0" locked="0" layoutInCell="1" allowOverlap="1" wp14:anchorId="591446F5" wp14:editId="79F30D3A">
            <wp:simplePos x="0" y="0"/>
            <wp:positionH relativeFrom="column">
              <wp:posOffset>9525</wp:posOffset>
            </wp:positionH>
            <wp:positionV relativeFrom="paragraph">
              <wp:posOffset>108585</wp:posOffset>
            </wp:positionV>
            <wp:extent cx="1800000" cy="1582915"/>
            <wp:effectExtent l="19050" t="0" r="0" b="0"/>
            <wp:wrapNone/>
            <wp:docPr id="20"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21C54F3F" w14:textId="77777777" w:rsidR="00317303" w:rsidRDefault="00317303" w:rsidP="00E43A89">
      <w:pPr>
        <w:jc w:val="center"/>
        <w:rPr>
          <w:rFonts w:ascii="Calibri" w:hAnsi="Calibri"/>
          <w:b/>
        </w:rPr>
      </w:pPr>
    </w:p>
    <w:p w14:paraId="297DF243" w14:textId="77777777" w:rsidR="00460FA6" w:rsidRPr="00375DCA" w:rsidRDefault="00E43A89" w:rsidP="00E43A89">
      <w:pPr>
        <w:jc w:val="center"/>
        <w:rPr>
          <w:b/>
          <w:color w:val="548DD4" w:themeColor="text2" w:themeTint="99"/>
        </w:rPr>
      </w:pPr>
      <w:r w:rsidRPr="00375DCA">
        <w:rPr>
          <w:b/>
          <w:color w:val="548DD4" w:themeColor="text2" w:themeTint="99"/>
        </w:rPr>
        <w:t xml:space="preserve">ANNEXE </w:t>
      </w:r>
      <w:r w:rsidR="002D238B" w:rsidRPr="00375DCA">
        <w:rPr>
          <w:b/>
          <w:color w:val="548DD4" w:themeColor="text2" w:themeTint="99"/>
        </w:rPr>
        <w:t>M</w:t>
      </w:r>
    </w:p>
    <w:p w14:paraId="5FC3CE07" w14:textId="77777777" w:rsidR="00BE48CA" w:rsidRPr="00375DCA" w:rsidRDefault="00BE48CA" w:rsidP="00BE48CA">
      <w:pPr>
        <w:ind w:firstLine="993"/>
        <w:jc w:val="center"/>
        <w:rPr>
          <w:b/>
        </w:rPr>
      </w:pPr>
    </w:p>
    <w:p w14:paraId="75C3CCA3" w14:textId="77777777" w:rsidR="00BD5D42" w:rsidRPr="00375DCA" w:rsidRDefault="00460FA6" w:rsidP="00BE48CA">
      <w:pPr>
        <w:ind w:firstLine="993"/>
        <w:jc w:val="center"/>
        <w:rPr>
          <w:b/>
        </w:rPr>
      </w:pPr>
      <w:r w:rsidRPr="00375DCA">
        <w:rPr>
          <w:b/>
        </w:rPr>
        <w:t xml:space="preserve">Tableau de correspondance des </w:t>
      </w:r>
      <w:r w:rsidR="00BD5D42" w:rsidRPr="00375DCA">
        <w:rPr>
          <w:b/>
        </w:rPr>
        <w:t xml:space="preserve">lignes de mouillage </w:t>
      </w:r>
    </w:p>
    <w:p w14:paraId="738E9135" w14:textId="77777777" w:rsidR="00E43A89" w:rsidRDefault="00BD5D42" w:rsidP="00E43A89">
      <w:pPr>
        <w:jc w:val="center"/>
        <w:rPr>
          <w:rFonts w:ascii="Calibri" w:hAnsi="Calibri"/>
          <w:b/>
        </w:rPr>
      </w:pPr>
      <w:proofErr w:type="gramStart"/>
      <w:r w:rsidRPr="00375DCA">
        <w:rPr>
          <w:b/>
        </w:rPr>
        <w:t>par</w:t>
      </w:r>
      <w:proofErr w:type="gramEnd"/>
      <w:r w:rsidRPr="00375DCA">
        <w:rPr>
          <w:b/>
        </w:rPr>
        <w:t xml:space="preserve"> </w:t>
      </w:r>
      <w:r w:rsidR="00460FA6" w:rsidRPr="00375DCA">
        <w:rPr>
          <w:b/>
        </w:rPr>
        <w:t>profondeur</w:t>
      </w:r>
      <w:r>
        <w:rPr>
          <w:rFonts w:ascii="Calibri" w:hAnsi="Calibri"/>
          <w:b/>
        </w:rPr>
        <w:t xml:space="preserve"> </w:t>
      </w:r>
    </w:p>
    <w:p w14:paraId="3F65922B" w14:textId="77777777" w:rsidR="00E43A89" w:rsidRDefault="00E43A89" w:rsidP="00E43A89">
      <w:pPr>
        <w:jc w:val="center"/>
        <w:rPr>
          <w:rFonts w:ascii="Calibri" w:hAnsi="Calibri"/>
          <w:b/>
        </w:rPr>
      </w:pPr>
    </w:p>
    <w:p w14:paraId="36A55576" w14:textId="77777777" w:rsidR="00BE48CA" w:rsidRDefault="00BE48CA" w:rsidP="00E43A89">
      <w:pPr>
        <w:jc w:val="center"/>
        <w:rPr>
          <w:rFonts w:ascii="Calibri" w:hAnsi="Calibri"/>
          <w:b/>
        </w:rPr>
      </w:pPr>
    </w:p>
    <w:p w14:paraId="7FCC6189" w14:textId="77777777" w:rsidR="00E43A89" w:rsidRDefault="00E43A89" w:rsidP="00E43A89">
      <w:pPr>
        <w:jc w:val="center"/>
        <w:rPr>
          <w:rFonts w:ascii="Calibri" w:hAnsi="Calibri"/>
          <w:b/>
        </w:rPr>
      </w:pPr>
    </w:p>
    <w:p w14:paraId="5EC6C485" w14:textId="77777777" w:rsidR="00460FA6" w:rsidRDefault="00460FA6" w:rsidP="00E43A89">
      <w:pPr>
        <w:jc w:val="center"/>
        <w:rPr>
          <w:rFonts w:ascii="Calibri" w:hAnsi="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1412"/>
        <w:gridCol w:w="1412"/>
        <w:gridCol w:w="1412"/>
        <w:gridCol w:w="1412"/>
        <w:gridCol w:w="1413"/>
        <w:gridCol w:w="1413"/>
      </w:tblGrid>
      <w:tr w:rsidR="00460FA6" w:rsidRPr="00946533" w14:paraId="19B21E2A" w14:textId="77777777" w:rsidTr="00946533">
        <w:trPr>
          <w:trHeight w:val="567"/>
        </w:trPr>
        <w:tc>
          <w:tcPr>
            <w:tcW w:w="1412" w:type="dxa"/>
            <w:vAlign w:val="center"/>
          </w:tcPr>
          <w:p w14:paraId="0A6E16FC" w14:textId="6DCC2224" w:rsidR="00460FA6" w:rsidRPr="00946533" w:rsidRDefault="001E4E59" w:rsidP="00946533">
            <w:pPr>
              <w:jc w:val="center"/>
              <w:rPr>
                <w:rFonts w:ascii="Calibri" w:eastAsia="Calibri" w:hAnsi="Calibri"/>
                <w:b/>
                <w:sz w:val="22"/>
                <w:szCs w:val="22"/>
              </w:rPr>
            </w:pPr>
            <w:r>
              <w:rPr>
                <w:rFonts w:ascii="Calibri" w:eastAsia="Calibri" w:hAnsi="Calibri"/>
                <w:b/>
                <w:sz w:val="22"/>
                <w:szCs w:val="22"/>
              </w:rPr>
              <w:t>P</w:t>
            </w:r>
            <w:r w:rsidR="00460FA6" w:rsidRPr="00946533">
              <w:rPr>
                <w:rFonts w:ascii="Calibri" w:eastAsia="Calibri" w:hAnsi="Calibri"/>
                <w:b/>
                <w:sz w:val="22"/>
                <w:szCs w:val="22"/>
              </w:rPr>
              <w:t>rofondeur mini en m</w:t>
            </w:r>
          </w:p>
        </w:tc>
        <w:tc>
          <w:tcPr>
            <w:tcW w:w="1412" w:type="dxa"/>
            <w:vAlign w:val="center"/>
          </w:tcPr>
          <w:p w14:paraId="3C746DE8" w14:textId="1ADBF351" w:rsidR="00460FA6" w:rsidRPr="00946533" w:rsidRDefault="001E4E59" w:rsidP="00946533">
            <w:pPr>
              <w:jc w:val="center"/>
              <w:rPr>
                <w:rFonts w:ascii="Calibri" w:eastAsia="Calibri" w:hAnsi="Calibri"/>
                <w:b/>
                <w:sz w:val="22"/>
                <w:szCs w:val="22"/>
              </w:rPr>
            </w:pPr>
            <w:r>
              <w:rPr>
                <w:rFonts w:ascii="Calibri" w:eastAsia="Calibri" w:hAnsi="Calibri"/>
                <w:b/>
                <w:sz w:val="22"/>
                <w:szCs w:val="22"/>
              </w:rPr>
              <w:t>P</w:t>
            </w:r>
            <w:r w:rsidR="00460FA6" w:rsidRPr="00946533">
              <w:rPr>
                <w:rFonts w:ascii="Calibri" w:eastAsia="Calibri" w:hAnsi="Calibri"/>
                <w:b/>
                <w:sz w:val="22"/>
                <w:szCs w:val="22"/>
              </w:rPr>
              <w:t>rofondeur maxi</w:t>
            </w:r>
            <w:r w:rsidR="009B5A64">
              <w:rPr>
                <w:rFonts w:ascii="Calibri" w:eastAsia="Calibri" w:hAnsi="Calibri"/>
                <w:b/>
                <w:sz w:val="22"/>
                <w:szCs w:val="22"/>
              </w:rPr>
              <w:t xml:space="preserve"> en m</w:t>
            </w:r>
          </w:p>
        </w:tc>
        <w:tc>
          <w:tcPr>
            <w:tcW w:w="1412" w:type="dxa"/>
            <w:vAlign w:val="center"/>
          </w:tcPr>
          <w:p w14:paraId="59A92523"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Bertheaume Sud</w:t>
            </w:r>
          </w:p>
        </w:tc>
        <w:tc>
          <w:tcPr>
            <w:tcW w:w="1412" w:type="dxa"/>
            <w:vAlign w:val="center"/>
          </w:tcPr>
          <w:p w14:paraId="490290F9"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Bertheaume Nord</w:t>
            </w:r>
          </w:p>
        </w:tc>
        <w:tc>
          <w:tcPr>
            <w:tcW w:w="1412" w:type="dxa"/>
            <w:vAlign w:val="center"/>
          </w:tcPr>
          <w:p w14:paraId="02807175"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3 Curés</w:t>
            </w:r>
          </w:p>
        </w:tc>
        <w:tc>
          <w:tcPr>
            <w:tcW w:w="1413" w:type="dxa"/>
            <w:vAlign w:val="center"/>
          </w:tcPr>
          <w:p w14:paraId="148D568B" w14:textId="4F83DBBE"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Trez</w:t>
            </w:r>
            <w:r w:rsidR="001E4E59">
              <w:rPr>
                <w:rFonts w:ascii="Calibri" w:eastAsia="Calibri" w:hAnsi="Calibri"/>
                <w:b/>
                <w:sz w:val="22"/>
                <w:szCs w:val="22"/>
              </w:rPr>
              <w:t>-H</w:t>
            </w:r>
            <w:r w:rsidRPr="00946533">
              <w:rPr>
                <w:rFonts w:ascii="Calibri" w:eastAsia="Calibri" w:hAnsi="Calibri"/>
                <w:b/>
                <w:sz w:val="22"/>
                <w:szCs w:val="22"/>
              </w:rPr>
              <w:t>ir</w:t>
            </w:r>
          </w:p>
        </w:tc>
        <w:tc>
          <w:tcPr>
            <w:tcW w:w="1413" w:type="dxa"/>
            <w:vAlign w:val="center"/>
          </w:tcPr>
          <w:p w14:paraId="0D3DDF74" w14:textId="4A4CF4F8"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Trez</w:t>
            </w:r>
            <w:r w:rsidR="001E4E59">
              <w:rPr>
                <w:rFonts w:ascii="Calibri" w:eastAsia="Calibri" w:hAnsi="Calibri"/>
                <w:b/>
                <w:sz w:val="22"/>
                <w:szCs w:val="22"/>
              </w:rPr>
              <w:t>-H</w:t>
            </w:r>
            <w:r w:rsidRPr="00946533">
              <w:rPr>
                <w:rFonts w:ascii="Calibri" w:eastAsia="Calibri" w:hAnsi="Calibri"/>
                <w:b/>
                <w:sz w:val="22"/>
                <w:szCs w:val="22"/>
              </w:rPr>
              <w:t>ir</w:t>
            </w:r>
            <w:r w:rsidR="001E4E59">
              <w:rPr>
                <w:rFonts w:ascii="Calibri" w:eastAsia="Calibri" w:hAnsi="Calibri"/>
                <w:b/>
                <w:sz w:val="22"/>
                <w:szCs w:val="22"/>
              </w:rPr>
              <w:t xml:space="preserve"> </w:t>
            </w:r>
            <w:r w:rsidRPr="00946533">
              <w:rPr>
                <w:rFonts w:ascii="Calibri" w:eastAsia="Calibri" w:hAnsi="Calibri"/>
                <w:b/>
                <w:sz w:val="22"/>
                <w:szCs w:val="22"/>
              </w:rPr>
              <w:t>nord</w:t>
            </w:r>
          </w:p>
        </w:tc>
      </w:tr>
      <w:tr w:rsidR="00460FA6" w:rsidRPr="00946533" w14:paraId="1799FCD5" w14:textId="77777777" w:rsidTr="00946533">
        <w:trPr>
          <w:trHeight w:val="454"/>
        </w:trPr>
        <w:tc>
          <w:tcPr>
            <w:tcW w:w="1412" w:type="dxa"/>
            <w:vAlign w:val="center"/>
          </w:tcPr>
          <w:p w14:paraId="613BED80"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0</w:t>
            </w:r>
          </w:p>
        </w:tc>
        <w:tc>
          <w:tcPr>
            <w:tcW w:w="1412" w:type="dxa"/>
            <w:vAlign w:val="center"/>
          </w:tcPr>
          <w:p w14:paraId="531322D6"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7.50</w:t>
            </w:r>
          </w:p>
        </w:tc>
        <w:tc>
          <w:tcPr>
            <w:tcW w:w="1412" w:type="dxa"/>
            <w:vAlign w:val="center"/>
          </w:tcPr>
          <w:p w14:paraId="202C55B1" w14:textId="77777777" w:rsidR="00460FA6" w:rsidRPr="009B5A64" w:rsidRDefault="009B5A64" w:rsidP="00946533">
            <w:pPr>
              <w:jc w:val="center"/>
              <w:rPr>
                <w:rFonts w:ascii="Calibri" w:eastAsia="Calibri" w:hAnsi="Calibri"/>
                <w:b/>
                <w:sz w:val="22"/>
                <w:szCs w:val="22"/>
                <w:highlight w:val="cyan"/>
              </w:rPr>
            </w:pPr>
            <w:r w:rsidRPr="00142103">
              <w:rPr>
                <w:rFonts w:ascii="Calibri" w:eastAsia="Calibri" w:hAnsi="Calibri"/>
                <w:b/>
                <w:sz w:val="22"/>
                <w:szCs w:val="22"/>
              </w:rPr>
              <w:t>/</w:t>
            </w:r>
          </w:p>
        </w:tc>
        <w:tc>
          <w:tcPr>
            <w:tcW w:w="1412" w:type="dxa"/>
            <w:vAlign w:val="center"/>
          </w:tcPr>
          <w:p w14:paraId="5FE03AFE"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14:paraId="38441E5B"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14:paraId="284D5B1B"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30</w:t>
            </w:r>
          </w:p>
        </w:tc>
        <w:tc>
          <w:tcPr>
            <w:tcW w:w="1413" w:type="dxa"/>
            <w:vAlign w:val="center"/>
          </w:tcPr>
          <w:p w14:paraId="3AACF0AD"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10,5</w:t>
            </w:r>
            <w:r w:rsidR="00BD5D42" w:rsidRPr="00946533">
              <w:rPr>
                <w:rFonts w:ascii="Calibri" w:eastAsia="Calibri" w:hAnsi="Calibri"/>
                <w:b/>
                <w:sz w:val="22"/>
                <w:szCs w:val="22"/>
              </w:rPr>
              <w:t>-</w:t>
            </w:r>
            <w:r w:rsidRPr="00946533">
              <w:rPr>
                <w:rFonts w:ascii="Calibri" w:eastAsia="Calibri" w:hAnsi="Calibri"/>
                <w:b/>
                <w:sz w:val="22"/>
                <w:szCs w:val="22"/>
              </w:rPr>
              <w:t>20</w:t>
            </w:r>
          </w:p>
        </w:tc>
      </w:tr>
      <w:tr w:rsidR="00460FA6" w:rsidRPr="00946533" w14:paraId="0EF50489" w14:textId="77777777" w:rsidTr="00946533">
        <w:trPr>
          <w:trHeight w:val="454"/>
        </w:trPr>
        <w:tc>
          <w:tcPr>
            <w:tcW w:w="1412" w:type="dxa"/>
            <w:vAlign w:val="center"/>
          </w:tcPr>
          <w:p w14:paraId="09854502"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0.5</w:t>
            </w:r>
            <w:r w:rsidR="00B86F56" w:rsidRPr="00946533">
              <w:rPr>
                <w:rFonts w:ascii="Calibri" w:eastAsia="Calibri" w:hAnsi="Calibri"/>
                <w:b/>
                <w:sz w:val="22"/>
                <w:szCs w:val="22"/>
              </w:rPr>
              <w:t>0</w:t>
            </w:r>
          </w:p>
        </w:tc>
        <w:tc>
          <w:tcPr>
            <w:tcW w:w="1412" w:type="dxa"/>
            <w:vAlign w:val="center"/>
          </w:tcPr>
          <w:p w14:paraId="58B51818"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8.00</w:t>
            </w:r>
          </w:p>
        </w:tc>
        <w:tc>
          <w:tcPr>
            <w:tcW w:w="1412" w:type="dxa"/>
            <w:vAlign w:val="center"/>
          </w:tcPr>
          <w:p w14:paraId="366A3DAA" w14:textId="77777777" w:rsidR="00460FA6" w:rsidRPr="009B5A64" w:rsidRDefault="009B5A64" w:rsidP="00946533">
            <w:pPr>
              <w:jc w:val="center"/>
              <w:rPr>
                <w:rFonts w:ascii="Calibri" w:eastAsia="Calibri" w:hAnsi="Calibri"/>
                <w:b/>
                <w:sz w:val="22"/>
                <w:szCs w:val="22"/>
                <w:highlight w:val="cyan"/>
              </w:rPr>
            </w:pPr>
            <w:r w:rsidRPr="00142103">
              <w:rPr>
                <w:rFonts w:ascii="Calibri" w:eastAsia="Calibri" w:hAnsi="Calibri"/>
                <w:b/>
                <w:sz w:val="22"/>
                <w:szCs w:val="22"/>
              </w:rPr>
              <w:t>/</w:t>
            </w:r>
          </w:p>
        </w:tc>
        <w:tc>
          <w:tcPr>
            <w:tcW w:w="1412" w:type="dxa"/>
            <w:vAlign w:val="center"/>
          </w:tcPr>
          <w:p w14:paraId="24CC80A5"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00</w:t>
            </w:r>
          </w:p>
        </w:tc>
        <w:tc>
          <w:tcPr>
            <w:tcW w:w="1412" w:type="dxa"/>
            <w:vAlign w:val="center"/>
          </w:tcPr>
          <w:p w14:paraId="54700445"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14:paraId="6860AC19"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40</w:t>
            </w:r>
          </w:p>
        </w:tc>
        <w:tc>
          <w:tcPr>
            <w:tcW w:w="1413" w:type="dxa"/>
            <w:vAlign w:val="center"/>
          </w:tcPr>
          <w:p w14:paraId="5FB71D89"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14:paraId="5DD36674" w14:textId="77777777" w:rsidTr="00946533">
        <w:trPr>
          <w:trHeight w:val="454"/>
        </w:trPr>
        <w:tc>
          <w:tcPr>
            <w:tcW w:w="1412" w:type="dxa"/>
            <w:vAlign w:val="center"/>
          </w:tcPr>
          <w:p w14:paraId="68BBC798"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1</w:t>
            </w:r>
            <w:r w:rsidR="00B86F56" w:rsidRPr="00946533">
              <w:rPr>
                <w:rFonts w:ascii="Calibri" w:eastAsia="Calibri" w:hAnsi="Calibri"/>
                <w:b/>
                <w:sz w:val="22"/>
                <w:szCs w:val="22"/>
              </w:rPr>
              <w:t>.00</w:t>
            </w:r>
          </w:p>
        </w:tc>
        <w:tc>
          <w:tcPr>
            <w:tcW w:w="1412" w:type="dxa"/>
            <w:vAlign w:val="center"/>
          </w:tcPr>
          <w:p w14:paraId="06E50B88"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8.50</w:t>
            </w:r>
          </w:p>
        </w:tc>
        <w:tc>
          <w:tcPr>
            <w:tcW w:w="1412" w:type="dxa"/>
            <w:vAlign w:val="center"/>
          </w:tcPr>
          <w:p w14:paraId="1BF816CF" w14:textId="77777777" w:rsidR="00460FA6" w:rsidRPr="009B5A64" w:rsidRDefault="009B5A64" w:rsidP="00946533">
            <w:pPr>
              <w:jc w:val="center"/>
              <w:rPr>
                <w:rFonts w:ascii="Calibri" w:eastAsia="Calibri" w:hAnsi="Calibri"/>
                <w:b/>
                <w:sz w:val="22"/>
                <w:szCs w:val="22"/>
                <w:highlight w:val="cyan"/>
              </w:rPr>
            </w:pPr>
            <w:r w:rsidRPr="00142103">
              <w:rPr>
                <w:rFonts w:ascii="Calibri" w:eastAsia="Calibri" w:hAnsi="Calibri"/>
                <w:b/>
                <w:sz w:val="22"/>
                <w:szCs w:val="22"/>
              </w:rPr>
              <w:t>/</w:t>
            </w:r>
          </w:p>
        </w:tc>
        <w:tc>
          <w:tcPr>
            <w:tcW w:w="1412" w:type="dxa"/>
            <w:vAlign w:val="center"/>
          </w:tcPr>
          <w:p w14:paraId="178FB1BC"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-1</w:t>
            </w:r>
            <w:r w:rsidRPr="00946533">
              <w:rPr>
                <w:rFonts w:ascii="Calibri" w:eastAsia="Calibri" w:hAnsi="Calibri"/>
                <w:b/>
                <w:sz w:val="22"/>
                <w:szCs w:val="22"/>
              </w:rPr>
              <w:t>0</w:t>
            </w:r>
          </w:p>
        </w:tc>
        <w:tc>
          <w:tcPr>
            <w:tcW w:w="1412" w:type="dxa"/>
            <w:vAlign w:val="center"/>
          </w:tcPr>
          <w:p w14:paraId="7EA2250D"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00, 3</w:t>
            </w:r>
            <w:r w:rsidR="00BD5D42" w:rsidRPr="00946533">
              <w:rPr>
                <w:rFonts w:ascii="Calibri" w:eastAsia="Calibri" w:hAnsi="Calibri"/>
                <w:b/>
                <w:sz w:val="22"/>
                <w:szCs w:val="22"/>
              </w:rPr>
              <w:t>-</w:t>
            </w:r>
            <w:r w:rsidRPr="00946533">
              <w:rPr>
                <w:rFonts w:ascii="Calibri" w:eastAsia="Calibri" w:hAnsi="Calibri"/>
                <w:b/>
                <w:sz w:val="22"/>
                <w:szCs w:val="22"/>
              </w:rPr>
              <w:t>10</w:t>
            </w:r>
          </w:p>
        </w:tc>
        <w:tc>
          <w:tcPr>
            <w:tcW w:w="1413" w:type="dxa"/>
            <w:vAlign w:val="center"/>
          </w:tcPr>
          <w:p w14:paraId="2D7466EC"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50</w:t>
            </w:r>
          </w:p>
        </w:tc>
        <w:tc>
          <w:tcPr>
            <w:tcW w:w="1413" w:type="dxa"/>
            <w:vAlign w:val="center"/>
          </w:tcPr>
          <w:p w14:paraId="659D47AB"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30</w:t>
            </w:r>
          </w:p>
        </w:tc>
      </w:tr>
      <w:tr w:rsidR="00460FA6" w:rsidRPr="00946533" w14:paraId="6E1A5CA7" w14:textId="77777777" w:rsidTr="00946533">
        <w:trPr>
          <w:trHeight w:val="454"/>
        </w:trPr>
        <w:tc>
          <w:tcPr>
            <w:tcW w:w="1412" w:type="dxa"/>
            <w:vAlign w:val="center"/>
          </w:tcPr>
          <w:p w14:paraId="120E493C"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1.5</w:t>
            </w:r>
            <w:r w:rsidR="00B86F56" w:rsidRPr="00946533">
              <w:rPr>
                <w:rFonts w:ascii="Calibri" w:eastAsia="Calibri" w:hAnsi="Calibri"/>
                <w:b/>
                <w:sz w:val="22"/>
                <w:szCs w:val="22"/>
              </w:rPr>
              <w:t>0</w:t>
            </w:r>
          </w:p>
        </w:tc>
        <w:tc>
          <w:tcPr>
            <w:tcW w:w="1412" w:type="dxa"/>
            <w:vAlign w:val="center"/>
          </w:tcPr>
          <w:p w14:paraId="491C3526"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9.00</w:t>
            </w:r>
          </w:p>
        </w:tc>
        <w:tc>
          <w:tcPr>
            <w:tcW w:w="1412" w:type="dxa"/>
            <w:vAlign w:val="center"/>
          </w:tcPr>
          <w:p w14:paraId="5A2FCF0A"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10</w:t>
            </w:r>
          </w:p>
        </w:tc>
        <w:tc>
          <w:tcPr>
            <w:tcW w:w="1412" w:type="dxa"/>
            <w:vAlign w:val="center"/>
          </w:tcPr>
          <w:p w14:paraId="7726A379"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101558" w:rsidRPr="00946533">
              <w:rPr>
                <w:rFonts w:ascii="Calibri" w:eastAsia="Calibri" w:hAnsi="Calibri"/>
                <w:b/>
                <w:sz w:val="22"/>
                <w:szCs w:val="22"/>
              </w:rPr>
              <w:t>-</w:t>
            </w:r>
            <w:r w:rsidRPr="00946533">
              <w:rPr>
                <w:rFonts w:ascii="Calibri" w:eastAsia="Calibri" w:hAnsi="Calibri"/>
                <w:b/>
                <w:sz w:val="22"/>
                <w:szCs w:val="22"/>
              </w:rPr>
              <w:t>20</w:t>
            </w:r>
          </w:p>
        </w:tc>
        <w:tc>
          <w:tcPr>
            <w:tcW w:w="1412" w:type="dxa"/>
            <w:vAlign w:val="center"/>
          </w:tcPr>
          <w:p w14:paraId="205A47EE"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14:paraId="42862963"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60</w:t>
            </w:r>
          </w:p>
        </w:tc>
        <w:tc>
          <w:tcPr>
            <w:tcW w:w="1413" w:type="dxa"/>
            <w:vAlign w:val="center"/>
          </w:tcPr>
          <w:p w14:paraId="2FEE9016"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40</w:t>
            </w:r>
          </w:p>
        </w:tc>
      </w:tr>
      <w:tr w:rsidR="00460FA6" w:rsidRPr="00946533" w14:paraId="2FF635B7" w14:textId="77777777" w:rsidTr="00946533">
        <w:trPr>
          <w:trHeight w:val="454"/>
        </w:trPr>
        <w:tc>
          <w:tcPr>
            <w:tcW w:w="1412" w:type="dxa"/>
            <w:vAlign w:val="center"/>
          </w:tcPr>
          <w:p w14:paraId="04616982"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2</w:t>
            </w:r>
            <w:r w:rsidR="00B86F56" w:rsidRPr="00946533">
              <w:rPr>
                <w:rFonts w:ascii="Calibri" w:eastAsia="Calibri" w:hAnsi="Calibri"/>
                <w:b/>
                <w:sz w:val="22"/>
                <w:szCs w:val="22"/>
              </w:rPr>
              <w:t>.00</w:t>
            </w:r>
          </w:p>
        </w:tc>
        <w:tc>
          <w:tcPr>
            <w:tcW w:w="1412" w:type="dxa"/>
            <w:vAlign w:val="center"/>
          </w:tcPr>
          <w:p w14:paraId="28195700"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9.50</w:t>
            </w:r>
          </w:p>
        </w:tc>
        <w:tc>
          <w:tcPr>
            <w:tcW w:w="1412" w:type="dxa"/>
            <w:vAlign w:val="center"/>
          </w:tcPr>
          <w:p w14:paraId="6F2B6C5F"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20</w:t>
            </w:r>
            <w:r w:rsidR="00B86F56" w:rsidRPr="00946533">
              <w:rPr>
                <w:rFonts w:ascii="Calibri" w:eastAsia="Calibri" w:hAnsi="Calibri"/>
                <w:b/>
                <w:sz w:val="22"/>
                <w:szCs w:val="22"/>
              </w:rPr>
              <w:t>, 30</w:t>
            </w:r>
          </w:p>
        </w:tc>
        <w:tc>
          <w:tcPr>
            <w:tcW w:w="1412" w:type="dxa"/>
            <w:vAlign w:val="center"/>
          </w:tcPr>
          <w:p w14:paraId="6FE95C63"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30,</w:t>
            </w:r>
            <w:r w:rsidR="00BE218D" w:rsidRPr="00946533">
              <w:rPr>
                <w:rFonts w:ascii="Calibri" w:eastAsia="Calibri" w:hAnsi="Calibri"/>
                <w:b/>
                <w:sz w:val="22"/>
                <w:szCs w:val="22"/>
              </w:rPr>
              <w:t xml:space="preserve"> </w:t>
            </w: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40</w:t>
            </w:r>
          </w:p>
        </w:tc>
        <w:tc>
          <w:tcPr>
            <w:tcW w:w="1412" w:type="dxa"/>
            <w:vAlign w:val="center"/>
          </w:tcPr>
          <w:p w14:paraId="668A471C"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20</w:t>
            </w:r>
          </w:p>
        </w:tc>
        <w:tc>
          <w:tcPr>
            <w:tcW w:w="1413" w:type="dxa"/>
            <w:vAlign w:val="center"/>
          </w:tcPr>
          <w:p w14:paraId="61D6F4D5"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14:paraId="0E7B6C4B"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50</w:t>
            </w:r>
          </w:p>
        </w:tc>
      </w:tr>
      <w:tr w:rsidR="00460FA6" w:rsidRPr="00946533" w14:paraId="2C75B483" w14:textId="77777777" w:rsidTr="00946533">
        <w:trPr>
          <w:trHeight w:val="454"/>
        </w:trPr>
        <w:tc>
          <w:tcPr>
            <w:tcW w:w="1412" w:type="dxa"/>
            <w:vAlign w:val="center"/>
          </w:tcPr>
          <w:p w14:paraId="1377775D"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2.5</w:t>
            </w:r>
            <w:r w:rsidR="00B86F56" w:rsidRPr="00946533">
              <w:rPr>
                <w:rFonts w:ascii="Calibri" w:eastAsia="Calibri" w:hAnsi="Calibri"/>
                <w:b/>
                <w:sz w:val="22"/>
                <w:szCs w:val="22"/>
              </w:rPr>
              <w:t>0</w:t>
            </w:r>
          </w:p>
        </w:tc>
        <w:tc>
          <w:tcPr>
            <w:tcW w:w="1412" w:type="dxa"/>
            <w:vAlign w:val="center"/>
          </w:tcPr>
          <w:p w14:paraId="692AE201"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10.00</w:t>
            </w:r>
          </w:p>
        </w:tc>
        <w:tc>
          <w:tcPr>
            <w:tcW w:w="1412" w:type="dxa"/>
            <w:vAlign w:val="center"/>
          </w:tcPr>
          <w:p w14:paraId="2D2D3B8C"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40</w:t>
            </w:r>
          </w:p>
        </w:tc>
        <w:tc>
          <w:tcPr>
            <w:tcW w:w="1412" w:type="dxa"/>
            <w:vAlign w:val="center"/>
          </w:tcPr>
          <w:p w14:paraId="3B523503"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50</w:t>
            </w:r>
          </w:p>
        </w:tc>
        <w:tc>
          <w:tcPr>
            <w:tcW w:w="1412" w:type="dxa"/>
            <w:vAlign w:val="center"/>
          </w:tcPr>
          <w:p w14:paraId="5BC8950C"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30</w:t>
            </w:r>
          </w:p>
        </w:tc>
        <w:tc>
          <w:tcPr>
            <w:tcW w:w="1413" w:type="dxa"/>
            <w:vAlign w:val="center"/>
          </w:tcPr>
          <w:p w14:paraId="390AC8D9"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70</w:t>
            </w:r>
          </w:p>
        </w:tc>
        <w:tc>
          <w:tcPr>
            <w:tcW w:w="1413" w:type="dxa"/>
            <w:vAlign w:val="center"/>
          </w:tcPr>
          <w:p w14:paraId="6DC7FE5A"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60, 5</w:t>
            </w:r>
            <w:r w:rsidR="00BD5D42" w:rsidRPr="00946533">
              <w:rPr>
                <w:rFonts w:ascii="Calibri" w:eastAsia="Calibri" w:hAnsi="Calibri"/>
                <w:b/>
                <w:sz w:val="22"/>
                <w:szCs w:val="22"/>
              </w:rPr>
              <w:t>-</w:t>
            </w:r>
            <w:r w:rsidRPr="00946533">
              <w:rPr>
                <w:rFonts w:ascii="Calibri" w:eastAsia="Calibri" w:hAnsi="Calibri"/>
                <w:b/>
                <w:sz w:val="22"/>
                <w:szCs w:val="22"/>
              </w:rPr>
              <w:t>70</w:t>
            </w:r>
          </w:p>
        </w:tc>
      </w:tr>
      <w:tr w:rsidR="00460FA6" w:rsidRPr="00946533" w14:paraId="61E5BAD0" w14:textId="77777777" w:rsidTr="00946533">
        <w:trPr>
          <w:trHeight w:val="454"/>
        </w:trPr>
        <w:tc>
          <w:tcPr>
            <w:tcW w:w="1412" w:type="dxa"/>
            <w:vAlign w:val="center"/>
          </w:tcPr>
          <w:p w14:paraId="3A9ADC22"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3</w:t>
            </w:r>
            <w:r w:rsidR="00B86F56" w:rsidRPr="00946533">
              <w:rPr>
                <w:rFonts w:ascii="Calibri" w:eastAsia="Calibri" w:hAnsi="Calibri"/>
                <w:b/>
                <w:sz w:val="22"/>
                <w:szCs w:val="22"/>
              </w:rPr>
              <w:t>.00</w:t>
            </w:r>
          </w:p>
        </w:tc>
        <w:tc>
          <w:tcPr>
            <w:tcW w:w="1412" w:type="dxa"/>
            <w:vAlign w:val="center"/>
          </w:tcPr>
          <w:p w14:paraId="61FBD652"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10.50</w:t>
            </w:r>
          </w:p>
        </w:tc>
        <w:tc>
          <w:tcPr>
            <w:tcW w:w="1412" w:type="dxa"/>
            <w:vAlign w:val="center"/>
          </w:tcPr>
          <w:p w14:paraId="1559FD0E"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50</w:t>
            </w:r>
          </w:p>
        </w:tc>
        <w:tc>
          <w:tcPr>
            <w:tcW w:w="1412" w:type="dxa"/>
            <w:vAlign w:val="center"/>
          </w:tcPr>
          <w:p w14:paraId="384DBFD4"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60</w:t>
            </w:r>
          </w:p>
        </w:tc>
        <w:tc>
          <w:tcPr>
            <w:tcW w:w="1412" w:type="dxa"/>
            <w:vAlign w:val="center"/>
          </w:tcPr>
          <w:p w14:paraId="19C4F545"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40</w:t>
            </w:r>
          </w:p>
        </w:tc>
        <w:tc>
          <w:tcPr>
            <w:tcW w:w="1413" w:type="dxa"/>
            <w:vAlign w:val="center"/>
          </w:tcPr>
          <w:p w14:paraId="340215F5"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00A11AE3" w:rsidRPr="00946533">
              <w:rPr>
                <w:rFonts w:ascii="Calibri" w:eastAsia="Calibri" w:hAnsi="Calibri"/>
                <w:b/>
                <w:sz w:val="22"/>
                <w:szCs w:val="22"/>
              </w:rPr>
              <w:t>8</w:t>
            </w:r>
            <w:r w:rsidRPr="00946533">
              <w:rPr>
                <w:rFonts w:ascii="Calibri" w:eastAsia="Calibri" w:hAnsi="Calibri"/>
                <w:b/>
                <w:sz w:val="22"/>
                <w:szCs w:val="22"/>
              </w:rPr>
              <w:t>0</w:t>
            </w:r>
            <w:r w:rsidR="00A11AE3" w:rsidRPr="00946533">
              <w:rPr>
                <w:rFonts w:ascii="Calibri" w:eastAsia="Calibri" w:hAnsi="Calibri"/>
                <w:b/>
                <w:sz w:val="22"/>
                <w:szCs w:val="22"/>
              </w:rPr>
              <w:t>, 4</w:t>
            </w:r>
            <w:r w:rsidR="00BD5D42" w:rsidRPr="00946533">
              <w:rPr>
                <w:rFonts w:ascii="Calibri" w:eastAsia="Calibri" w:hAnsi="Calibri"/>
                <w:b/>
                <w:sz w:val="22"/>
                <w:szCs w:val="22"/>
              </w:rPr>
              <w:t>-</w:t>
            </w:r>
            <w:r w:rsidR="00A11AE3" w:rsidRPr="00946533">
              <w:rPr>
                <w:rFonts w:ascii="Calibri" w:eastAsia="Calibri" w:hAnsi="Calibri"/>
                <w:b/>
                <w:sz w:val="22"/>
                <w:szCs w:val="22"/>
              </w:rPr>
              <w:t>90</w:t>
            </w:r>
          </w:p>
        </w:tc>
        <w:tc>
          <w:tcPr>
            <w:tcW w:w="1413" w:type="dxa"/>
            <w:vAlign w:val="center"/>
          </w:tcPr>
          <w:p w14:paraId="4F113331"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80, 5</w:t>
            </w:r>
            <w:r w:rsidR="00BD5D42" w:rsidRPr="00946533">
              <w:rPr>
                <w:rFonts w:ascii="Calibri" w:eastAsia="Calibri" w:hAnsi="Calibri"/>
                <w:b/>
                <w:sz w:val="22"/>
                <w:szCs w:val="22"/>
              </w:rPr>
              <w:t>-</w:t>
            </w:r>
            <w:r w:rsidRPr="00946533">
              <w:rPr>
                <w:rFonts w:ascii="Calibri" w:eastAsia="Calibri" w:hAnsi="Calibri"/>
                <w:b/>
                <w:sz w:val="22"/>
                <w:szCs w:val="22"/>
              </w:rPr>
              <w:t>90</w:t>
            </w:r>
          </w:p>
        </w:tc>
      </w:tr>
      <w:tr w:rsidR="00460FA6" w:rsidRPr="00946533" w14:paraId="249187F7" w14:textId="77777777" w:rsidTr="00946533">
        <w:trPr>
          <w:trHeight w:val="454"/>
        </w:trPr>
        <w:tc>
          <w:tcPr>
            <w:tcW w:w="1412" w:type="dxa"/>
            <w:vAlign w:val="center"/>
          </w:tcPr>
          <w:p w14:paraId="453C9980"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3.5</w:t>
            </w:r>
            <w:r w:rsidR="00B86F56" w:rsidRPr="00946533">
              <w:rPr>
                <w:rFonts w:ascii="Calibri" w:eastAsia="Calibri" w:hAnsi="Calibri"/>
                <w:b/>
                <w:sz w:val="22"/>
                <w:szCs w:val="22"/>
              </w:rPr>
              <w:t>0</w:t>
            </w:r>
          </w:p>
        </w:tc>
        <w:tc>
          <w:tcPr>
            <w:tcW w:w="1412" w:type="dxa"/>
            <w:vAlign w:val="center"/>
          </w:tcPr>
          <w:p w14:paraId="40D99878"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11.00</w:t>
            </w:r>
          </w:p>
        </w:tc>
        <w:tc>
          <w:tcPr>
            <w:tcW w:w="1412" w:type="dxa"/>
            <w:vAlign w:val="center"/>
          </w:tcPr>
          <w:p w14:paraId="76BB0CAE"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14:paraId="00E26E4B"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14:paraId="09ADE920"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50</w:t>
            </w:r>
          </w:p>
        </w:tc>
        <w:tc>
          <w:tcPr>
            <w:tcW w:w="1413" w:type="dxa"/>
            <w:vAlign w:val="center"/>
          </w:tcPr>
          <w:p w14:paraId="6FD514BD"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100</w:t>
            </w:r>
          </w:p>
        </w:tc>
        <w:tc>
          <w:tcPr>
            <w:tcW w:w="1413" w:type="dxa"/>
            <w:vAlign w:val="center"/>
          </w:tcPr>
          <w:p w14:paraId="5C899121"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100,</w:t>
            </w:r>
            <w:r w:rsidR="00BE218D" w:rsidRPr="00946533">
              <w:rPr>
                <w:rFonts w:ascii="Calibri" w:eastAsia="Calibri" w:hAnsi="Calibri"/>
                <w:b/>
                <w:sz w:val="22"/>
                <w:szCs w:val="22"/>
              </w:rPr>
              <w:t xml:space="preserve"> </w:t>
            </w: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110</w:t>
            </w:r>
          </w:p>
        </w:tc>
      </w:tr>
      <w:tr w:rsidR="00460FA6" w:rsidRPr="00946533" w14:paraId="5AE237D2" w14:textId="77777777" w:rsidTr="00946533">
        <w:trPr>
          <w:trHeight w:val="454"/>
        </w:trPr>
        <w:tc>
          <w:tcPr>
            <w:tcW w:w="1412" w:type="dxa"/>
            <w:vAlign w:val="center"/>
          </w:tcPr>
          <w:p w14:paraId="7E19D48F"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w:t>
            </w:r>
            <w:r w:rsidR="00B86F56" w:rsidRPr="00946533">
              <w:rPr>
                <w:rFonts w:ascii="Calibri" w:eastAsia="Calibri" w:hAnsi="Calibri"/>
                <w:b/>
                <w:sz w:val="22"/>
                <w:szCs w:val="22"/>
              </w:rPr>
              <w:t>.00</w:t>
            </w:r>
          </w:p>
        </w:tc>
        <w:tc>
          <w:tcPr>
            <w:tcW w:w="1412" w:type="dxa"/>
            <w:vAlign w:val="center"/>
          </w:tcPr>
          <w:p w14:paraId="3FFC7D3E"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11.50</w:t>
            </w:r>
          </w:p>
        </w:tc>
        <w:tc>
          <w:tcPr>
            <w:tcW w:w="1412" w:type="dxa"/>
            <w:vAlign w:val="center"/>
          </w:tcPr>
          <w:p w14:paraId="545D80C6"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60</w:t>
            </w:r>
          </w:p>
        </w:tc>
        <w:tc>
          <w:tcPr>
            <w:tcW w:w="1412" w:type="dxa"/>
            <w:vAlign w:val="center"/>
          </w:tcPr>
          <w:p w14:paraId="22221030"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70</w:t>
            </w:r>
          </w:p>
        </w:tc>
        <w:tc>
          <w:tcPr>
            <w:tcW w:w="1412" w:type="dxa"/>
            <w:vAlign w:val="center"/>
          </w:tcPr>
          <w:p w14:paraId="0FD3B644"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60</w:t>
            </w:r>
          </w:p>
        </w:tc>
        <w:tc>
          <w:tcPr>
            <w:tcW w:w="1413" w:type="dxa"/>
            <w:vAlign w:val="center"/>
          </w:tcPr>
          <w:p w14:paraId="4804045A"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14:paraId="5D27CCA2"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5</w:t>
            </w:r>
            <w:r w:rsidR="00BD5D42" w:rsidRPr="00946533">
              <w:rPr>
                <w:rFonts w:ascii="Calibri" w:eastAsia="Calibri" w:hAnsi="Calibri"/>
                <w:b/>
                <w:sz w:val="22"/>
                <w:szCs w:val="22"/>
              </w:rPr>
              <w:t>-</w:t>
            </w:r>
            <w:r w:rsidRPr="00946533">
              <w:rPr>
                <w:rFonts w:ascii="Calibri" w:eastAsia="Calibri" w:hAnsi="Calibri"/>
                <w:b/>
                <w:sz w:val="22"/>
                <w:szCs w:val="22"/>
              </w:rPr>
              <w:t>120</w:t>
            </w:r>
          </w:p>
        </w:tc>
      </w:tr>
      <w:tr w:rsidR="00460FA6" w:rsidRPr="00946533" w14:paraId="591EA61F" w14:textId="77777777" w:rsidTr="00946533">
        <w:trPr>
          <w:trHeight w:val="454"/>
        </w:trPr>
        <w:tc>
          <w:tcPr>
            <w:tcW w:w="1412" w:type="dxa"/>
            <w:vAlign w:val="center"/>
          </w:tcPr>
          <w:p w14:paraId="33844C61"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4.5</w:t>
            </w:r>
            <w:r w:rsidR="00B86F56" w:rsidRPr="00946533">
              <w:rPr>
                <w:rFonts w:ascii="Calibri" w:eastAsia="Calibri" w:hAnsi="Calibri"/>
                <w:b/>
                <w:sz w:val="22"/>
                <w:szCs w:val="22"/>
              </w:rPr>
              <w:t>0</w:t>
            </w:r>
          </w:p>
        </w:tc>
        <w:tc>
          <w:tcPr>
            <w:tcW w:w="1412" w:type="dxa"/>
            <w:vAlign w:val="center"/>
          </w:tcPr>
          <w:p w14:paraId="7572FDF3"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12.00</w:t>
            </w:r>
          </w:p>
        </w:tc>
        <w:tc>
          <w:tcPr>
            <w:tcW w:w="1412" w:type="dxa"/>
            <w:vAlign w:val="center"/>
          </w:tcPr>
          <w:p w14:paraId="578555E0"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14:paraId="313C634B"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80</w:t>
            </w:r>
          </w:p>
        </w:tc>
        <w:tc>
          <w:tcPr>
            <w:tcW w:w="1412" w:type="dxa"/>
            <w:vAlign w:val="center"/>
          </w:tcPr>
          <w:p w14:paraId="74BA03D1"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70</w:t>
            </w:r>
          </w:p>
        </w:tc>
        <w:tc>
          <w:tcPr>
            <w:tcW w:w="1413" w:type="dxa"/>
            <w:vAlign w:val="center"/>
          </w:tcPr>
          <w:p w14:paraId="1F316562"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110</w:t>
            </w:r>
          </w:p>
        </w:tc>
        <w:tc>
          <w:tcPr>
            <w:tcW w:w="1413" w:type="dxa"/>
            <w:vAlign w:val="center"/>
          </w:tcPr>
          <w:p w14:paraId="450B2F34"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14:paraId="13BEFDE9" w14:textId="77777777" w:rsidTr="00946533">
        <w:trPr>
          <w:trHeight w:val="454"/>
        </w:trPr>
        <w:tc>
          <w:tcPr>
            <w:tcW w:w="1412" w:type="dxa"/>
            <w:vAlign w:val="center"/>
          </w:tcPr>
          <w:p w14:paraId="07D7D100"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w:t>
            </w:r>
            <w:r w:rsidR="00B86F56" w:rsidRPr="00946533">
              <w:rPr>
                <w:rFonts w:ascii="Calibri" w:eastAsia="Calibri" w:hAnsi="Calibri"/>
                <w:b/>
                <w:sz w:val="22"/>
                <w:szCs w:val="22"/>
              </w:rPr>
              <w:t>.00</w:t>
            </w:r>
          </w:p>
        </w:tc>
        <w:tc>
          <w:tcPr>
            <w:tcW w:w="1412" w:type="dxa"/>
            <w:vAlign w:val="center"/>
          </w:tcPr>
          <w:p w14:paraId="7D79A964"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12.50</w:t>
            </w:r>
          </w:p>
        </w:tc>
        <w:tc>
          <w:tcPr>
            <w:tcW w:w="1412" w:type="dxa"/>
            <w:vAlign w:val="center"/>
          </w:tcPr>
          <w:p w14:paraId="3F644A9A"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70</w:t>
            </w:r>
          </w:p>
        </w:tc>
        <w:tc>
          <w:tcPr>
            <w:tcW w:w="1412" w:type="dxa"/>
            <w:vAlign w:val="center"/>
          </w:tcPr>
          <w:p w14:paraId="058ED7BB"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14:paraId="53F6D5FB"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80</w:t>
            </w:r>
          </w:p>
        </w:tc>
        <w:tc>
          <w:tcPr>
            <w:tcW w:w="1413" w:type="dxa"/>
            <w:vAlign w:val="center"/>
          </w:tcPr>
          <w:p w14:paraId="3F7BEF1A"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120</w:t>
            </w:r>
          </w:p>
        </w:tc>
        <w:tc>
          <w:tcPr>
            <w:tcW w:w="1413" w:type="dxa"/>
            <w:vAlign w:val="center"/>
          </w:tcPr>
          <w:p w14:paraId="10908806"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14:paraId="2BD3AD57" w14:textId="77777777" w:rsidTr="00946533">
        <w:trPr>
          <w:trHeight w:val="454"/>
        </w:trPr>
        <w:tc>
          <w:tcPr>
            <w:tcW w:w="1412" w:type="dxa"/>
            <w:vAlign w:val="center"/>
          </w:tcPr>
          <w:p w14:paraId="211FA22C"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5.5</w:t>
            </w:r>
            <w:r w:rsidR="00B86F56" w:rsidRPr="00946533">
              <w:rPr>
                <w:rFonts w:ascii="Calibri" w:eastAsia="Calibri" w:hAnsi="Calibri"/>
                <w:b/>
                <w:sz w:val="22"/>
                <w:szCs w:val="22"/>
              </w:rPr>
              <w:t>0</w:t>
            </w:r>
          </w:p>
        </w:tc>
        <w:tc>
          <w:tcPr>
            <w:tcW w:w="1412" w:type="dxa"/>
            <w:vAlign w:val="center"/>
          </w:tcPr>
          <w:p w14:paraId="559D333F"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13.00</w:t>
            </w:r>
          </w:p>
        </w:tc>
        <w:tc>
          <w:tcPr>
            <w:tcW w:w="1412" w:type="dxa"/>
            <w:vAlign w:val="center"/>
          </w:tcPr>
          <w:p w14:paraId="0AC3D9BF"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80</w:t>
            </w:r>
          </w:p>
        </w:tc>
        <w:tc>
          <w:tcPr>
            <w:tcW w:w="1412" w:type="dxa"/>
            <w:vAlign w:val="center"/>
          </w:tcPr>
          <w:p w14:paraId="16853068"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90</w:t>
            </w:r>
          </w:p>
        </w:tc>
        <w:tc>
          <w:tcPr>
            <w:tcW w:w="1412" w:type="dxa"/>
            <w:vAlign w:val="center"/>
          </w:tcPr>
          <w:p w14:paraId="0E9ECC38"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14:paraId="7D0D29ED"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130</w:t>
            </w:r>
          </w:p>
        </w:tc>
        <w:tc>
          <w:tcPr>
            <w:tcW w:w="1413" w:type="dxa"/>
            <w:vAlign w:val="center"/>
          </w:tcPr>
          <w:p w14:paraId="7D0E6207"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14:paraId="5CEBE5A8" w14:textId="77777777" w:rsidTr="00946533">
        <w:trPr>
          <w:trHeight w:val="454"/>
        </w:trPr>
        <w:tc>
          <w:tcPr>
            <w:tcW w:w="1412" w:type="dxa"/>
            <w:vAlign w:val="center"/>
          </w:tcPr>
          <w:p w14:paraId="72ADB3C0"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6</w:t>
            </w:r>
            <w:r w:rsidR="00B86F56" w:rsidRPr="00946533">
              <w:rPr>
                <w:rFonts w:ascii="Calibri" w:eastAsia="Calibri" w:hAnsi="Calibri"/>
                <w:b/>
                <w:sz w:val="22"/>
                <w:szCs w:val="22"/>
              </w:rPr>
              <w:t>.00</w:t>
            </w:r>
          </w:p>
        </w:tc>
        <w:tc>
          <w:tcPr>
            <w:tcW w:w="1412" w:type="dxa"/>
            <w:vAlign w:val="center"/>
          </w:tcPr>
          <w:p w14:paraId="0CD5C217"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13.50</w:t>
            </w:r>
          </w:p>
        </w:tc>
        <w:tc>
          <w:tcPr>
            <w:tcW w:w="1412" w:type="dxa"/>
            <w:vAlign w:val="center"/>
          </w:tcPr>
          <w:p w14:paraId="7F83B136"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14:paraId="7A32620B"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14:paraId="79E842E5"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90</w:t>
            </w:r>
          </w:p>
        </w:tc>
        <w:tc>
          <w:tcPr>
            <w:tcW w:w="1413" w:type="dxa"/>
            <w:vAlign w:val="center"/>
          </w:tcPr>
          <w:p w14:paraId="5E5B319E"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4</w:t>
            </w:r>
            <w:r w:rsidR="00BD5D42" w:rsidRPr="00946533">
              <w:rPr>
                <w:rFonts w:ascii="Calibri" w:eastAsia="Calibri" w:hAnsi="Calibri"/>
                <w:b/>
                <w:sz w:val="22"/>
                <w:szCs w:val="22"/>
              </w:rPr>
              <w:t>-</w:t>
            </w:r>
            <w:r w:rsidRPr="00946533">
              <w:rPr>
                <w:rFonts w:ascii="Calibri" w:eastAsia="Calibri" w:hAnsi="Calibri"/>
                <w:b/>
                <w:sz w:val="22"/>
                <w:szCs w:val="22"/>
              </w:rPr>
              <w:t>140, 4</w:t>
            </w:r>
            <w:r w:rsidR="00BD5D42" w:rsidRPr="00946533">
              <w:rPr>
                <w:rFonts w:ascii="Calibri" w:eastAsia="Calibri" w:hAnsi="Calibri"/>
                <w:b/>
                <w:sz w:val="22"/>
                <w:szCs w:val="22"/>
              </w:rPr>
              <w:t>-</w:t>
            </w:r>
            <w:r w:rsidRPr="00946533">
              <w:rPr>
                <w:rFonts w:ascii="Calibri" w:eastAsia="Calibri" w:hAnsi="Calibri"/>
                <w:b/>
                <w:sz w:val="22"/>
                <w:szCs w:val="22"/>
              </w:rPr>
              <w:t>150</w:t>
            </w:r>
          </w:p>
        </w:tc>
        <w:tc>
          <w:tcPr>
            <w:tcW w:w="1413" w:type="dxa"/>
            <w:vAlign w:val="center"/>
          </w:tcPr>
          <w:p w14:paraId="6B8B5FED"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14:paraId="3C99A279" w14:textId="77777777" w:rsidTr="00946533">
        <w:trPr>
          <w:trHeight w:val="454"/>
        </w:trPr>
        <w:tc>
          <w:tcPr>
            <w:tcW w:w="1412" w:type="dxa"/>
            <w:vAlign w:val="center"/>
          </w:tcPr>
          <w:p w14:paraId="60D640DC"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6.5</w:t>
            </w:r>
            <w:r w:rsidR="00B86F56" w:rsidRPr="00946533">
              <w:rPr>
                <w:rFonts w:ascii="Calibri" w:eastAsia="Calibri" w:hAnsi="Calibri"/>
                <w:b/>
                <w:sz w:val="22"/>
                <w:szCs w:val="22"/>
              </w:rPr>
              <w:t>0</w:t>
            </w:r>
          </w:p>
        </w:tc>
        <w:tc>
          <w:tcPr>
            <w:tcW w:w="1412" w:type="dxa"/>
            <w:vAlign w:val="center"/>
          </w:tcPr>
          <w:p w14:paraId="1683282B"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14.00</w:t>
            </w:r>
          </w:p>
        </w:tc>
        <w:tc>
          <w:tcPr>
            <w:tcW w:w="1412" w:type="dxa"/>
            <w:vAlign w:val="center"/>
          </w:tcPr>
          <w:p w14:paraId="40A8B0D8"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14:paraId="2295234A"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100</w:t>
            </w:r>
          </w:p>
        </w:tc>
        <w:tc>
          <w:tcPr>
            <w:tcW w:w="1412" w:type="dxa"/>
            <w:vAlign w:val="center"/>
          </w:tcPr>
          <w:p w14:paraId="4E779909"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100</w:t>
            </w:r>
          </w:p>
        </w:tc>
        <w:tc>
          <w:tcPr>
            <w:tcW w:w="1413" w:type="dxa"/>
            <w:vAlign w:val="center"/>
          </w:tcPr>
          <w:p w14:paraId="5D36CF3A"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14:paraId="1AB8BF8F"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r w:rsidR="00460FA6" w:rsidRPr="00946533" w14:paraId="10295717" w14:textId="77777777" w:rsidTr="00946533">
        <w:trPr>
          <w:trHeight w:val="454"/>
        </w:trPr>
        <w:tc>
          <w:tcPr>
            <w:tcW w:w="1412" w:type="dxa"/>
            <w:vAlign w:val="center"/>
          </w:tcPr>
          <w:p w14:paraId="6CFAC768" w14:textId="77777777" w:rsidR="00460FA6" w:rsidRPr="00946533" w:rsidRDefault="00460FA6" w:rsidP="00946533">
            <w:pPr>
              <w:jc w:val="center"/>
              <w:rPr>
                <w:rFonts w:ascii="Calibri" w:eastAsia="Calibri" w:hAnsi="Calibri"/>
                <w:b/>
                <w:sz w:val="22"/>
                <w:szCs w:val="22"/>
              </w:rPr>
            </w:pPr>
            <w:r w:rsidRPr="00946533">
              <w:rPr>
                <w:rFonts w:ascii="Calibri" w:eastAsia="Calibri" w:hAnsi="Calibri"/>
                <w:b/>
                <w:sz w:val="22"/>
                <w:szCs w:val="22"/>
              </w:rPr>
              <w:t>7</w:t>
            </w:r>
            <w:r w:rsidR="00B86F56" w:rsidRPr="00946533">
              <w:rPr>
                <w:rFonts w:ascii="Calibri" w:eastAsia="Calibri" w:hAnsi="Calibri"/>
                <w:b/>
                <w:sz w:val="22"/>
                <w:szCs w:val="22"/>
              </w:rPr>
              <w:t>.00</w:t>
            </w:r>
          </w:p>
        </w:tc>
        <w:tc>
          <w:tcPr>
            <w:tcW w:w="1412" w:type="dxa"/>
            <w:vAlign w:val="center"/>
          </w:tcPr>
          <w:p w14:paraId="6BC0DD9C" w14:textId="77777777" w:rsidR="00460FA6" w:rsidRPr="00946533" w:rsidRDefault="00B86F56" w:rsidP="00946533">
            <w:pPr>
              <w:jc w:val="center"/>
              <w:rPr>
                <w:rFonts w:ascii="Calibri" w:eastAsia="Calibri" w:hAnsi="Calibri"/>
                <w:b/>
                <w:sz w:val="22"/>
                <w:szCs w:val="22"/>
              </w:rPr>
            </w:pPr>
            <w:r w:rsidRPr="00946533">
              <w:rPr>
                <w:rFonts w:ascii="Calibri" w:eastAsia="Calibri" w:hAnsi="Calibri"/>
                <w:b/>
                <w:sz w:val="22"/>
                <w:szCs w:val="22"/>
              </w:rPr>
              <w:t>14.50</w:t>
            </w:r>
          </w:p>
        </w:tc>
        <w:tc>
          <w:tcPr>
            <w:tcW w:w="1412" w:type="dxa"/>
            <w:vAlign w:val="center"/>
          </w:tcPr>
          <w:p w14:paraId="61029B30"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2" w:type="dxa"/>
            <w:vAlign w:val="center"/>
          </w:tcPr>
          <w:p w14:paraId="3C086178"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2</w:t>
            </w:r>
            <w:r w:rsidR="00BD5D42" w:rsidRPr="00946533">
              <w:rPr>
                <w:rFonts w:ascii="Calibri" w:eastAsia="Calibri" w:hAnsi="Calibri"/>
                <w:b/>
                <w:sz w:val="22"/>
                <w:szCs w:val="22"/>
              </w:rPr>
              <w:t>-</w:t>
            </w:r>
            <w:r w:rsidRPr="00946533">
              <w:rPr>
                <w:rFonts w:ascii="Calibri" w:eastAsia="Calibri" w:hAnsi="Calibri"/>
                <w:b/>
                <w:sz w:val="22"/>
                <w:szCs w:val="22"/>
              </w:rPr>
              <w:t>110, 2</w:t>
            </w:r>
            <w:r w:rsidR="00BD5D42" w:rsidRPr="00946533">
              <w:rPr>
                <w:rFonts w:ascii="Calibri" w:eastAsia="Calibri" w:hAnsi="Calibri"/>
                <w:b/>
                <w:sz w:val="22"/>
                <w:szCs w:val="22"/>
              </w:rPr>
              <w:t>-</w:t>
            </w:r>
            <w:r w:rsidRPr="00946533">
              <w:rPr>
                <w:rFonts w:ascii="Calibri" w:eastAsia="Calibri" w:hAnsi="Calibri"/>
                <w:b/>
                <w:sz w:val="22"/>
                <w:szCs w:val="22"/>
              </w:rPr>
              <w:t>120</w:t>
            </w:r>
          </w:p>
        </w:tc>
        <w:tc>
          <w:tcPr>
            <w:tcW w:w="1412" w:type="dxa"/>
            <w:vAlign w:val="center"/>
          </w:tcPr>
          <w:p w14:paraId="28901B0D" w14:textId="77777777" w:rsidR="00460FA6" w:rsidRPr="00946533" w:rsidRDefault="00A11AE3" w:rsidP="00946533">
            <w:pPr>
              <w:jc w:val="center"/>
              <w:rPr>
                <w:rFonts w:ascii="Calibri" w:eastAsia="Calibri" w:hAnsi="Calibri"/>
                <w:b/>
                <w:sz w:val="22"/>
                <w:szCs w:val="22"/>
              </w:rPr>
            </w:pPr>
            <w:r w:rsidRPr="00946533">
              <w:rPr>
                <w:rFonts w:ascii="Calibri" w:eastAsia="Calibri" w:hAnsi="Calibri"/>
                <w:b/>
                <w:sz w:val="22"/>
                <w:szCs w:val="22"/>
              </w:rPr>
              <w:t>3</w:t>
            </w:r>
            <w:r w:rsidR="00BD5D42" w:rsidRPr="00946533">
              <w:rPr>
                <w:rFonts w:ascii="Calibri" w:eastAsia="Calibri" w:hAnsi="Calibri"/>
                <w:b/>
                <w:sz w:val="22"/>
                <w:szCs w:val="22"/>
              </w:rPr>
              <w:t>-</w:t>
            </w:r>
            <w:r w:rsidRPr="00946533">
              <w:rPr>
                <w:rFonts w:ascii="Calibri" w:eastAsia="Calibri" w:hAnsi="Calibri"/>
                <w:b/>
                <w:sz w:val="22"/>
                <w:szCs w:val="22"/>
              </w:rPr>
              <w:t>110</w:t>
            </w:r>
          </w:p>
        </w:tc>
        <w:tc>
          <w:tcPr>
            <w:tcW w:w="1413" w:type="dxa"/>
            <w:vAlign w:val="center"/>
          </w:tcPr>
          <w:p w14:paraId="3B6A8F20"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c>
          <w:tcPr>
            <w:tcW w:w="1413" w:type="dxa"/>
            <w:vAlign w:val="center"/>
          </w:tcPr>
          <w:p w14:paraId="02018A75" w14:textId="77777777" w:rsidR="00460FA6" w:rsidRPr="00946533" w:rsidRDefault="009B5A64" w:rsidP="00946533">
            <w:pPr>
              <w:jc w:val="center"/>
              <w:rPr>
                <w:rFonts w:ascii="Calibri" w:eastAsia="Calibri" w:hAnsi="Calibri"/>
                <w:b/>
                <w:sz w:val="22"/>
                <w:szCs w:val="22"/>
              </w:rPr>
            </w:pPr>
            <w:r>
              <w:rPr>
                <w:rFonts w:ascii="Calibri" w:eastAsia="Calibri" w:hAnsi="Calibri"/>
                <w:b/>
                <w:sz w:val="22"/>
                <w:szCs w:val="22"/>
              </w:rPr>
              <w:t>/</w:t>
            </w:r>
          </w:p>
        </w:tc>
      </w:tr>
    </w:tbl>
    <w:p w14:paraId="1CFEC3C2" w14:textId="77777777" w:rsidR="00460FA6" w:rsidRDefault="00460FA6" w:rsidP="00E43A89">
      <w:pPr>
        <w:jc w:val="center"/>
        <w:rPr>
          <w:rFonts w:ascii="Calibri" w:hAnsi="Calibri"/>
          <w:b/>
        </w:rPr>
      </w:pPr>
    </w:p>
    <w:p w14:paraId="6FBE58AA" w14:textId="77777777" w:rsidR="00401249" w:rsidRDefault="00401249" w:rsidP="00C1474D">
      <w:pPr>
        <w:jc w:val="left"/>
        <w:rPr>
          <w:rFonts w:ascii="Calibri" w:hAnsi="Calibri"/>
          <w:b/>
        </w:rPr>
      </w:pPr>
    </w:p>
    <w:p w14:paraId="745C66DE" w14:textId="77777777" w:rsidR="000A08BC" w:rsidRDefault="00460FA6" w:rsidP="00C809ED">
      <w:pPr>
        <w:jc w:val="center"/>
        <w:rPr>
          <w:rFonts w:ascii="Calibri" w:hAnsi="Calibri"/>
          <w:b/>
        </w:rPr>
      </w:pPr>
      <w:r>
        <w:rPr>
          <w:rFonts w:ascii="Calibri" w:hAnsi="Calibri"/>
          <w:b/>
        </w:rPr>
        <w:t xml:space="preserve"> </w:t>
      </w:r>
      <w:r w:rsidR="00401249">
        <w:rPr>
          <w:rFonts w:ascii="Calibri" w:hAnsi="Calibri"/>
          <w:b/>
        </w:rPr>
        <w:br w:type="page"/>
      </w:r>
    </w:p>
    <w:p w14:paraId="06644D27" w14:textId="35B8AF97"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696128" behindDoc="0" locked="0" layoutInCell="1" allowOverlap="1" wp14:anchorId="7C4F5D4F" wp14:editId="0BBB87A1">
            <wp:simplePos x="0" y="0"/>
            <wp:positionH relativeFrom="column">
              <wp:posOffset>9525</wp:posOffset>
            </wp:positionH>
            <wp:positionV relativeFrom="paragraph">
              <wp:posOffset>108585</wp:posOffset>
            </wp:positionV>
            <wp:extent cx="1800000" cy="1582915"/>
            <wp:effectExtent l="19050" t="0" r="0" b="0"/>
            <wp:wrapNone/>
            <wp:docPr id="21"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50F09128" w14:textId="77777777" w:rsidR="00317303" w:rsidRPr="00BE48CA" w:rsidRDefault="00317303" w:rsidP="00C809ED">
      <w:pPr>
        <w:jc w:val="center"/>
        <w:rPr>
          <w:rFonts w:ascii="Calibri" w:hAnsi="Calibri"/>
          <w:b/>
        </w:rPr>
      </w:pPr>
    </w:p>
    <w:p w14:paraId="37FD8A04" w14:textId="77777777" w:rsidR="00C809ED" w:rsidRPr="00375DCA" w:rsidRDefault="00C809ED" w:rsidP="00C809ED">
      <w:pPr>
        <w:jc w:val="center"/>
        <w:rPr>
          <w:b/>
          <w:color w:val="548DD4" w:themeColor="text2" w:themeTint="99"/>
        </w:rPr>
      </w:pPr>
      <w:r w:rsidRPr="00375DCA">
        <w:rPr>
          <w:b/>
          <w:color w:val="548DD4" w:themeColor="text2" w:themeTint="99"/>
        </w:rPr>
        <w:t>A</w:t>
      </w:r>
      <w:r w:rsidR="00C53FE4" w:rsidRPr="00375DCA">
        <w:rPr>
          <w:b/>
          <w:color w:val="548DD4" w:themeColor="text2" w:themeTint="99"/>
        </w:rPr>
        <w:t>NNEXE</w:t>
      </w:r>
      <w:r w:rsidRPr="00375DCA">
        <w:rPr>
          <w:b/>
          <w:color w:val="548DD4" w:themeColor="text2" w:themeTint="99"/>
        </w:rPr>
        <w:t xml:space="preserve"> </w:t>
      </w:r>
      <w:r w:rsidR="002D238B" w:rsidRPr="00375DCA">
        <w:rPr>
          <w:b/>
          <w:color w:val="548DD4" w:themeColor="text2" w:themeTint="99"/>
        </w:rPr>
        <w:t>N</w:t>
      </w:r>
      <w:r w:rsidRPr="00375DCA">
        <w:rPr>
          <w:b/>
          <w:color w:val="548DD4" w:themeColor="text2" w:themeTint="99"/>
        </w:rPr>
        <w:t>1</w:t>
      </w:r>
    </w:p>
    <w:p w14:paraId="14A4972B" w14:textId="77777777" w:rsidR="00401249" w:rsidRDefault="00401249" w:rsidP="00C1474D">
      <w:pPr>
        <w:jc w:val="left"/>
        <w:rPr>
          <w:rFonts w:ascii="Calibri" w:hAnsi="Calibri"/>
          <w:b/>
        </w:rPr>
      </w:pPr>
    </w:p>
    <w:p w14:paraId="09480CB0" w14:textId="77777777" w:rsidR="00401249" w:rsidRDefault="00401249" w:rsidP="00C1474D">
      <w:pPr>
        <w:jc w:val="left"/>
        <w:rPr>
          <w:rFonts w:ascii="Calibri" w:hAnsi="Calibri"/>
          <w:b/>
        </w:rPr>
      </w:pPr>
    </w:p>
    <w:p w14:paraId="2C1B7B07" w14:textId="0935096D" w:rsidR="003F3588" w:rsidRPr="00BE48CA" w:rsidRDefault="003F3588" w:rsidP="003F3588">
      <w:pPr>
        <w:jc w:val="center"/>
        <w:rPr>
          <w:b/>
          <w:sz w:val="40"/>
          <w:szCs w:val="40"/>
        </w:rPr>
      </w:pPr>
      <w:r w:rsidRPr="00BE48CA">
        <w:rPr>
          <w:b/>
          <w:sz w:val="40"/>
          <w:szCs w:val="40"/>
        </w:rPr>
        <w:t>Ligne de mouillage</w:t>
      </w:r>
    </w:p>
    <w:p w14:paraId="354B9323" w14:textId="77777777" w:rsidR="00BE48CA" w:rsidRDefault="00BE48CA" w:rsidP="003F3588">
      <w:pPr>
        <w:jc w:val="center"/>
        <w:rPr>
          <w:b/>
          <w:sz w:val="40"/>
          <w:szCs w:val="40"/>
        </w:rPr>
      </w:pPr>
    </w:p>
    <w:p w14:paraId="2F586628" w14:textId="77777777" w:rsidR="003F3588" w:rsidRPr="00BE48CA" w:rsidRDefault="003F3588" w:rsidP="003F3588">
      <w:pPr>
        <w:jc w:val="center"/>
        <w:rPr>
          <w:b/>
          <w:sz w:val="40"/>
          <w:szCs w:val="40"/>
        </w:rPr>
      </w:pPr>
      <w:r w:rsidRPr="00BE48CA">
        <w:rPr>
          <w:b/>
          <w:sz w:val="40"/>
          <w:szCs w:val="40"/>
        </w:rPr>
        <w:t>Bertheaume Sud</w:t>
      </w:r>
    </w:p>
    <w:p w14:paraId="6D53C819" w14:textId="77777777" w:rsidR="003F3588" w:rsidRDefault="003F3588" w:rsidP="003F3588">
      <w:pPr>
        <w:rPr>
          <w:b/>
          <w:sz w:val="28"/>
          <w:szCs w:val="28"/>
        </w:rPr>
      </w:pPr>
    </w:p>
    <w:p w14:paraId="4230506E" w14:textId="77777777" w:rsidR="003F3588" w:rsidRDefault="003F3588" w:rsidP="003F3588">
      <w:pPr>
        <w:rPr>
          <w:b/>
        </w:rPr>
      </w:pPr>
    </w:p>
    <w:p w14:paraId="528A74C9" w14:textId="77777777" w:rsidR="003F3588" w:rsidRDefault="003F3588" w:rsidP="003F3588">
      <w:pPr>
        <w:rPr>
          <w:b/>
        </w:rPr>
      </w:pPr>
    </w:p>
    <w:p w14:paraId="24AF2148" w14:textId="77777777" w:rsidR="003F3588" w:rsidRDefault="003F3588" w:rsidP="003F3588"/>
    <w:p w14:paraId="6D9C8DF6" w14:textId="77777777" w:rsidR="003F3588" w:rsidRPr="005629B2" w:rsidRDefault="003F3588" w:rsidP="003F3588"/>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939"/>
        <w:gridCol w:w="750"/>
        <w:gridCol w:w="1127"/>
        <w:gridCol w:w="1438"/>
        <w:gridCol w:w="1509"/>
        <w:gridCol w:w="1386"/>
        <w:gridCol w:w="1510"/>
        <w:gridCol w:w="1056"/>
      </w:tblGrid>
      <w:tr w:rsidR="003F3588" w:rsidRPr="00831BBB" w14:paraId="26227AAF" w14:textId="77777777" w:rsidTr="003F3588">
        <w:trPr>
          <w:trHeight w:val="567"/>
        </w:trPr>
        <w:tc>
          <w:tcPr>
            <w:tcW w:w="365" w:type="pct"/>
          </w:tcPr>
          <w:p w14:paraId="29FF0929" w14:textId="77777777" w:rsidR="003F3588" w:rsidRPr="003F3588" w:rsidRDefault="003F3588" w:rsidP="003F3588">
            <w:pPr>
              <w:jc w:val="center"/>
              <w:rPr>
                <w:b/>
                <w:sz w:val="20"/>
                <w:szCs w:val="20"/>
              </w:rPr>
            </w:pPr>
            <w:r w:rsidRPr="003F3588">
              <w:rPr>
                <w:b/>
                <w:sz w:val="20"/>
                <w:szCs w:val="20"/>
              </w:rPr>
              <w:t>N° ligne</w:t>
            </w:r>
          </w:p>
        </w:tc>
        <w:tc>
          <w:tcPr>
            <w:tcW w:w="442" w:type="pct"/>
          </w:tcPr>
          <w:p w14:paraId="380F27DC" w14:textId="72C9458D" w:rsidR="003F3588" w:rsidRPr="003F3588" w:rsidRDefault="001E4E59" w:rsidP="003F3588">
            <w:pPr>
              <w:jc w:val="center"/>
              <w:rPr>
                <w:b/>
                <w:sz w:val="20"/>
                <w:szCs w:val="20"/>
              </w:rPr>
            </w:pPr>
            <w:r>
              <w:rPr>
                <w:b/>
                <w:sz w:val="20"/>
                <w:szCs w:val="20"/>
              </w:rPr>
              <w:t>H</w:t>
            </w:r>
            <w:r w:rsidR="003F3588" w:rsidRPr="003F3588">
              <w:rPr>
                <w:b/>
                <w:sz w:val="20"/>
                <w:szCs w:val="20"/>
              </w:rPr>
              <w:t>auteur d'eau maxi</w:t>
            </w:r>
          </w:p>
        </w:tc>
        <w:tc>
          <w:tcPr>
            <w:tcW w:w="369" w:type="pct"/>
          </w:tcPr>
          <w:p w14:paraId="38790514" w14:textId="0E7168A3" w:rsidR="003F3588" w:rsidRPr="003F3588" w:rsidRDefault="001E4E59" w:rsidP="003F3588">
            <w:pPr>
              <w:jc w:val="center"/>
              <w:rPr>
                <w:b/>
                <w:sz w:val="20"/>
                <w:szCs w:val="20"/>
              </w:rPr>
            </w:pPr>
            <w:r>
              <w:rPr>
                <w:b/>
                <w:sz w:val="20"/>
                <w:szCs w:val="20"/>
              </w:rPr>
              <w:t>É</w:t>
            </w:r>
            <w:r w:rsidR="003F3588" w:rsidRPr="003F3588">
              <w:rPr>
                <w:b/>
                <w:sz w:val="20"/>
                <w:szCs w:val="20"/>
              </w:rPr>
              <w:t>cart sur la ligne</w:t>
            </w:r>
          </w:p>
        </w:tc>
        <w:tc>
          <w:tcPr>
            <w:tcW w:w="474" w:type="pct"/>
          </w:tcPr>
          <w:p w14:paraId="15C4A829" w14:textId="77777777" w:rsidR="003F3588" w:rsidRPr="003F3588" w:rsidRDefault="003F3588" w:rsidP="003F3588">
            <w:pPr>
              <w:jc w:val="center"/>
              <w:rPr>
                <w:b/>
                <w:sz w:val="20"/>
                <w:szCs w:val="20"/>
              </w:rPr>
            </w:pPr>
            <w:r w:rsidRPr="003F3588">
              <w:rPr>
                <w:b/>
                <w:sz w:val="20"/>
                <w:szCs w:val="20"/>
              </w:rPr>
              <w:t>Masse corps mort</w:t>
            </w:r>
          </w:p>
        </w:tc>
        <w:tc>
          <w:tcPr>
            <w:tcW w:w="698" w:type="pct"/>
          </w:tcPr>
          <w:p w14:paraId="3473E2D8" w14:textId="77777777" w:rsidR="003F3588" w:rsidRPr="003F3588" w:rsidRDefault="003F3588" w:rsidP="003F3588">
            <w:pPr>
              <w:jc w:val="center"/>
              <w:rPr>
                <w:b/>
                <w:sz w:val="20"/>
                <w:szCs w:val="20"/>
              </w:rPr>
            </w:pPr>
            <w:r w:rsidRPr="003F3588">
              <w:rPr>
                <w:b/>
                <w:sz w:val="20"/>
                <w:szCs w:val="20"/>
              </w:rPr>
              <w:t>Chaîne dormante</w:t>
            </w:r>
          </w:p>
          <w:p w14:paraId="5CD249EA" w14:textId="79E93F7B" w:rsidR="003F3588" w:rsidRPr="003F3588" w:rsidRDefault="003F3588" w:rsidP="003F3588">
            <w:pPr>
              <w:jc w:val="center"/>
              <w:rPr>
                <w:b/>
                <w:sz w:val="20"/>
                <w:szCs w:val="20"/>
              </w:rPr>
            </w:pPr>
            <w:r w:rsidRPr="003F3588">
              <w:rPr>
                <w:b/>
                <w:sz w:val="20"/>
                <w:szCs w:val="20"/>
              </w:rPr>
              <w:t xml:space="preserve">Longueur, </w:t>
            </w:r>
            <w:r w:rsidRPr="003F3588">
              <w:rPr>
                <w:rFonts w:cs="Calibri"/>
                <w:b/>
                <w:sz w:val="20"/>
                <w:szCs w:val="20"/>
              </w:rPr>
              <w:t>Ø</w:t>
            </w:r>
          </w:p>
        </w:tc>
        <w:tc>
          <w:tcPr>
            <w:tcW w:w="732" w:type="pct"/>
          </w:tcPr>
          <w:p w14:paraId="0A6A80DC" w14:textId="77777777" w:rsidR="003F3588" w:rsidRPr="003F3588" w:rsidRDefault="003F3588" w:rsidP="003F3588">
            <w:pPr>
              <w:jc w:val="center"/>
              <w:rPr>
                <w:b/>
                <w:sz w:val="20"/>
                <w:szCs w:val="20"/>
              </w:rPr>
            </w:pPr>
            <w:r w:rsidRPr="003F3588">
              <w:rPr>
                <w:b/>
                <w:sz w:val="20"/>
                <w:szCs w:val="20"/>
              </w:rPr>
              <w:t>Chaîne montante</w:t>
            </w:r>
          </w:p>
          <w:p w14:paraId="32DE2C26" w14:textId="22538A31" w:rsidR="003F3588" w:rsidRPr="003F3588" w:rsidRDefault="003F3588" w:rsidP="003F3588">
            <w:pPr>
              <w:jc w:val="center"/>
              <w:rPr>
                <w:b/>
                <w:sz w:val="20"/>
                <w:szCs w:val="20"/>
              </w:rPr>
            </w:pPr>
            <w:r w:rsidRPr="003F3588">
              <w:rPr>
                <w:b/>
                <w:sz w:val="20"/>
                <w:szCs w:val="20"/>
              </w:rPr>
              <w:t xml:space="preserve">Longueur, </w:t>
            </w:r>
            <w:r w:rsidRPr="003F3588">
              <w:rPr>
                <w:rFonts w:cs="Calibri"/>
                <w:b/>
                <w:sz w:val="20"/>
                <w:szCs w:val="20"/>
              </w:rPr>
              <w:t>Ø</w:t>
            </w:r>
          </w:p>
        </w:tc>
        <w:tc>
          <w:tcPr>
            <w:tcW w:w="673" w:type="pct"/>
          </w:tcPr>
          <w:p w14:paraId="10507870" w14:textId="77777777" w:rsidR="003F3588" w:rsidRPr="003F3588" w:rsidRDefault="003F3588" w:rsidP="003F3588">
            <w:pPr>
              <w:jc w:val="center"/>
              <w:rPr>
                <w:b/>
                <w:sz w:val="20"/>
                <w:szCs w:val="20"/>
              </w:rPr>
            </w:pPr>
            <w:r w:rsidRPr="003F3588">
              <w:rPr>
                <w:b/>
                <w:sz w:val="20"/>
                <w:szCs w:val="20"/>
              </w:rPr>
              <w:t>Bouée</w:t>
            </w:r>
          </w:p>
          <w:p w14:paraId="7A2910DD" w14:textId="2FC7E2C6" w:rsidR="003F3588" w:rsidRPr="003F3588" w:rsidRDefault="003F3588" w:rsidP="003F3588">
            <w:pPr>
              <w:jc w:val="center"/>
              <w:rPr>
                <w:b/>
                <w:sz w:val="20"/>
                <w:szCs w:val="20"/>
              </w:rPr>
            </w:pPr>
            <w:r w:rsidRPr="003F3588">
              <w:rPr>
                <w:b/>
                <w:sz w:val="20"/>
                <w:szCs w:val="20"/>
              </w:rPr>
              <w:t xml:space="preserve">Volume, </w:t>
            </w:r>
            <w:r w:rsidRPr="003F3588">
              <w:rPr>
                <w:rFonts w:cs="Calibri"/>
                <w:b/>
                <w:sz w:val="20"/>
                <w:szCs w:val="20"/>
              </w:rPr>
              <w:t>Ø</w:t>
            </w:r>
          </w:p>
        </w:tc>
        <w:tc>
          <w:tcPr>
            <w:tcW w:w="732" w:type="pct"/>
          </w:tcPr>
          <w:p w14:paraId="1478E69F" w14:textId="77777777" w:rsidR="003F3588" w:rsidRPr="003F3588" w:rsidRDefault="003F3588" w:rsidP="003F3588">
            <w:pPr>
              <w:jc w:val="center"/>
              <w:rPr>
                <w:b/>
                <w:sz w:val="20"/>
                <w:szCs w:val="20"/>
              </w:rPr>
            </w:pPr>
            <w:r w:rsidRPr="003F3588">
              <w:rPr>
                <w:b/>
                <w:sz w:val="20"/>
                <w:szCs w:val="20"/>
              </w:rPr>
              <w:t>Pantoire</w:t>
            </w:r>
          </w:p>
          <w:p w14:paraId="7D3430CF" w14:textId="77777777" w:rsidR="003F3588" w:rsidRPr="003F3588" w:rsidRDefault="003F3588" w:rsidP="003F3588">
            <w:pPr>
              <w:jc w:val="center"/>
              <w:rPr>
                <w:b/>
                <w:sz w:val="20"/>
                <w:szCs w:val="20"/>
              </w:rPr>
            </w:pPr>
            <w:r w:rsidRPr="003F3588">
              <w:rPr>
                <w:b/>
                <w:sz w:val="20"/>
                <w:szCs w:val="20"/>
              </w:rPr>
              <w:t xml:space="preserve">Longueur, </w:t>
            </w:r>
            <w:r w:rsidRPr="003F3588">
              <w:rPr>
                <w:rFonts w:cs="Calibri"/>
                <w:b/>
                <w:sz w:val="20"/>
                <w:szCs w:val="20"/>
              </w:rPr>
              <w:t>Ø</w:t>
            </w:r>
          </w:p>
        </w:tc>
        <w:tc>
          <w:tcPr>
            <w:tcW w:w="515" w:type="pct"/>
          </w:tcPr>
          <w:p w14:paraId="5641673D" w14:textId="77777777" w:rsidR="003F3588" w:rsidRPr="003F3588" w:rsidRDefault="003F3588" w:rsidP="003F3588">
            <w:pPr>
              <w:jc w:val="center"/>
              <w:rPr>
                <w:b/>
                <w:sz w:val="20"/>
                <w:szCs w:val="20"/>
              </w:rPr>
            </w:pPr>
            <w:r w:rsidRPr="003F3588">
              <w:rPr>
                <w:b/>
                <w:sz w:val="20"/>
                <w:szCs w:val="20"/>
              </w:rPr>
              <w:t>Taille bateau</w:t>
            </w:r>
          </w:p>
        </w:tc>
      </w:tr>
      <w:tr w:rsidR="003F3588" w14:paraId="2C02ADB0" w14:textId="77777777" w:rsidTr="003F3588">
        <w:trPr>
          <w:trHeight w:val="567"/>
        </w:trPr>
        <w:tc>
          <w:tcPr>
            <w:tcW w:w="365" w:type="pct"/>
          </w:tcPr>
          <w:p w14:paraId="13C95827" w14:textId="77777777" w:rsidR="003F3588" w:rsidRPr="003F3588" w:rsidRDefault="003F3588" w:rsidP="003F3588">
            <w:pPr>
              <w:jc w:val="center"/>
              <w:rPr>
                <w:sz w:val="20"/>
                <w:szCs w:val="20"/>
              </w:rPr>
            </w:pPr>
            <w:r w:rsidRPr="003F3588">
              <w:rPr>
                <w:sz w:val="20"/>
                <w:szCs w:val="20"/>
              </w:rPr>
              <w:t>00</w:t>
            </w:r>
          </w:p>
        </w:tc>
        <w:tc>
          <w:tcPr>
            <w:tcW w:w="442" w:type="pct"/>
          </w:tcPr>
          <w:p w14:paraId="2E479C12" w14:textId="77777777" w:rsidR="003F3588" w:rsidRPr="003F3588" w:rsidRDefault="003F3588" w:rsidP="003F3588">
            <w:pPr>
              <w:tabs>
                <w:tab w:val="right" w:pos="589"/>
              </w:tabs>
              <w:jc w:val="right"/>
              <w:rPr>
                <w:rFonts w:cs="Calibri"/>
                <w:sz w:val="20"/>
                <w:szCs w:val="20"/>
              </w:rPr>
            </w:pPr>
            <w:r w:rsidRPr="003F3588">
              <w:rPr>
                <w:rFonts w:cs="Calibri"/>
                <w:sz w:val="20"/>
                <w:szCs w:val="20"/>
              </w:rPr>
              <w:t>8 m</w:t>
            </w:r>
          </w:p>
        </w:tc>
        <w:tc>
          <w:tcPr>
            <w:tcW w:w="369" w:type="pct"/>
          </w:tcPr>
          <w:p w14:paraId="0C3B3875" w14:textId="77777777" w:rsidR="003F3588" w:rsidRPr="003F3588" w:rsidRDefault="003F3588" w:rsidP="003F3588">
            <w:pPr>
              <w:jc w:val="center"/>
              <w:rPr>
                <w:sz w:val="20"/>
                <w:szCs w:val="20"/>
              </w:rPr>
            </w:pPr>
            <w:r w:rsidRPr="003F3588">
              <w:rPr>
                <w:sz w:val="20"/>
                <w:szCs w:val="20"/>
              </w:rPr>
              <w:t>20 m</w:t>
            </w:r>
          </w:p>
        </w:tc>
        <w:tc>
          <w:tcPr>
            <w:tcW w:w="474" w:type="pct"/>
          </w:tcPr>
          <w:p w14:paraId="56F192C8" w14:textId="77777777" w:rsidR="003F3588" w:rsidRPr="003F3588" w:rsidRDefault="003F3588" w:rsidP="003F3588">
            <w:pPr>
              <w:jc w:val="center"/>
              <w:rPr>
                <w:sz w:val="20"/>
                <w:szCs w:val="20"/>
              </w:rPr>
            </w:pPr>
            <w:r w:rsidRPr="003F3588">
              <w:rPr>
                <w:sz w:val="20"/>
                <w:szCs w:val="20"/>
              </w:rPr>
              <w:t>1000 kg</w:t>
            </w:r>
          </w:p>
        </w:tc>
        <w:tc>
          <w:tcPr>
            <w:tcW w:w="698" w:type="pct"/>
          </w:tcPr>
          <w:p w14:paraId="0C98D7EE" w14:textId="77777777" w:rsidR="003F3588" w:rsidRPr="003F3588" w:rsidRDefault="003F3588" w:rsidP="00446815">
            <w:pPr>
              <w:jc w:val="center"/>
              <w:rPr>
                <w:rFonts w:cs="Calibri"/>
                <w:sz w:val="20"/>
                <w:szCs w:val="20"/>
              </w:rPr>
            </w:pPr>
            <w:r w:rsidRPr="003F3588">
              <w:rPr>
                <w:rFonts w:cs="Calibri"/>
                <w:sz w:val="20"/>
                <w:szCs w:val="20"/>
              </w:rPr>
              <w:t>3 m</w:t>
            </w:r>
          </w:p>
          <w:p w14:paraId="5EA06DB2"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20</w:t>
            </w:r>
          </w:p>
        </w:tc>
        <w:tc>
          <w:tcPr>
            <w:tcW w:w="732" w:type="pct"/>
          </w:tcPr>
          <w:p w14:paraId="4B9D3442" w14:textId="77777777" w:rsidR="003F3588" w:rsidRPr="003F3588" w:rsidRDefault="003F3588" w:rsidP="00446815">
            <w:pPr>
              <w:jc w:val="center"/>
              <w:rPr>
                <w:rFonts w:cs="Calibri"/>
                <w:sz w:val="20"/>
                <w:szCs w:val="20"/>
              </w:rPr>
            </w:pPr>
            <w:r w:rsidRPr="003F3588">
              <w:rPr>
                <w:rFonts w:cs="Calibri"/>
                <w:sz w:val="20"/>
                <w:szCs w:val="20"/>
              </w:rPr>
              <w:t>9 m</w:t>
            </w:r>
          </w:p>
          <w:p w14:paraId="68EAA5B6"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10/12</w:t>
            </w:r>
          </w:p>
        </w:tc>
        <w:tc>
          <w:tcPr>
            <w:tcW w:w="673" w:type="pct"/>
          </w:tcPr>
          <w:p w14:paraId="0CE419E0" w14:textId="77777777" w:rsidR="003F3588" w:rsidRPr="003F3588" w:rsidRDefault="003F3588" w:rsidP="00446815">
            <w:pPr>
              <w:jc w:val="center"/>
              <w:rPr>
                <w:sz w:val="20"/>
                <w:szCs w:val="20"/>
              </w:rPr>
            </w:pPr>
            <w:r w:rsidRPr="003F3588">
              <w:rPr>
                <w:sz w:val="20"/>
                <w:szCs w:val="20"/>
              </w:rPr>
              <w:t>50 l</w:t>
            </w:r>
          </w:p>
          <w:p w14:paraId="25C1694A" w14:textId="77777777" w:rsidR="003F3588" w:rsidRPr="003F3588" w:rsidRDefault="003F3588" w:rsidP="00446815">
            <w:pPr>
              <w:jc w:val="center"/>
              <w:rPr>
                <w:sz w:val="20"/>
                <w:szCs w:val="20"/>
              </w:rPr>
            </w:pPr>
            <w:r w:rsidRPr="003F3588">
              <w:rPr>
                <w:rFonts w:cs="Calibri"/>
                <w:sz w:val="20"/>
                <w:szCs w:val="20"/>
              </w:rPr>
              <w:t>Ø 45 cm</w:t>
            </w:r>
          </w:p>
        </w:tc>
        <w:tc>
          <w:tcPr>
            <w:tcW w:w="732" w:type="pct"/>
          </w:tcPr>
          <w:p w14:paraId="07F0F73B" w14:textId="77777777" w:rsidR="003F3588" w:rsidRPr="003F3588" w:rsidRDefault="003F3588" w:rsidP="00446815">
            <w:pPr>
              <w:jc w:val="center"/>
              <w:rPr>
                <w:sz w:val="20"/>
                <w:szCs w:val="20"/>
              </w:rPr>
            </w:pPr>
            <w:r w:rsidRPr="003F3588">
              <w:rPr>
                <w:sz w:val="20"/>
                <w:szCs w:val="20"/>
              </w:rPr>
              <w:t>3 m</w:t>
            </w:r>
          </w:p>
          <w:p w14:paraId="42494084" w14:textId="77777777" w:rsidR="003F3588" w:rsidRPr="003F3588" w:rsidRDefault="003F3588" w:rsidP="00446815">
            <w:pPr>
              <w:jc w:val="center"/>
              <w:rPr>
                <w:sz w:val="20"/>
                <w:szCs w:val="20"/>
              </w:rPr>
            </w:pPr>
            <w:r w:rsidRPr="003F3588">
              <w:rPr>
                <w:rFonts w:cs="Calibri"/>
                <w:sz w:val="20"/>
                <w:szCs w:val="20"/>
              </w:rPr>
              <w:t>Ø 8</w:t>
            </w:r>
          </w:p>
        </w:tc>
        <w:tc>
          <w:tcPr>
            <w:tcW w:w="515" w:type="pct"/>
          </w:tcPr>
          <w:p w14:paraId="0F3CD6A2" w14:textId="77777777" w:rsidR="003F3588" w:rsidRPr="003F3588" w:rsidRDefault="003F3588" w:rsidP="00446815">
            <w:pPr>
              <w:tabs>
                <w:tab w:val="right" w:pos="956"/>
              </w:tabs>
              <w:ind w:left="-165"/>
              <w:jc w:val="center"/>
              <w:rPr>
                <w:sz w:val="20"/>
                <w:szCs w:val="20"/>
              </w:rPr>
            </w:pPr>
            <w:r w:rsidRPr="003F3588">
              <w:rPr>
                <w:sz w:val="20"/>
                <w:szCs w:val="20"/>
              </w:rPr>
              <w:t>&lt; 6 m</w:t>
            </w:r>
          </w:p>
        </w:tc>
      </w:tr>
      <w:tr w:rsidR="003F3588" w14:paraId="35CF486F" w14:textId="77777777" w:rsidTr="003F3588">
        <w:trPr>
          <w:trHeight w:val="567"/>
        </w:trPr>
        <w:tc>
          <w:tcPr>
            <w:tcW w:w="365" w:type="pct"/>
          </w:tcPr>
          <w:p w14:paraId="7DCE128C" w14:textId="77777777" w:rsidR="003F3588" w:rsidRPr="003F3588" w:rsidRDefault="003F3588" w:rsidP="003F3588">
            <w:pPr>
              <w:jc w:val="center"/>
              <w:rPr>
                <w:sz w:val="20"/>
                <w:szCs w:val="20"/>
              </w:rPr>
            </w:pPr>
            <w:r w:rsidRPr="003F3588">
              <w:rPr>
                <w:sz w:val="20"/>
                <w:szCs w:val="20"/>
              </w:rPr>
              <w:t>10</w:t>
            </w:r>
          </w:p>
        </w:tc>
        <w:tc>
          <w:tcPr>
            <w:tcW w:w="442" w:type="pct"/>
          </w:tcPr>
          <w:p w14:paraId="65AA8E5A" w14:textId="77777777" w:rsidR="003F3588" w:rsidRPr="003F3588" w:rsidRDefault="003F3588" w:rsidP="003F3588">
            <w:pPr>
              <w:tabs>
                <w:tab w:val="right" w:pos="589"/>
              </w:tabs>
              <w:jc w:val="right"/>
              <w:rPr>
                <w:rFonts w:cs="Calibri"/>
                <w:sz w:val="20"/>
                <w:szCs w:val="20"/>
              </w:rPr>
            </w:pPr>
            <w:r w:rsidRPr="003F3588">
              <w:rPr>
                <w:rFonts w:cs="Calibri"/>
                <w:sz w:val="20"/>
                <w:szCs w:val="20"/>
              </w:rPr>
              <w:t>9 m</w:t>
            </w:r>
          </w:p>
        </w:tc>
        <w:tc>
          <w:tcPr>
            <w:tcW w:w="369" w:type="pct"/>
          </w:tcPr>
          <w:p w14:paraId="5B23F886" w14:textId="77777777" w:rsidR="003F3588" w:rsidRPr="003F3588" w:rsidRDefault="003F3588" w:rsidP="003F3588">
            <w:pPr>
              <w:jc w:val="center"/>
              <w:rPr>
                <w:sz w:val="20"/>
                <w:szCs w:val="20"/>
              </w:rPr>
            </w:pPr>
            <w:r w:rsidRPr="003F3588">
              <w:rPr>
                <w:sz w:val="20"/>
                <w:szCs w:val="20"/>
              </w:rPr>
              <w:t>20 m</w:t>
            </w:r>
          </w:p>
        </w:tc>
        <w:tc>
          <w:tcPr>
            <w:tcW w:w="474" w:type="pct"/>
          </w:tcPr>
          <w:p w14:paraId="0E0200C1" w14:textId="77777777" w:rsidR="003F3588" w:rsidRPr="003F3588" w:rsidRDefault="003F3588" w:rsidP="003F3588">
            <w:pPr>
              <w:jc w:val="center"/>
              <w:rPr>
                <w:sz w:val="20"/>
                <w:szCs w:val="20"/>
              </w:rPr>
            </w:pPr>
            <w:r w:rsidRPr="003F3588">
              <w:rPr>
                <w:sz w:val="20"/>
                <w:szCs w:val="20"/>
              </w:rPr>
              <w:t>1000 kg</w:t>
            </w:r>
          </w:p>
        </w:tc>
        <w:tc>
          <w:tcPr>
            <w:tcW w:w="698" w:type="pct"/>
          </w:tcPr>
          <w:p w14:paraId="7DE397F1" w14:textId="77777777" w:rsidR="003F3588" w:rsidRPr="003F3588" w:rsidRDefault="003F3588" w:rsidP="00446815">
            <w:pPr>
              <w:jc w:val="center"/>
              <w:rPr>
                <w:rFonts w:cs="Calibri"/>
                <w:sz w:val="20"/>
                <w:szCs w:val="20"/>
              </w:rPr>
            </w:pPr>
            <w:r w:rsidRPr="003F3588">
              <w:rPr>
                <w:rFonts w:cs="Calibri"/>
                <w:sz w:val="20"/>
                <w:szCs w:val="20"/>
              </w:rPr>
              <w:t>3 m</w:t>
            </w:r>
          </w:p>
          <w:p w14:paraId="1F4902B9"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20</w:t>
            </w:r>
          </w:p>
        </w:tc>
        <w:tc>
          <w:tcPr>
            <w:tcW w:w="732" w:type="pct"/>
          </w:tcPr>
          <w:p w14:paraId="4EFA2496" w14:textId="77777777" w:rsidR="003F3588" w:rsidRPr="003F3588" w:rsidRDefault="003F3588" w:rsidP="00446815">
            <w:pPr>
              <w:jc w:val="center"/>
              <w:rPr>
                <w:rFonts w:cs="Calibri"/>
                <w:sz w:val="20"/>
                <w:szCs w:val="20"/>
              </w:rPr>
            </w:pPr>
            <w:r w:rsidRPr="003F3588">
              <w:rPr>
                <w:rFonts w:cs="Calibri"/>
                <w:sz w:val="20"/>
                <w:szCs w:val="20"/>
              </w:rPr>
              <w:t>9.5 m</w:t>
            </w:r>
          </w:p>
          <w:p w14:paraId="6D5A5CDD"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10/12</w:t>
            </w:r>
          </w:p>
        </w:tc>
        <w:tc>
          <w:tcPr>
            <w:tcW w:w="673" w:type="pct"/>
          </w:tcPr>
          <w:p w14:paraId="3EA98A57" w14:textId="77777777" w:rsidR="003F3588" w:rsidRPr="003F3588" w:rsidRDefault="003F3588" w:rsidP="00446815">
            <w:pPr>
              <w:jc w:val="center"/>
              <w:rPr>
                <w:sz w:val="20"/>
                <w:szCs w:val="20"/>
              </w:rPr>
            </w:pPr>
            <w:r w:rsidRPr="003F3588">
              <w:rPr>
                <w:sz w:val="20"/>
                <w:szCs w:val="20"/>
              </w:rPr>
              <w:t>50 l</w:t>
            </w:r>
          </w:p>
          <w:p w14:paraId="092CEF6B" w14:textId="77777777" w:rsidR="003F3588" w:rsidRPr="003F3588" w:rsidRDefault="003F3588" w:rsidP="00446815">
            <w:pPr>
              <w:jc w:val="center"/>
              <w:rPr>
                <w:sz w:val="20"/>
                <w:szCs w:val="20"/>
              </w:rPr>
            </w:pPr>
            <w:r w:rsidRPr="003F3588">
              <w:rPr>
                <w:rFonts w:cs="Calibri"/>
                <w:sz w:val="20"/>
                <w:szCs w:val="20"/>
              </w:rPr>
              <w:t>Ø 45 cm</w:t>
            </w:r>
          </w:p>
        </w:tc>
        <w:tc>
          <w:tcPr>
            <w:tcW w:w="732" w:type="pct"/>
          </w:tcPr>
          <w:p w14:paraId="1BE99E1C" w14:textId="77777777" w:rsidR="003F3588" w:rsidRPr="003F3588" w:rsidRDefault="003F3588" w:rsidP="00446815">
            <w:pPr>
              <w:jc w:val="center"/>
              <w:rPr>
                <w:sz w:val="20"/>
                <w:szCs w:val="20"/>
              </w:rPr>
            </w:pPr>
            <w:r w:rsidRPr="003F3588">
              <w:rPr>
                <w:sz w:val="20"/>
                <w:szCs w:val="20"/>
              </w:rPr>
              <w:t>3 m</w:t>
            </w:r>
          </w:p>
          <w:p w14:paraId="6C636186" w14:textId="77777777" w:rsidR="003F3588" w:rsidRPr="003F3588" w:rsidRDefault="003F3588" w:rsidP="00446815">
            <w:pPr>
              <w:jc w:val="center"/>
              <w:rPr>
                <w:sz w:val="20"/>
                <w:szCs w:val="20"/>
              </w:rPr>
            </w:pPr>
            <w:r w:rsidRPr="003F3588">
              <w:rPr>
                <w:rFonts w:cs="Calibri"/>
                <w:sz w:val="20"/>
                <w:szCs w:val="20"/>
              </w:rPr>
              <w:t>Ø 8</w:t>
            </w:r>
          </w:p>
        </w:tc>
        <w:tc>
          <w:tcPr>
            <w:tcW w:w="515" w:type="pct"/>
          </w:tcPr>
          <w:p w14:paraId="3BA14B37" w14:textId="77777777" w:rsidR="003F3588" w:rsidRPr="003F3588" w:rsidRDefault="003F3588" w:rsidP="00446815">
            <w:pPr>
              <w:tabs>
                <w:tab w:val="right" w:pos="956"/>
              </w:tabs>
              <w:jc w:val="center"/>
              <w:rPr>
                <w:sz w:val="20"/>
                <w:szCs w:val="20"/>
              </w:rPr>
            </w:pPr>
            <w:r w:rsidRPr="003F3588">
              <w:rPr>
                <w:sz w:val="20"/>
                <w:szCs w:val="20"/>
              </w:rPr>
              <w:t>&lt; 6 m</w:t>
            </w:r>
          </w:p>
        </w:tc>
      </w:tr>
      <w:tr w:rsidR="003F3588" w14:paraId="040F4E4B" w14:textId="77777777" w:rsidTr="003F3588">
        <w:trPr>
          <w:trHeight w:val="567"/>
        </w:trPr>
        <w:tc>
          <w:tcPr>
            <w:tcW w:w="365" w:type="pct"/>
          </w:tcPr>
          <w:p w14:paraId="6C1AA0CA" w14:textId="77777777" w:rsidR="003F3588" w:rsidRPr="003F3588" w:rsidRDefault="003F3588" w:rsidP="003F3588">
            <w:pPr>
              <w:jc w:val="center"/>
              <w:rPr>
                <w:sz w:val="20"/>
                <w:szCs w:val="20"/>
              </w:rPr>
            </w:pPr>
            <w:r w:rsidRPr="003F3588">
              <w:rPr>
                <w:sz w:val="20"/>
                <w:szCs w:val="20"/>
              </w:rPr>
              <w:t>20</w:t>
            </w:r>
          </w:p>
        </w:tc>
        <w:tc>
          <w:tcPr>
            <w:tcW w:w="442" w:type="pct"/>
          </w:tcPr>
          <w:p w14:paraId="549756C0" w14:textId="77777777" w:rsidR="003F3588" w:rsidRPr="003F3588" w:rsidRDefault="003F3588" w:rsidP="003F3588">
            <w:pPr>
              <w:tabs>
                <w:tab w:val="right" w:pos="589"/>
              </w:tabs>
              <w:jc w:val="right"/>
              <w:rPr>
                <w:rFonts w:cs="Calibri"/>
                <w:sz w:val="20"/>
                <w:szCs w:val="20"/>
              </w:rPr>
            </w:pPr>
            <w:r w:rsidRPr="003F3588">
              <w:rPr>
                <w:rFonts w:cs="Calibri"/>
                <w:sz w:val="20"/>
                <w:szCs w:val="20"/>
              </w:rPr>
              <w:t>9.5 m</w:t>
            </w:r>
          </w:p>
        </w:tc>
        <w:tc>
          <w:tcPr>
            <w:tcW w:w="369" w:type="pct"/>
          </w:tcPr>
          <w:p w14:paraId="4CE7D6D8" w14:textId="77777777" w:rsidR="003F3588" w:rsidRPr="003F3588" w:rsidRDefault="003F3588" w:rsidP="003F3588">
            <w:pPr>
              <w:jc w:val="center"/>
              <w:rPr>
                <w:sz w:val="20"/>
                <w:szCs w:val="20"/>
              </w:rPr>
            </w:pPr>
            <w:r w:rsidRPr="003F3588">
              <w:rPr>
                <w:sz w:val="20"/>
                <w:szCs w:val="20"/>
              </w:rPr>
              <w:t>20 m</w:t>
            </w:r>
          </w:p>
        </w:tc>
        <w:tc>
          <w:tcPr>
            <w:tcW w:w="474" w:type="pct"/>
          </w:tcPr>
          <w:p w14:paraId="752A072A" w14:textId="77777777" w:rsidR="003F3588" w:rsidRPr="003F3588" w:rsidRDefault="003F3588" w:rsidP="003F3588">
            <w:pPr>
              <w:jc w:val="center"/>
              <w:rPr>
                <w:sz w:val="20"/>
                <w:szCs w:val="20"/>
              </w:rPr>
            </w:pPr>
            <w:r w:rsidRPr="003F3588">
              <w:rPr>
                <w:sz w:val="20"/>
                <w:szCs w:val="20"/>
              </w:rPr>
              <w:t>1000 kg</w:t>
            </w:r>
          </w:p>
        </w:tc>
        <w:tc>
          <w:tcPr>
            <w:tcW w:w="698" w:type="pct"/>
          </w:tcPr>
          <w:p w14:paraId="6861C945" w14:textId="77777777" w:rsidR="003F3588" w:rsidRPr="003F3588" w:rsidRDefault="003F3588" w:rsidP="00446815">
            <w:pPr>
              <w:jc w:val="center"/>
              <w:rPr>
                <w:rFonts w:cs="Calibri"/>
                <w:sz w:val="20"/>
                <w:szCs w:val="20"/>
              </w:rPr>
            </w:pPr>
            <w:r w:rsidRPr="003F3588">
              <w:rPr>
                <w:rFonts w:cs="Calibri"/>
                <w:sz w:val="20"/>
                <w:szCs w:val="20"/>
              </w:rPr>
              <w:t>3 m</w:t>
            </w:r>
          </w:p>
          <w:p w14:paraId="0A735561"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20</w:t>
            </w:r>
          </w:p>
        </w:tc>
        <w:tc>
          <w:tcPr>
            <w:tcW w:w="732" w:type="pct"/>
          </w:tcPr>
          <w:p w14:paraId="059F20A4" w14:textId="77777777" w:rsidR="003F3588" w:rsidRPr="003F3588" w:rsidRDefault="003F3588" w:rsidP="00446815">
            <w:pPr>
              <w:jc w:val="center"/>
              <w:rPr>
                <w:rFonts w:cs="Calibri"/>
                <w:sz w:val="20"/>
                <w:szCs w:val="20"/>
              </w:rPr>
            </w:pPr>
            <w:r w:rsidRPr="003F3588">
              <w:rPr>
                <w:rFonts w:cs="Calibri"/>
                <w:sz w:val="20"/>
                <w:szCs w:val="20"/>
              </w:rPr>
              <w:t>10.5 m</w:t>
            </w:r>
          </w:p>
          <w:p w14:paraId="44B3E21C"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10/12</w:t>
            </w:r>
          </w:p>
        </w:tc>
        <w:tc>
          <w:tcPr>
            <w:tcW w:w="673" w:type="pct"/>
          </w:tcPr>
          <w:p w14:paraId="43F61E4B" w14:textId="77777777" w:rsidR="003F3588" w:rsidRPr="003F3588" w:rsidRDefault="003F3588" w:rsidP="00446815">
            <w:pPr>
              <w:jc w:val="center"/>
              <w:rPr>
                <w:sz w:val="20"/>
                <w:szCs w:val="20"/>
              </w:rPr>
            </w:pPr>
            <w:r w:rsidRPr="003F3588">
              <w:rPr>
                <w:sz w:val="20"/>
                <w:szCs w:val="20"/>
              </w:rPr>
              <w:t>50 l</w:t>
            </w:r>
          </w:p>
          <w:p w14:paraId="53F50015" w14:textId="77777777" w:rsidR="003F3588" w:rsidRPr="003F3588" w:rsidRDefault="003F3588" w:rsidP="00446815">
            <w:pPr>
              <w:jc w:val="center"/>
              <w:rPr>
                <w:sz w:val="20"/>
                <w:szCs w:val="20"/>
              </w:rPr>
            </w:pPr>
            <w:r w:rsidRPr="003F3588">
              <w:rPr>
                <w:rFonts w:cs="Calibri"/>
                <w:sz w:val="20"/>
                <w:szCs w:val="20"/>
              </w:rPr>
              <w:t>Ø 45 cm</w:t>
            </w:r>
          </w:p>
        </w:tc>
        <w:tc>
          <w:tcPr>
            <w:tcW w:w="732" w:type="pct"/>
          </w:tcPr>
          <w:p w14:paraId="7911017D" w14:textId="77777777" w:rsidR="003F3588" w:rsidRPr="003F3588" w:rsidRDefault="003F3588" w:rsidP="00446815">
            <w:pPr>
              <w:jc w:val="center"/>
              <w:rPr>
                <w:sz w:val="20"/>
                <w:szCs w:val="20"/>
              </w:rPr>
            </w:pPr>
            <w:r w:rsidRPr="003F3588">
              <w:rPr>
                <w:sz w:val="20"/>
                <w:szCs w:val="20"/>
              </w:rPr>
              <w:t>3 m</w:t>
            </w:r>
          </w:p>
          <w:p w14:paraId="1C730CC7" w14:textId="77777777" w:rsidR="003F3588" w:rsidRPr="003F3588" w:rsidRDefault="003F3588" w:rsidP="00446815">
            <w:pPr>
              <w:jc w:val="center"/>
              <w:rPr>
                <w:sz w:val="20"/>
                <w:szCs w:val="20"/>
              </w:rPr>
            </w:pPr>
            <w:r w:rsidRPr="003F3588">
              <w:rPr>
                <w:rFonts w:cs="Calibri"/>
                <w:sz w:val="20"/>
                <w:szCs w:val="20"/>
              </w:rPr>
              <w:t>Ø 8</w:t>
            </w:r>
          </w:p>
        </w:tc>
        <w:tc>
          <w:tcPr>
            <w:tcW w:w="515" w:type="pct"/>
          </w:tcPr>
          <w:p w14:paraId="04BDE538" w14:textId="77777777" w:rsidR="003F3588" w:rsidRPr="003F3588" w:rsidRDefault="003F3588" w:rsidP="00446815">
            <w:pPr>
              <w:tabs>
                <w:tab w:val="right" w:pos="956"/>
              </w:tabs>
              <w:jc w:val="center"/>
              <w:rPr>
                <w:sz w:val="20"/>
                <w:szCs w:val="20"/>
              </w:rPr>
            </w:pPr>
            <w:r w:rsidRPr="003F3588">
              <w:rPr>
                <w:sz w:val="20"/>
                <w:szCs w:val="20"/>
              </w:rPr>
              <w:t>&lt; 6 m</w:t>
            </w:r>
          </w:p>
        </w:tc>
      </w:tr>
      <w:tr w:rsidR="003F3588" w14:paraId="7F4471DA" w14:textId="77777777" w:rsidTr="003F3588">
        <w:trPr>
          <w:trHeight w:val="567"/>
        </w:trPr>
        <w:tc>
          <w:tcPr>
            <w:tcW w:w="365" w:type="pct"/>
          </w:tcPr>
          <w:p w14:paraId="5A3B4885" w14:textId="77777777" w:rsidR="003F3588" w:rsidRPr="003F3588" w:rsidRDefault="003F3588" w:rsidP="003F3588">
            <w:pPr>
              <w:jc w:val="center"/>
              <w:rPr>
                <w:sz w:val="20"/>
                <w:szCs w:val="20"/>
              </w:rPr>
            </w:pPr>
            <w:r w:rsidRPr="003F3588">
              <w:rPr>
                <w:sz w:val="20"/>
                <w:szCs w:val="20"/>
              </w:rPr>
              <w:t>30</w:t>
            </w:r>
          </w:p>
        </w:tc>
        <w:tc>
          <w:tcPr>
            <w:tcW w:w="442" w:type="pct"/>
          </w:tcPr>
          <w:p w14:paraId="2F59F5C7" w14:textId="77777777" w:rsidR="003F3588" w:rsidRPr="003F3588" w:rsidRDefault="003F3588" w:rsidP="003F3588">
            <w:pPr>
              <w:tabs>
                <w:tab w:val="right" w:pos="589"/>
              </w:tabs>
              <w:jc w:val="right"/>
              <w:rPr>
                <w:rFonts w:cs="Calibri"/>
                <w:sz w:val="20"/>
                <w:szCs w:val="20"/>
              </w:rPr>
            </w:pPr>
            <w:r w:rsidRPr="003F3588">
              <w:rPr>
                <w:rFonts w:cs="Calibri"/>
                <w:sz w:val="20"/>
                <w:szCs w:val="20"/>
              </w:rPr>
              <w:t>9.5 m</w:t>
            </w:r>
          </w:p>
        </w:tc>
        <w:tc>
          <w:tcPr>
            <w:tcW w:w="369" w:type="pct"/>
          </w:tcPr>
          <w:p w14:paraId="29369681" w14:textId="77777777" w:rsidR="003F3588" w:rsidRPr="003F3588" w:rsidRDefault="003F3588" w:rsidP="003F3588">
            <w:pPr>
              <w:jc w:val="center"/>
              <w:rPr>
                <w:sz w:val="20"/>
                <w:szCs w:val="20"/>
              </w:rPr>
            </w:pPr>
            <w:r w:rsidRPr="003F3588">
              <w:rPr>
                <w:sz w:val="20"/>
                <w:szCs w:val="20"/>
              </w:rPr>
              <w:t>20 m</w:t>
            </w:r>
          </w:p>
        </w:tc>
        <w:tc>
          <w:tcPr>
            <w:tcW w:w="474" w:type="pct"/>
          </w:tcPr>
          <w:p w14:paraId="2E38AA15" w14:textId="77777777" w:rsidR="003F3588" w:rsidRPr="003F3588" w:rsidRDefault="003F3588" w:rsidP="003F3588">
            <w:pPr>
              <w:jc w:val="center"/>
              <w:rPr>
                <w:sz w:val="20"/>
                <w:szCs w:val="20"/>
              </w:rPr>
            </w:pPr>
            <w:r w:rsidRPr="003F3588">
              <w:rPr>
                <w:sz w:val="20"/>
                <w:szCs w:val="20"/>
              </w:rPr>
              <w:t>1000 kg</w:t>
            </w:r>
          </w:p>
        </w:tc>
        <w:tc>
          <w:tcPr>
            <w:tcW w:w="698" w:type="pct"/>
          </w:tcPr>
          <w:p w14:paraId="4EE1AB97" w14:textId="77777777" w:rsidR="003F3588" w:rsidRPr="003F3588" w:rsidRDefault="001C5CDC" w:rsidP="00446815">
            <w:pPr>
              <w:jc w:val="center"/>
              <w:rPr>
                <w:rFonts w:cs="Calibri"/>
                <w:sz w:val="20"/>
                <w:szCs w:val="20"/>
              </w:rPr>
            </w:pPr>
            <w:r>
              <w:rPr>
                <w:rFonts w:cs="Calibri"/>
                <w:sz w:val="20"/>
                <w:szCs w:val="20"/>
              </w:rPr>
              <w:t>3</w:t>
            </w:r>
            <w:r w:rsidR="003F3588" w:rsidRPr="003F3588">
              <w:rPr>
                <w:rFonts w:cs="Calibri"/>
                <w:sz w:val="20"/>
                <w:szCs w:val="20"/>
              </w:rPr>
              <w:t xml:space="preserve"> m</w:t>
            </w:r>
          </w:p>
          <w:p w14:paraId="42809007"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14:paraId="59224405" w14:textId="77777777" w:rsidR="003F3588" w:rsidRPr="003F3588" w:rsidRDefault="003F3588" w:rsidP="00446815">
            <w:pPr>
              <w:jc w:val="center"/>
              <w:rPr>
                <w:rFonts w:cs="Calibri"/>
                <w:sz w:val="20"/>
                <w:szCs w:val="20"/>
              </w:rPr>
            </w:pPr>
            <w:r w:rsidRPr="003F3588">
              <w:rPr>
                <w:rFonts w:cs="Calibri"/>
                <w:sz w:val="20"/>
                <w:szCs w:val="20"/>
              </w:rPr>
              <w:t>10.5 m</w:t>
            </w:r>
          </w:p>
          <w:p w14:paraId="129847BD"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12/14</w:t>
            </w:r>
          </w:p>
        </w:tc>
        <w:tc>
          <w:tcPr>
            <w:tcW w:w="673" w:type="pct"/>
          </w:tcPr>
          <w:p w14:paraId="7704E1EB" w14:textId="77777777" w:rsidR="003F3588" w:rsidRPr="003F3588" w:rsidRDefault="003F3588" w:rsidP="00446815">
            <w:pPr>
              <w:jc w:val="center"/>
              <w:rPr>
                <w:sz w:val="20"/>
                <w:szCs w:val="20"/>
              </w:rPr>
            </w:pPr>
            <w:r w:rsidRPr="003F3588">
              <w:rPr>
                <w:sz w:val="20"/>
                <w:szCs w:val="20"/>
              </w:rPr>
              <w:t>65 l</w:t>
            </w:r>
          </w:p>
          <w:p w14:paraId="115BE06C" w14:textId="77777777" w:rsidR="003F3588" w:rsidRPr="003F3588" w:rsidRDefault="003F3588" w:rsidP="00446815">
            <w:pPr>
              <w:jc w:val="center"/>
              <w:rPr>
                <w:sz w:val="20"/>
                <w:szCs w:val="20"/>
              </w:rPr>
            </w:pPr>
            <w:r w:rsidRPr="003F3588">
              <w:rPr>
                <w:rFonts w:cs="Calibri"/>
                <w:sz w:val="20"/>
                <w:szCs w:val="20"/>
              </w:rPr>
              <w:t>Ø 50 cm</w:t>
            </w:r>
          </w:p>
        </w:tc>
        <w:tc>
          <w:tcPr>
            <w:tcW w:w="732" w:type="pct"/>
          </w:tcPr>
          <w:p w14:paraId="0CBD4004" w14:textId="77777777" w:rsidR="003F3588" w:rsidRPr="003F3588" w:rsidRDefault="003F3588" w:rsidP="00446815">
            <w:pPr>
              <w:jc w:val="center"/>
              <w:rPr>
                <w:sz w:val="20"/>
                <w:szCs w:val="20"/>
              </w:rPr>
            </w:pPr>
            <w:r w:rsidRPr="003F3588">
              <w:rPr>
                <w:sz w:val="20"/>
                <w:szCs w:val="20"/>
              </w:rPr>
              <w:t>3 à 4 m</w:t>
            </w:r>
          </w:p>
          <w:p w14:paraId="534D9672" w14:textId="77777777" w:rsidR="003F3588" w:rsidRPr="003F3588" w:rsidRDefault="003F3588" w:rsidP="00446815">
            <w:pPr>
              <w:jc w:val="center"/>
              <w:rPr>
                <w:sz w:val="20"/>
                <w:szCs w:val="20"/>
              </w:rPr>
            </w:pPr>
            <w:r w:rsidRPr="003F3588">
              <w:rPr>
                <w:rFonts w:cs="Calibri"/>
                <w:sz w:val="20"/>
                <w:szCs w:val="20"/>
              </w:rPr>
              <w:t>Ø 10</w:t>
            </w:r>
          </w:p>
        </w:tc>
        <w:tc>
          <w:tcPr>
            <w:tcW w:w="515" w:type="pct"/>
          </w:tcPr>
          <w:p w14:paraId="629167B5" w14:textId="77777777" w:rsidR="003F3588" w:rsidRPr="003F3588" w:rsidRDefault="003F3588" w:rsidP="00446815">
            <w:pPr>
              <w:tabs>
                <w:tab w:val="right" w:pos="956"/>
              </w:tabs>
              <w:jc w:val="center"/>
              <w:rPr>
                <w:sz w:val="20"/>
                <w:szCs w:val="20"/>
              </w:rPr>
            </w:pPr>
            <w:r w:rsidRPr="003F3588">
              <w:rPr>
                <w:sz w:val="20"/>
                <w:szCs w:val="20"/>
              </w:rPr>
              <w:t>5 à 7 m</w:t>
            </w:r>
          </w:p>
        </w:tc>
      </w:tr>
      <w:tr w:rsidR="003F3588" w14:paraId="42BDCF6D" w14:textId="77777777" w:rsidTr="003F3588">
        <w:trPr>
          <w:trHeight w:val="567"/>
        </w:trPr>
        <w:tc>
          <w:tcPr>
            <w:tcW w:w="365" w:type="pct"/>
          </w:tcPr>
          <w:p w14:paraId="7FD0B5FF" w14:textId="77777777" w:rsidR="003F3588" w:rsidRPr="003F3588" w:rsidRDefault="003F3588" w:rsidP="003F3588">
            <w:pPr>
              <w:jc w:val="center"/>
              <w:rPr>
                <w:sz w:val="20"/>
                <w:szCs w:val="20"/>
              </w:rPr>
            </w:pPr>
            <w:r w:rsidRPr="003F3588">
              <w:rPr>
                <w:sz w:val="20"/>
                <w:szCs w:val="20"/>
              </w:rPr>
              <w:t>40</w:t>
            </w:r>
          </w:p>
        </w:tc>
        <w:tc>
          <w:tcPr>
            <w:tcW w:w="442" w:type="pct"/>
          </w:tcPr>
          <w:p w14:paraId="04E2F6F2" w14:textId="77777777" w:rsidR="003F3588" w:rsidRPr="003F3588" w:rsidRDefault="003F3588" w:rsidP="003F3588">
            <w:pPr>
              <w:tabs>
                <w:tab w:val="right" w:pos="589"/>
              </w:tabs>
              <w:jc w:val="right"/>
              <w:rPr>
                <w:rFonts w:cs="Calibri"/>
                <w:sz w:val="20"/>
                <w:szCs w:val="20"/>
              </w:rPr>
            </w:pPr>
            <w:r w:rsidRPr="003F3588">
              <w:rPr>
                <w:rFonts w:cs="Calibri"/>
                <w:sz w:val="20"/>
                <w:szCs w:val="20"/>
              </w:rPr>
              <w:t>10 m</w:t>
            </w:r>
          </w:p>
        </w:tc>
        <w:tc>
          <w:tcPr>
            <w:tcW w:w="369" w:type="pct"/>
          </w:tcPr>
          <w:p w14:paraId="12284668" w14:textId="77777777" w:rsidR="003F3588" w:rsidRPr="003F3588" w:rsidRDefault="003F3588" w:rsidP="003F3588">
            <w:pPr>
              <w:jc w:val="center"/>
              <w:rPr>
                <w:sz w:val="20"/>
                <w:szCs w:val="20"/>
              </w:rPr>
            </w:pPr>
            <w:r w:rsidRPr="003F3588">
              <w:rPr>
                <w:sz w:val="20"/>
                <w:szCs w:val="20"/>
              </w:rPr>
              <w:t>20 m</w:t>
            </w:r>
          </w:p>
        </w:tc>
        <w:tc>
          <w:tcPr>
            <w:tcW w:w="474" w:type="pct"/>
          </w:tcPr>
          <w:p w14:paraId="2E21C8DE" w14:textId="77777777" w:rsidR="003F3588" w:rsidRPr="003F3588" w:rsidRDefault="003F3588" w:rsidP="003F3588">
            <w:pPr>
              <w:jc w:val="center"/>
              <w:rPr>
                <w:sz w:val="20"/>
                <w:szCs w:val="20"/>
              </w:rPr>
            </w:pPr>
            <w:r w:rsidRPr="003F3588">
              <w:rPr>
                <w:sz w:val="20"/>
                <w:szCs w:val="20"/>
              </w:rPr>
              <w:t>1000 kg</w:t>
            </w:r>
          </w:p>
        </w:tc>
        <w:tc>
          <w:tcPr>
            <w:tcW w:w="698" w:type="pct"/>
          </w:tcPr>
          <w:p w14:paraId="6123B241" w14:textId="77777777" w:rsidR="003F3588" w:rsidRPr="003F3588" w:rsidRDefault="003F3588" w:rsidP="00446815">
            <w:pPr>
              <w:jc w:val="center"/>
              <w:rPr>
                <w:rFonts w:cs="Calibri"/>
                <w:sz w:val="20"/>
                <w:szCs w:val="20"/>
              </w:rPr>
            </w:pPr>
            <w:r w:rsidRPr="003F3588">
              <w:rPr>
                <w:rFonts w:cs="Calibri"/>
                <w:sz w:val="20"/>
                <w:szCs w:val="20"/>
              </w:rPr>
              <w:t>4 m</w:t>
            </w:r>
          </w:p>
          <w:p w14:paraId="317A5E00"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14:paraId="3E74FF8A" w14:textId="77777777" w:rsidR="003F3588" w:rsidRPr="003F3588" w:rsidRDefault="003F3588" w:rsidP="00446815">
            <w:pPr>
              <w:jc w:val="center"/>
              <w:rPr>
                <w:rFonts w:cs="Calibri"/>
                <w:sz w:val="20"/>
                <w:szCs w:val="20"/>
              </w:rPr>
            </w:pPr>
            <w:r w:rsidRPr="003F3588">
              <w:rPr>
                <w:rFonts w:cs="Calibri"/>
                <w:sz w:val="20"/>
                <w:szCs w:val="20"/>
              </w:rPr>
              <w:t>10.5 m</w:t>
            </w:r>
          </w:p>
          <w:p w14:paraId="297C2D4C"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12/14</w:t>
            </w:r>
          </w:p>
        </w:tc>
        <w:tc>
          <w:tcPr>
            <w:tcW w:w="673" w:type="pct"/>
          </w:tcPr>
          <w:p w14:paraId="1BE2801F" w14:textId="77777777" w:rsidR="003F3588" w:rsidRPr="003F3588" w:rsidRDefault="003F3588" w:rsidP="00446815">
            <w:pPr>
              <w:jc w:val="center"/>
              <w:rPr>
                <w:sz w:val="20"/>
                <w:szCs w:val="20"/>
              </w:rPr>
            </w:pPr>
            <w:r w:rsidRPr="003F3588">
              <w:rPr>
                <w:sz w:val="20"/>
                <w:szCs w:val="20"/>
              </w:rPr>
              <w:t>65 l</w:t>
            </w:r>
          </w:p>
          <w:p w14:paraId="5B59F1FD" w14:textId="77777777" w:rsidR="003F3588" w:rsidRPr="003F3588" w:rsidRDefault="003F3588" w:rsidP="00446815">
            <w:pPr>
              <w:jc w:val="center"/>
              <w:rPr>
                <w:sz w:val="20"/>
                <w:szCs w:val="20"/>
              </w:rPr>
            </w:pPr>
            <w:r w:rsidRPr="003F3588">
              <w:rPr>
                <w:rFonts w:cs="Calibri"/>
                <w:sz w:val="20"/>
                <w:szCs w:val="20"/>
              </w:rPr>
              <w:t>Ø 50 cm</w:t>
            </w:r>
          </w:p>
        </w:tc>
        <w:tc>
          <w:tcPr>
            <w:tcW w:w="732" w:type="pct"/>
          </w:tcPr>
          <w:p w14:paraId="24A550C0" w14:textId="77777777" w:rsidR="003F3588" w:rsidRPr="003F3588" w:rsidRDefault="003F3588" w:rsidP="00446815">
            <w:pPr>
              <w:jc w:val="center"/>
              <w:rPr>
                <w:sz w:val="20"/>
                <w:szCs w:val="20"/>
              </w:rPr>
            </w:pPr>
            <w:r w:rsidRPr="003F3588">
              <w:rPr>
                <w:sz w:val="20"/>
                <w:szCs w:val="20"/>
              </w:rPr>
              <w:t>3 à 4 m</w:t>
            </w:r>
          </w:p>
          <w:p w14:paraId="7517A76B" w14:textId="77777777" w:rsidR="003F3588" w:rsidRPr="003F3588" w:rsidRDefault="003F3588" w:rsidP="00446815">
            <w:pPr>
              <w:jc w:val="center"/>
              <w:rPr>
                <w:sz w:val="20"/>
                <w:szCs w:val="20"/>
              </w:rPr>
            </w:pPr>
            <w:r w:rsidRPr="003F3588">
              <w:rPr>
                <w:rFonts w:cs="Calibri"/>
                <w:sz w:val="20"/>
                <w:szCs w:val="20"/>
              </w:rPr>
              <w:t>Ø 10</w:t>
            </w:r>
          </w:p>
        </w:tc>
        <w:tc>
          <w:tcPr>
            <w:tcW w:w="515" w:type="pct"/>
          </w:tcPr>
          <w:p w14:paraId="277EB3A0" w14:textId="77777777" w:rsidR="003F3588" w:rsidRPr="003F3588" w:rsidRDefault="003F3588" w:rsidP="00446815">
            <w:pPr>
              <w:tabs>
                <w:tab w:val="right" w:pos="956"/>
              </w:tabs>
              <w:jc w:val="center"/>
              <w:rPr>
                <w:sz w:val="20"/>
                <w:szCs w:val="20"/>
              </w:rPr>
            </w:pPr>
            <w:r w:rsidRPr="003F3588">
              <w:rPr>
                <w:sz w:val="20"/>
                <w:szCs w:val="20"/>
              </w:rPr>
              <w:t>5 à 7 m</w:t>
            </w:r>
          </w:p>
        </w:tc>
      </w:tr>
      <w:tr w:rsidR="003F3588" w14:paraId="3D6808B7" w14:textId="77777777" w:rsidTr="003F3588">
        <w:trPr>
          <w:trHeight w:val="567"/>
        </w:trPr>
        <w:tc>
          <w:tcPr>
            <w:tcW w:w="365" w:type="pct"/>
          </w:tcPr>
          <w:p w14:paraId="06CB5B53" w14:textId="77777777" w:rsidR="003F3588" w:rsidRPr="003F3588" w:rsidRDefault="003F3588" w:rsidP="003F3588">
            <w:pPr>
              <w:jc w:val="center"/>
              <w:rPr>
                <w:sz w:val="20"/>
                <w:szCs w:val="20"/>
              </w:rPr>
            </w:pPr>
            <w:r w:rsidRPr="003F3588">
              <w:rPr>
                <w:sz w:val="20"/>
                <w:szCs w:val="20"/>
              </w:rPr>
              <w:t>50</w:t>
            </w:r>
          </w:p>
        </w:tc>
        <w:tc>
          <w:tcPr>
            <w:tcW w:w="442" w:type="pct"/>
          </w:tcPr>
          <w:p w14:paraId="427B20A5" w14:textId="77777777" w:rsidR="003F3588" w:rsidRPr="003F3588" w:rsidRDefault="003F3588" w:rsidP="003F3588">
            <w:pPr>
              <w:tabs>
                <w:tab w:val="right" w:pos="589"/>
              </w:tabs>
              <w:jc w:val="right"/>
              <w:rPr>
                <w:rFonts w:cs="Calibri"/>
                <w:sz w:val="20"/>
                <w:szCs w:val="20"/>
              </w:rPr>
            </w:pPr>
            <w:r w:rsidRPr="003F3588">
              <w:rPr>
                <w:rFonts w:cs="Calibri"/>
                <w:sz w:val="20"/>
                <w:szCs w:val="20"/>
              </w:rPr>
              <w:t>10.5 m</w:t>
            </w:r>
          </w:p>
        </w:tc>
        <w:tc>
          <w:tcPr>
            <w:tcW w:w="369" w:type="pct"/>
          </w:tcPr>
          <w:p w14:paraId="08A03B34" w14:textId="77777777" w:rsidR="003F3588" w:rsidRPr="003F3588" w:rsidRDefault="003F3588" w:rsidP="003F3588">
            <w:pPr>
              <w:jc w:val="center"/>
              <w:rPr>
                <w:sz w:val="20"/>
                <w:szCs w:val="20"/>
              </w:rPr>
            </w:pPr>
            <w:r w:rsidRPr="003F3588">
              <w:rPr>
                <w:sz w:val="20"/>
                <w:szCs w:val="20"/>
              </w:rPr>
              <w:t>20 m</w:t>
            </w:r>
          </w:p>
        </w:tc>
        <w:tc>
          <w:tcPr>
            <w:tcW w:w="474" w:type="pct"/>
          </w:tcPr>
          <w:p w14:paraId="060BE487" w14:textId="77777777" w:rsidR="003F3588" w:rsidRPr="003F3588" w:rsidRDefault="003F3588" w:rsidP="003F3588">
            <w:pPr>
              <w:jc w:val="center"/>
              <w:rPr>
                <w:sz w:val="20"/>
                <w:szCs w:val="20"/>
              </w:rPr>
            </w:pPr>
            <w:r w:rsidRPr="003F3588">
              <w:rPr>
                <w:sz w:val="20"/>
                <w:szCs w:val="20"/>
              </w:rPr>
              <w:t>1000 kg</w:t>
            </w:r>
          </w:p>
        </w:tc>
        <w:tc>
          <w:tcPr>
            <w:tcW w:w="698" w:type="pct"/>
          </w:tcPr>
          <w:p w14:paraId="114AD015" w14:textId="77777777" w:rsidR="003F3588" w:rsidRPr="003F3588" w:rsidRDefault="003F3588" w:rsidP="00446815">
            <w:pPr>
              <w:jc w:val="center"/>
              <w:rPr>
                <w:rFonts w:cs="Calibri"/>
                <w:sz w:val="20"/>
                <w:szCs w:val="20"/>
              </w:rPr>
            </w:pPr>
            <w:r w:rsidRPr="003F3588">
              <w:rPr>
                <w:rFonts w:cs="Calibri"/>
                <w:sz w:val="20"/>
                <w:szCs w:val="20"/>
              </w:rPr>
              <w:t>4 m</w:t>
            </w:r>
          </w:p>
          <w:p w14:paraId="7E1D8294"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14:paraId="4D275682" w14:textId="77777777" w:rsidR="003F3588" w:rsidRPr="003F3588" w:rsidRDefault="003F3588" w:rsidP="00446815">
            <w:pPr>
              <w:jc w:val="center"/>
              <w:rPr>
                <w:rFonts w:cs="Calibri"/>
                <w:sz w:val="20"/>
                <w:szCs w:val="20"/>
              </w:rPr>
            </w:pPr>
            <w:r w:rsidRPr="003F3588">
              <w:rPr>
                <w:rFonts w:cs="Calibri"/>
                <w:sz w:val="20"/>
                <w:szCs w:val="20"/>
              </w:rPr>
              <w:t>11.5 m</w:t>
            </w:r>
          </w:p>
          <w:p w14:paraId="792EA50C"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12/14</w:t>
            </w:r>
          </w:p>
        </w:tc>
        <w:tc>
          <w:tcPr>
            <w:tcW w:w="673" w:type="pct"/>
          </w:tcPr>
          <w:p w14:paraId="0D7EA5D0" w14:textId="77777777" w:rsidR="003F3588" w:rsidRPr="003F3588" w:rsidRDefault="003F3588" w:rsidP="00446815">
            <w:pPr>
              <w:jc w:val="center"/>
              <w:rPr>
                <w:sz w:val="20"/>
                <w:szCs w:val="20"/>
              </w:rPr>
            </w:pPr>
            <w:r w:rsidRPr="003F3588">
              <w:rPr>
                <w:sz w:val="20"/>
                <w:szCs w:val="20"/>
              </w:rPr>
              <w:t>65 l</w:t>
            </w:r>
          </w:p>
          <w:p w14:paraId="4EABD821" w14:textId="77777777" w:rsidR="003F3588" w:rsidRPr="003F3588" w:rsidRDefault="003F3588" w:rsidP="00446815">
            <w:pPr>
              <w:jc w:val="center"/>
              <w:rPr>
                <w:sz w:val="20"/>
                <w:szCs w:val="20"/>
              </w:rPr>
            </w:pPr>
            <w:r w:rsidRPr="003F3588">
              <w:rPr>
                <w:rFonts w:cs="Calibri"/>
                <w:sz w:val="20"/>
                <w:szCs w:val="20"/>
              </w:rPr>
              <w:t>Ø 50 cm</w:t>
            </w:r>
          </w:p>
        </w:tc>
        <w:tc>
          <w:tcPr>
            <w:tcW w:w="732" w:type="pct"/>
          </w:tcPr>
          <w:p w14:paraId="318F5357" w14:textId="77777777" w:rsidR="003F3588" w:rsidRPr="003F3588" w:rsidRDefault="003F3588" w:rsidP="00446815">
            <w:pPr>
              <w:jc w:val="center"/>
              <w:rPr>
                <w:sz w:val="20"/>
                <w:szCs w:val="20"/>
              </w:rPr>
            </w:pPr>
            <w:r w:rsidRPr="003F3588">
              <w:rPr>
                <w:sz w:val="20"/>
                <w:szCs w:val="20"/>
              </w:rPr>
              <w:t>3 à 4 m</w:t>
            </w:r>
          </w:p>
          <w:p w14:paraId="627CF2EA" w14:textId="77777777" w:rsidR="003F3588" w:rsidRPr="003F3588" w:rsidRDefault="003F3588" w:rsidP="00446815">
            <w:pPr>
              <w:jc w:val="center"/>
              <w:rPr>
                <w:sz w:val="20"/>
                <w:szCs w:val="20"/>
              </w:rPr>
            </w:pPr>
            <w:r w:rsidRPr="003F3588">
              <w:rPr>
                <w:rFonts w:cs="Calibri"/>
                <w:sz w:val="20"/>
                <w:szCs w:val="20"/>
              </w:rPr>
              <w:t>Ø 10</w:t>
            </w:r>
          </w:p>
        </w:tc>
        <w:tc>
          <w:tcPr>
            <w:tcW w:w="515" w:type="pct"/>
          </w:tcPr>
          <w:p w14:paraId="6E7FF1B1" w14:textId="77777777" w:rsidR="003F3588" w:rsidRPr="003F3588" w:rsidRDefault="003F3588" w:rsidP="00446815">
            <w:pPr>
              <w:tabs>
                <w:tab w:val="right" w:pos="956"/>
              </w:tabs>
              <w:jc w:val="center"/>
              <w:rPr>
                <w:sz w:val="20"/>
                <w:szCs w:val="20"/>
              </w:rPr>
            </w:pPr>
            <w:r w:rsidRPr="003F3588">
              <w:rPr>
                <w:sz w:val="20"/>
                <w:szCs w:val="20"/>
              </w:rPr>
              <w:t>5 à 7 m</w:t>
            </w:r>
          </w:p>
        </w:tc>
      </w:tr>
      <w:tr w:rsidR="003F3588" w14:paraId="3D823294" w14:textId="77777777" w:rsidTr="003F3588">
        <w:trPr>
          <w:trHeight w:val="567"/>
        </w:trPr>
        <w:tc>
          <w:tcPr>
            <w:tcW w:w="365" w:type="pct"/>
          </w:tcPr>
          <w:p w14:paraId="5B23203B" w14:textId="77777777" w:rsidR="003F3588" w:rsidRPr="003F3588" w:rsidRDefault="003F3588" w:rsidP="003F3588">
            <w:pPr>
              <w:jc w:val="center"/>
              <w:rPr>
                <w:sz w:val="20"/>
                <w:szCs w:val="20"/>
              </w:rPr>
            </w:pPr>
            <w:r w:rsidRPr="003F3588">
              <w:rPr>
                <w:sz w:val="20"/>
                <w:szCs w:val="20"/>
              </w:rPr>
              <w:t>60</w:t>
            </w:r>
          </w:p>
        </w:tc>
        <w:tc>
          <w:tcPr>
            <w:tcW w:w="442" w:type="pct"/>
          </w:tcPr>
          <w:p w14:paraId="6D9869C6" w14:textId="77777777" w:rsidR="003F3588" w:rsidRPr="003F3588" w:rsidRDefault="003F3588" w:rsidP="003F3588">
            <w:pPr>
              <w:tabs>
                <w:tab w:val="right" w:pos="589"/>
              </w:tabs>
              <w:jc w:val="right"/>
              <w:rPr>
                <w:rFonts w:cs="Calibri"/>
                <w:sz w:val="20"/>
                <w:szCs w:val="20"/>
              </w:rPr>
            </w:pPr>
            <w:r w:rsidRPr="003F3588">
              <w:rPr>
                <w:rFonts w:cs="Calibri"/>
                <w:sz w:val="20"/>
                <w:szCs w:val="20"/>
              </w:rPr>
              <w:t>11.5 m</w:t>
            </w:r>
          </w:p>
        </w:tc>
        <w:tc>
          <w:tcPr>
            <w:tcW w:w="369" w:type="pct"/>
          </w:tcPr>
          <w:p w14:paraId="0B1EB1D1" w14:textId="77777777" w:rsidR="003F3588" w:rsidRPr="003F3588" w:rsidRDefault="003F3588" w:rsidP="003F3588">
            <w:pPr>
              <w:jc w:val="center"/>
              <w:rPr>
                <w:sz w:val="20"/>
                <w:szCs w:val="20"/>
              </w:rPr>
            </w:pPr>
            <w:r w:rsidRPr="003F3588">
              <w:rPr>
                <w:sz w:val="20"/>
                <w:szCs w:val="20"/>
              </w:rPr>
              <w:t>25 m</w:t>
            </w:r>
          </w:p>
        </w:tc>
        <w:tc>
          <w:tcPr>
            <w:tcW w:w="474" w:type="pct"/>
          </w:tcPr>
          <w:p w14:paraId="33984D28" w14:textId="0C260821" w:rsidR="003F3588" w:rsidRPr="003F3588" w:rsidRDefault="001E4E59" w:rsidP="003F3588">
            <w:pPr>
              <w:jc w:val="center"/>
              <w:rPr>
                <w:sz w:val="20"/>
                <w:szCs w:val="20"/>
              </w:rPr>
            </w:pPr>
            <w:r>
              <w:rPr>
                <w:sz w:val="20"/>
                <w:szCs w:val="20"/>
              </w:rPr>
              <w:t>T</w:t>
            </w:r>
            <w:r w:rsidR="003F3588" w:rsidRPr="003F3588">
              <w:rPr>
                <w:sz w:val="20"/>
                <w:szCs w:val="20"/>
              </w:rPr>
              <w:t>raversière</w:t>
            </w:r>
          </w:p>
        </w:tc>
        <w:tc>
          <w:tcPr>
            <w:tcW w:w="698" w:type="pct"/>
          </w:tcPr>
          <w:p w14:paraId="74D4D424" w14:textId="77777777" w:rsidR="003F3588" w:rsidRPr="003F3588" w:rsidRDefault="003F3588" w:rsidP="00446815">
            <w:pPr>
              <w:jc w:val="center"/>
              <w:rPr>
                <w:rFonts w:cs="Calibri"/>
                <w:sz w:val="20"/>
                <w:szCs w:val="20"/>
              </w:rPr>
            </w:pPr>
            <w:r w:rsidRPr="003F3588">
              <w:rPr>
                <w:rFonts w:cs="Calibri"/>
                <w:sz w:val="20"/>
                <w:szCs w:val="20"/>
              </w:rPr>
              <w:t>5 m</w:t>
            </w:r>
          </w:p>
          <w:p w14:paraId="23DB5667"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14:paraId="308E617F" w14:textId="77777777" w:rsidR="003F3588" w:rsidRPr="003F3588" w:rsidRDefault="003F3588" w:rsidP="00446815">
            <w:pPr>
              <w:jc w:val="center"/>
              <w:rPr>
                <w:rFonts w:cs="Calibri"/>
                <w:sz w:val="20"/>
                <w:szCs w:val="20"/>
              </w:rPr>
            </w:pPr>
            <w:r w:rsidRPr="003F3588">
              <w:rPr>
                <w:rFonts w:cs="Calibri"/>
                <w:sz w:val="20"/>
                <w:szCs w:val="20"/>
              </w:rPr>
              <w:t>11.5 m</w:t>
            </w:r>
          </w:p>
          <w:p w14:paraId="613F01D4"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14/16</w:t>
            </w:r>
          </w:p>
        </w:tc>
        <w:tc>
          <w:tcPr>
            <w:tcW w:w="673" w:type="pct"/>
          </w:tcPr>
          <w:p w14:paraId="493600CD" w14:textId="77777777" w:rsidR="003F3588" w:rsidRPr="003F3588" w:rsidRDefault="003F3588" w:rsidP="00446815">
            <w:pPr>
              <w:jc w:val="center"/>
              <w:rPr>
                <w:sz w:val="20"/>
                <w:szCs w:val="20"/>
              </w:rPr>
            </w:pPr>
            <w:r w:rsidRPr="003F3588">
              <w:rPr>
                <w:sz w:val="20"/>
                <w:szCs w:val="20"/>
              </w:rPr>
              <w:t>110 l</w:t>
            </w:r>
          </w:p>
          <w:p w14:paraId="37C989B2" w14:textId="77777777" w:rsidR="003F3588" w:rsidRPr="003F3588" w:rsidRDefault="003F3588" w:rsidP="00446815">
            <w:pPr>
              <w:jc w:val="center"/>
              <w:rPr>
                <w:sz w:val="20"/>
                <w:szCs w:val="20"/>
              </w:rPr>
            </w:pPr>
            <w:r w:rsidRPr="003F3588">
              <w:rPr>
                <w:rFonts w:cs="Calibri"/>
                <w:sz w:val="20"/>
                <w:szCs w:val="20"/>
              </w:rPr>
              <w:t>Ø 60 cm</w:t>
            </w:r>
          </w:p>
        </w:tc>
        <w:tc>
          <w:tcPr>
            <w:tcW w:w="732" w:type="pct"/>
          </w:tcPr>
          <w:p w14:paraId="49B4479B" w14:textId="77777777" w:rsidR="003F3588" w:rsidRPr="003F3588" w:rsidRDefault="003F3588" w:rsidP="00446815">
            <w:pPr>
              <w:jc w:val="center"/>
              <w:rPr>
                <w:sz w:val="20"/>
                <w:szCs w:val="20"/>
              </w:rPr>
            </w:pPr>
            <w:r w:rsidRPr="003F3588">
              <w:rPr>
                <w:sz w:val="20"/>
                <w:szCs w:val="20"/>
              </w:rPr>
              <w:t>3 à 4 m</w:t>
            </w:r>
          </w:p>
          <w:p w14:paraId="242BEC43" w14:textId="77777777" w:rsidR="003F3588" w:rsidRPr="003F3588" w:rsidRDefault="003F3588" w:rsidP="00446815">
            <w:pPr>
              <w:jc w:val="center"/>
              <w:rPr>
                <w:sz w:val="20"/>
                <w:szCs w:val="20"/>
              </w:rPr>
            </w:pPr>
            <w:r w:rsidRPr="003F3588">
              <w:rPr>
                <w:rFonts w:cs="Calibri"/>
                <w:sz w:val="20"/>
                <w:szCs w:val="20"/>
              </w:rPr>
              <w:t>Ø 12</w:t>
            </w:r>
          </w:p>
        </w:tc>
        <w:tc>
          <w:tcPr>
            <w:tcW w:w="515" w:type="pct"/>
          </w:tcPr>
          <w:p w14:paraId="44138FD8" w14:textId="77777777" w:rsidR="003F3588" w:rsidRPr="003F3588" w:rsidRDefault="003F3588" w:rsidP="00446815">
            <w:pPr>
              <w:tabs>
                <w:tab w:val="right" w:pos="956"/>
              </w:tabs>
              <w:jc w:val="center"/>
              <w:rPr>
                <w:sz w:val="20"/>
                <w:szCs w:val="20"/>
              </w:rPr>
            </w:pPr>
            <w:r w:rsidRPr="003F3588">
              <w:rPr>
                <w:sz w:val="20"/>
                <w:szCs w:val="20"/>
              </w:rPr>
              <w:t>5 à 7 m</w:t>
            </w:r>
          </w:p>
        </w:tc>
      </w:tr>
      <w:tr w:rsidR="003F3588" w14:paraId="6035BE3A" w14:textId="77777777" w:rsidTr="003F3588">
        <w:trPr>
          <w:trHeight w:val="567"/>
        </w:trPr>
        <w:tc>
          <w:tcPr>
            <w:tcW w:w="365" w:type="pct"/>
          </w:tcPr>
          <w:p w14:paraId="46DB1AD4" w14:textId="77777777" w:rsidR="003F3588" w:rsidRPr="003F3588" w:rsidRDefault="003F3588" w:rsidP="003F3588">
            <w:pPr>
              <w:jc w:val="center"/>
              <w:rPr>
                <w:sz w:val="20"/>
                <w:szCs w:val="20"/>
              </w:rPr>
            </w:pPr>
            <w:r w:rsidRPr="003F3588">
              <w:rPr>
                <w:sz w:val="20"/>
                <w:szCs w:val="20"/>
              </w:rPr>
              <w:t>70</w:t>
            </w:r>
          </w:p>
        </w:tc>
        <w:tc>
          <w:tcPr>
            <w:tcW w:w="442" w:type="pct"/>
          </w:tcPr>
          <w:p w14:paraId="5EA1004B" w14:textId="77777777" w:rsidR="003F3588" w:rsidRPr="003F3588" w:rsidRDefault="003F3588" w:rsidP="003F3588">
            <w:pPr>
              <w:tabs>
                <w:tab w:val="right" w:pos="589"/>
              </w:tabs>
              <w:jc w:val="right"/>
              <w:rPr>
                <w:rFonts w:cs="Calibri"/>
                <w:sz w:val="20"/>
                <w:szCs w:val="20"/>
              </w:rPr>
            </w:pPr>
            <w:r w:rsidRPr="003F3588">
              <w:rPr>
                <w:rFonts w:cs="Calibri"/>
                <w:sz w:val="20"/>
                <w:szCs w:val="20"/>
              </w:rPr>
              <w:t>12.5 m</w:t>
            </w:r>
          </w:p>
        </w:tc>
        <w:tc>
          <w:tcPr>
            <w:tcW w:w="369" w:type="pct"/>
          </w:tcPr>
          <w:p w14:paraId="61952FCF" w14:textId="77777777" w:rsidR="003F3588" w:rsidRPr="003F3588" w:rsidRDefault="003F3588" w:rsidP="003F3588">
            <w:pPr>
              <w:jc w:val="center"/>
              <w:rPr>
                <w:sz w:val="20"/>
                <w:szCs w:val="20"/>
              </w:rPr>
            </w:pPr>
            <w:r w:rsidRPr="003F3588">
              <w:rPr>
                <w:sz w:val="20"/>
                <w:szCs w:val="20"/>
              </w:rPr>
              <w:t>20 m</w:t>
            </w:r>
          </w:p>
        </w:tc>
        <w:tc>
          <w:tcPr>
            <w:tcW w:w="474" w:type="pct"/>
          </w:tcPr>
          <w:p w14:paraId="33580DFD" w14:textId="77777777" w:rsidR="003F3588" w:rsidRPr="003F3588" w:rsidRDefault="003F3588" w:rsidP="003F3588">
            <w:pPr>
              <w:jc w:val="center"/>
              <w:rPr>
                <w:sz w:val="20"/>
                <w:szCs w:val="20"/>
              </w:rPr>
            </w:pPr>
            <w:r w:rsidRPr="003F3588">
              <w:rPr>
                <w:sz w:val="20"/>
                <w:szCs w:val="20"/>
              </w:rPr>
              <w:t>1000 kg</w:t>
            </w:r>
          </w:p>
        </w:tc>
        <w:tc>
          <w:tcPr>
            <w:tcW w:w="698" w:type="pct"/>
          </w:tcPr>
          <w:p w14:paraId="541D6B11" w14:textId="77777777" w:rsidR="003F3588" w:rsidRPr="003F3588" w:rsidRDefault="003F3588" w:rsidP="00446815">
            <w:pPr>
              <w:jc w:val="center"/>
              <w:rPr>
                <w:rFonts w:cs="Calibri"/>
                <w:sz w:val="20"/>
                <w:szCs w:val="20"/>
              </w:rPr>
            </w:pPr>
            <w:r w:rsidRPr="003F3588">
              <w:rPr>
                <w:rFonts w:cs="Calibri"/>
                <w:sz w:val="20"/>
                <w:szCs w:val="20"/>
              </w:rPr>
              <w:t>6 m</w:t>
            </w:r>
          </w:p>
          <w:p w14:paraId="07A141F2"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22/24</w:t>
            </w:r>
          </w:p>
        </w:tc>
        <w:tc>
          <w:tcPr>
            <w:tcW w:w="732" w:type="pct"/>
          </w:tcPr>
          <w:p w14:paraId="506BA16D" w14:textId="77777777" w:rsidR="003F3588" w:rsidRPr="003F3588" w:rsidRDefault="003F3588" w:rsidP="00446815">
            <w:pPr>
              <w:jc w:val="center"/>
              <w:rPr>
                <w:rFonts w:cs="Calibri"/>
                <w:sz w:val="20"/>
                <w:szCs w:val="20"/>
              </w:rPr>
            </w:pPr>
            <w:r w:rsidRPr="003F3588">
              <w:rPr>
                <w:rFonts w:cs="Calibri"/>
                <w:sz w:val="20"/>
                <w:szCs w:val="20"/>
              </w:rPr>
              <w:t>11.5 m</w:t>
            </w:r>
          </w:p>
          <w:p w14:paraId="4C1CBB7F"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14/16</w:t>
            </w:r>
          </w:p>
        </w:tc>
        <w:tc>
          <w:tcPr>
            <w:tcW w:w="673" w:type="pct"/>
          </w:tcPr>
          <w:p w14:paraId="0551DC5E" w14:textId="77777777" w:rsidR="003F3588" w:rsidRPr="003F3588" w:rsidRDefault="003F3588" w:rsidP="00446815">
            <w:pPr>
              <w:jc w:val="center"/>
              <w:rPr>
                <w:sz w:val="20"/>
                <w:szCs w:val="20"/>
              </w:rPr>
            </w:pPr>
            <w:r w:rsidRPr="003F3588">
              <w:rPr>
                <w:sz w:val="20"/>
                <w:szCs w:val="20"/>
              </w:rPr>
              <w:t>110 l</w:t>
            </w:r>
          </w:p>
          <w:p w14:paraId="307FC4D6" w14:textId="77777777" w:rsidR="003F3588" w:rsidRPr="003F3588" w:rsidRDefault="003F3588" w:rsidP="00446815">
            <w:pPr>
              <w:jc w:val="center"/>
              <w:rPr>
                <w:sz w:val="20"/>
                <w:szCs w:val="20"/>
              </w:rPr>
            </w:pPr>
            <w:r w:rsidRPr="003F3588">
              <w:rPr>
                <w:rFonts w:cs="Calibri"/>
                <w:sz w:val="20"/>
                <w:szCs w:val="20"/>
              </w:rPr>
              <w:t>Ø 60 cm</w:t>
            </w:r>
          </w:p>
        </w:tc>
        <w:tc>
          <w:tcPr>
            <w:tcW w:w="732" w:type="pct"/>
          </w:tcPr>
          <w:p w14:paraId="30AF128C" w14:textId="77777777" w:rsidR="003F3588" w:rsidRPr="003F3588" w:rsidRDefault="003F3588" w:rsidP="00446815">
            <w:pPr>
              <w:jc w:val="center"/>
              <w:rPr>
                <w:sz w:val="20"/>
                <w:szCs w:val="20"/>
              </w:rPr>
            </w:pPr>
            <w:r w:rsidRPr="003F3588">
              <w:rPr>
                <w:sz w:val="20"/>
                <w:szCs w:val="20"/>
              </w:rPr>
              <w:t>3 à 4 m</w:t>
            </w:r>
          </w:p>
          <w:p w14:paraId="47673F4E" w14:textId="77777777" w:rsidR="003F3588" w:rsidRPr="003F3588" w:rsidRDefault="003F3588" w:rsidP="00446815">
            <w:pPr>
              <w:jc w:val="center"/>
              <w:rPr>
                <w:sz w:val="20"/>
                <w:szCs w:val="20"/>
              </w:rPr>
            </w:pPr>
            <w:r w:rsidRPr="003F3588">
              <w:rPr>
                <w:rFonts w:cs="Calibri"/>
                <w:sz w:val="20"/>
                <w:szCs w:val="20"/>
              </w:rPr>
              <w:t>Ø 12</w:t>
            </w:r>
          </w:p>
        </w:tc>
        <w:tc>
          <w:tcPr>
            <w:tcW w:w="515" w:type="pct"/>
          </w:tcPr>
          <w:p w14:paraId="5EF460E3" w14:textId="77777777" w:rsidR="003F3588" w:rsidRPr="003F3588" w:rsidRDefault="003F3588" w:rsidP="00446815">
            <w:pPr>
              <w:tabs>
                <w:tab w:val="right" w:pos="956"/>
              </w:tabs>
              <w:jc w:val="center"/>
              <w:rPr>
                <w:sz w:val="20"/>
                <w:szCs w:val="20"/>
              </w:rPr>
            </w:pPr>
            <w:r w:rsidRPr="003F3588">
              <w:rPr>
                <w:sz w:val="20"/>
                <w:szCs w:val="20"/>
              </w:rPr>
              <w:t>5 à 7 m</w:t>
            </w:r>
          </w:p>
        </w:tc>
      </w:tr>
      <w:tr w:rsidR="003F3588" w14:paraId="40301D28" w14:textId="77777777" w:rsidTr="003F3588">
        <w:trPr>
          <w:trHeight w:val="567"/>
        </w:trPr>
        <w:tc>
          <w:tcPr>
            <w:tcW w:w="365" w:type="pct"/>
          </w:tcPr>
          <w:p w14:paraId="08CFA824" w14:textId="77777777" w:rsidR="003F3588" w:rsidRPr="003F3588" w:rsidRDefault="003F3588" w:rsidP="003F3588">
            <w:pPr>
              <w:jc w:val="center"/>
              <w:rPr>
                <w:sz w:val="20"/>
                <w:szCs w:val="20"/>
              </w:rPr>
            </w:pPr>
            <w:r w:rsidRPr="003F3588">
              <w:rPr>
                <w:sz w:val="20"/>
                <w:szCs w:val="20"/>
              </w:rPr>
              <w:t>80</w:t>
            </w:r>
          </w:p>
        </w:tc>
        <w:tc>
          <w:tcPr>
            <w:tcW w:w="442" w:type="pct"/>
          </w:tcPr>
          <w:p w14:paraId="2172243A" w14:textId="77777777" w:rsidR="003F3588" w:rsidRPr="003F3588" w:rsidRDefault="003F3588" w:rsidP="003F3588">
            <w:pPr>
              <w:tabs>
                <w:tab w:val="right" w:pos="589"/>
              </w:tabs>
              <w:jc w:val="right"/>
              <w:rPr>
                <w:rFonts w:cs="Calibri"/>
                <w:sz w:val="20"/>
                <w:szCs w:val="20"/>
              </w:rPr>
            </w:pPr>
            <w:r w:rsidRPr="003F3588">
              <w:rPr>
                <w:rFonts w:cs="Calibri"/>
                <w:sz w:val="20"/>
                <w:szCs w:val="20"/>
              </w:rPr>
              <w:t>13 m</w:t>
            </w:r>
          </w:p>
        </w:tc>
        <w:tc>
          <w:tcPr>
            <w:tcW w:w="369" w:type="pct"/>
          </w:tcPr>
          <w:p w14:paraId="32E492EC" w14:textId="77777777" w:rsidR="003F3588" w:rsidRPr="003F3588" w:rsidRDefault="003F3588" w:rsidP="003F3588">
            <w:pPr>
              <w:jc w:val="center"/>
              <w:rPr>
                <w:sz w:val="20"/>
                <w:szCs w:val="20"/>
              </w:rPr>
            </w:pPr>
            <w:r w:rsidRPr="003F3588">
              <w:rPr>
                <w:sz w:val="20"/>
                <w:szCs w:val="20"/>
              </w:rPr>
              <w:t>25 m</w:t>
            </w:r>
          </w:p>
        </w:tc>
        <w:tc>
          <w:tcPr>
            <w:tcW w:w="474" w:type="pct"/>
          </w:tcPr>
          <w:p w14:paraId="05E53703" w14:textId="263CAF39" w:rsidR="003F3588" w:rsidRPr="003F3588" w:rsidRDefault="001E4E59" w:rsidP="003F3588">
            <w:pPr>
              <w:jc w:val="center"/>
              <w:rPr>
                <w:sz w:val="20"/>
                <w:szCs w:val="20"/>
              </w:rPr>
            </w:pPr>
            <w:r>
              <w:rPr>
                <w:sz w:val="20"/>
                <w:szCs w:val="20"/>
              </w:rPr>
              <w:t>T</w:t>
            </w:r>
            <w:r w:rsidR="003F3588" w:rsidRPr="003F3588">
              <w:rPr>
                <w:sz w:val="20"/>
                <w:szCs w:val="20"/>
              </w:rPr>
              <w:t>raversière</w:t>
            </w:r>
          </w:p>
        </w:tc>
        <w:tc>
          <w:tcPr>
            <w:tcW w:w="698" w:type="pct"/>
          </w:tcPr>
          <w:p w14:paraId="457C284F" w14:textId="77777777" w:rsidR="003F3588" w:rsidRPr="003F3588" w:rsidRDefault="003669D7" w:rsidP="00446815">
            <w:pPr>
              <w:jc w:val="center"/>
              <w:rPr>
                <w:rFonts w:cs="Calibri"/>
                <w:sz w:val="20"/>
                <w:szCs w:val="20"/>
              </w:rPr>
            </w:pPr>
            <w:r>
              <w:rPr>
                <w:rFonts w:cs="Calibri"/>
                <w:sz w:val="20"/>
                <w:szCs w:val="20"/>
              </w:rPr>
              <w:t>6</w:t>
            </w:r>
            <w:r w:rsidR="003F3588" w:rsidRPr="003F3588">
              <w:rPr>
                <w:rFonts w:cs="Calibri"/>
                <w:sz w:val="20"/>
                <w:szCs w:val="20"/>
              </w:rPr>
              <w:t xml:space="preserve"> m</w:t>
            </w:r>
          </w:p>
          <w:p w14:paraId="47233DB5"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24/28</w:t>
            </w:r>
          </w:p>
        </w:tc>
        <w:tc>
          <w:tcPr>
            <w:tcW w:w="732" w:type="pct"/>
          </w:tcPr>
          <w:p w14:paraId="2E032EE2" w14:textId="77777777" w:rsidR="003F3588" w:rsidRPr="003F3588" w:rsidRDefault="003F3588" w:rsidP="00446815">
            <w:pPr>
              <w:jc w:val="center"/>
              <w:rPr>
                <w:rFonts w:cs="Calibri"/>
                <w:sz w:val="20"/>
                <w:szCs w:val="20"/>
              </w:rPr>
            </w:pPr>
            <w:r w:rsidRPr="003F3588">
              <w:rPr>
                <w:rFonts w:cs="Calibri"/>
                <w:sz w:val="20"/>
                <w:szCs w:val="20"/>
              </w:rPr>
              <w:t>1</w:t>
            </w:r>
            <w:r w:rsidR="003669D7">
              <w:rPr>
                <w:rFonts w:cs="Calibri"/>
                <w:sz w:val="20"/>
                <w:szCs w:val="20"/>
              </w:rPr>
              <w:t>3</w:t>
            </w:r>
            <w:r w:rsidRPr="003F3588">
              <w:rPr>
                <w:rFonts w:cs="Calibri"/>
                <w:sz w:val="20"/>
                <w:szCs w:val="20"/>
              </w:rPr>
              <w:t xml:space="preserve"> m</w:t>
            </w:r>
          </w:p>
          <w:p w14:paraId="4B2A5DAE" w14:textId="77777777" w:rsidR="003F3588" w:rsidRPr="003F3588" w:rsidRDefault="003F3588" w:rsidP="00446815">
            <w:pPr>
              <w:jc w:val="center"/>
              <w:rPr>
                <w:sz w:val="20"/>
                <w:szCs w:val="20"/>
              </w:rPr>
            </w:pPr>
            <w:r w:rsidRPr="003F3588">
              <w:rPr>
                <w:rFonts w:cs="Calibri"/>
                <w:sz w:val="20"/>
                <w:szCs w:val="20"/>
              </w:rPr>
              <w:t>Ø</w:t>
            </w:r>
            <w:r w:rsidRPr="003F3588">
              <w:rPr>
                <w:sz w:val="20"/>
                <w:szCs w:val="20"/>
              </w:rPr>
              <w:t xml:space="preserve"> 14/16</w:t>
            </w:r>
          </w:p>
        </w:tc>
        <w:tc>
          <w:tcPr>
            <w:tcW w:w="673" w:type="pct"/>
          </w:tcPr>
          <w:p w14:paraId="3358C44A" w14:textId="77777777" w:rsidR="003F3588" w:rsidRPr="003F3588" w:rsidRDefault="003F3588" w:rsidP="00446815">
            <w:pPr>
              <w:jc w:val="center"/>
              <w:rPr>
                <w:sz w:val="20"/>
                <w:szCs w:val="20"/>
              </w:rPr>
            </w:pPr>
            <w:r w:rsidRPr="003F3588">
              <w:rPr>
                <w:sz w:val="20"/>
                <w:szCs w:val="20"/>
              </w:rPr>
              <w:t>110 l</w:t>
            </w:r>
          </w:p>
          <w:p w14:paraId="6F6F09D2" w14:textId="77777777" w:rsidR="003F3588" w:rsidRPr="003F3588" w:rsidRDefault="003F3588" w:rsidP="00446815">
            <w:pPr>
              <w:jc w:val="center"/>
              <w:rPr>
                <w:sz w:val="20"/>
                <w:szCs w:val="20"/>
              </w:rPr>
            </w:pPr>
            <w:r w:rsidRPr="003F3588">
              <w:rPr>
                <w:rFonts w:cs="Calibri"/>
                <w:sz w:val="20"/>
                <w:szCs w:val="20"/>
              </w:rPr>
              <w:t>Ø 60 cm</w:t>
            </w:r>
          </w:p>
        </w:tc>
        <w:tc>
          <w:tcPr>
            <w:tcW w:w="732" w:type="pct"/>
          </w:tcPr>
          <w:p w14:paraId="11D8AD4F" w14:textId="77777777" w:rsidR="003F3588" w:rsidRPr="003F3588" w:rsidRDefault="003F3588" w:rsidP="00446815">
            <w:pPr>
              <w:jc w:val="center"/>
              <w:rPr>
                <w:sz w:val="20"/>
                <w:szCs w:val="20"/>
              </w:rPr>
            </w:pPr>
            <w:r w:rsidRPr="003F3588">
              <w:rPr>
                <w:sz w:val="20"/>
                <w:szCs w:val="20"/>
              </w:rPr>
              <w:t>3 à 4 m</w:t>
            </w:r>
          </w:p>
          <w:p w14:paraId="407D7874" w14:textId="77777777" w:rsidR="003F3588" w:rsidRPr="003F3588" w:rsidRDefault="003F3588" w:rsidP="00446815">
            <w:pPr>
              <w:jc w:val="center"/>
              <w:rPr>
                <w:sz w:val="20"/>
                <w:szCs w:val="20"/>
              </w:rPr>
            </w:pPr>
            <w:r w:rsidRPr="003F3588">
              <w:rPr>
                <w:rFonts w:cs="Calibri"/>
                <w:sz w:val="20"/>
                <w:szCs w:val="20"/>
              </w:rPr>
              <w:t>Ø 12</w:t>
            </w:r>
            <w:r w:rsidR="001C5CDC">
              <w:rPr>
                <w:rFonts w:cs="Calibri"/>
                <w:sz w:val="20"/>
                <w:szCs w:val="20"/>
              </w:rPr>
              <w:t xml:space="preserve"> à 14</w:t>
            </w:r>
          </w:p>
        </w:tc>
        <w:tc>
          <w:tcPr>
            <w:tcW w:w="515" w:type="pct"/>
          </w:tcPr>
          <w:p w14:paraId="2882E24B" w14:textId="77777777" w:rsidR="003F3588" w:rsidRPr="003F3588" w:rsidRDefault="003F3588" w:rsidP="00446815">
            <w:pPr>
              <w:tabs>
                <w:tab w:val="right" w:pos="956"/>
              </w:tabs>
              <w:jc w:val="center"/>
              <w:rPr>
                <w:sz w:val="20"/>
                <w:szCs w:val="20"/>
              </w:rPr>
            </w:pPr>
            <w:r w:rsidRPr="003F3588">
              <w:rPr>
                <w:sz w:val="20"/>
                <w:szCs w:val="20"/>
              </w:rPr>
              <w:t>6 à 9 m</w:t>
            </w:r>
          </w:p>
        </w:tc>
      </w:tr>
    </w:tbl>
    <w:p w14:paraId="10DB4D11" w14:textId="77777777" w:rsidR="003F3588" w:rsidRDefault="003F3588" w:rsidP="003F3588">
      <w:pPr>
        <w:spacing w:line="276" w:lineRule="auto"/>
        <w:ind w:left="357" w:right="5619"/>
        <w:rPr>
          <w:rFonts w:eastAsia="Calibri"/>
        </w:rPr>
      </w:pPr>
    </w:p>
    <w:p w14:paraId="48284E3B" w14:textId="195ACFE4" w:rsidR="00F81591" w:rsidRDefault="00F81591" w:rsidP="00C138EE">
      <w:pPr>
        <w:pStyle w:val="Titre"/>
      </w:pPr>
      <w:r>
        <w:t>Le calibre de la ligne de mouillage est celui des bateaux prévus à ces emplacements, celui</w:t>
      </w:r>
      <w:r w:rsidR="001E4E59">
        <w:t>-</w:t>
      </w:r>
      <w:r>
        <w:t>ci doit être ajusté à la taille du bateau.</w:t>
      </w:r>
    </w:p>
    <w:p w14:paraId="4D4E0B18" w14:textId="77777777" w:rsidR="00401249" w:rsidRDefault="00F81591" w:rsidP="00C138EE">
      <w:pPr>
        <w:pStyle w:val="Titre"/>
      </w:pPr>
      <w:r>
        <w:t xml:space="preserve">Par contre les longueurs doivent être respectées. </w:t>
      </w:r>
    </w:p>
    <w:p w14:paraId="3D480A4F" w14:textId="77777777" w:rsidR="00401249" w:rsidRDefault="00401249" w:rsidP="00C1474D">
      <w:pPr>
        <w:jc w:val="left"/>
        <w:rPr>
          <w:rFonts w:ascii="Calibri" w:hAnsi="Calibri"/>
          <w:b/>
        </w:rPr>
      </w:pPr>
    </w:p>
    <w:p w14:paraId="0FC050AB" w14:textId="77777777" w:rsidR="000A08BC" w:rsidRDefault="00401249" w:rsidP="00C809ED">
      <w:pPr>
        <w:jc w:val="center"/>
        <w:rPr>
          <w:rFonts w:ascii="Calibri" w:hAnsi="Calibri"/>
          <w:b/>
        </w:rPr>
      </w:pPr>
      <w:r>
        <w:rPr>
          <w:rFonts w:ascii="Calibri" w:hAnsi="Calibri"/>
          <w:b/>
        </w:rPr>
        <w:br w:type="page"/>
      </w:r>
    </w:p>
    <w:p w14:paraId="32DAE5F6" w14:textId="52B75EB5" w:rsidR="00317303" w:rsidRDefault="00317303" w:rsidP="00375DCA">
      <w:pPr>
        <w:rPr>
          <w:b/>
          <w:bCs/>
          <w:sz w:val="40"/>
          <w:szCs w:val="40"/>
        </w:rPr>
      </w:pPr>
      <w:r>
        <w:rPr>
          <w:b/>
          <w:bCs/>
          <w:noProof/>
          <w:sz w:val="40"/>
          <w:szCs w:val="40"/>
        </w:rPr>
        <w:lastRenderedPageBreak/>
        <w:drawing>
          <wp:anchor distT="0" distB="0" distL="114300" distR="114300" simplePos="0" relativeHeight="251698176" behindDoc="0" locked="0" layoutInCell="1" allowOverlap="1" wp14:anchorId="06D9BB4F" wp14:editId="69F387EF">
            <wp:simplePos x="0" y="0"/>
            <wp:positionH relativeFrom="column">
              <wp:posOffset>9525</wp:posOffset>
            </wp:positionH>
            <wp:positionV relativeFrom="paragraph">
              <wp:posOffset>108585</wp:posOffset>
            </wp:positionV>
            <wp:extent cx="1800000" cy="1582915"/>
            <wp:effectExtent l="19050" t="0" r="0" b="0"/>
            <wp:wrapNone/>
            <wp:docPr id="22"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12B4D33B" w14:textId="77777777" w:rsidR="00317303" w:rsidRDefault="00317303" w:rsidP="00C809ED">
      <w:pPr>
        <w:jc w:val="center"/>
        <w:rPr>
          <w:rFonts w:ascii="Calibri" w:hAnsi="Calibri"/>
          <w:b/>
        </w:rPr>
      </w:pPr>
    </w:p>
    <w:p w14:paraId="3E182F23" w14:textId="77777777" w:rsidR="00C809ED" w:rsidRPr="00375DCA" w:rsidRDefault="004E608F" w:rsidP="00C809ED">
      <w:pPr>
        <w:jc w:val="center"/>
        <w:rPr>
          <w:b/>
          <w:color w:val="548DD4" w:themeColor="text2" w:themeTint="99"/>
        </w:rPr>
      </w:pPr>
      <w:r w:rsidRPr="00375DCA">
        <w:rPr>
          <w:b/>
          <w:color w:val="548DD4" w:themeColor="text2" w:themeTint="99"/>
        </w:rPr>
        <w:t>A</w:t>
      </w:r>
      <w:r w:rsidR="00C53FE4" w:rsidRPr="00375DCA">
        <w:rPr>
          <w:b/>
          <w:color w:val="548DD4" w:themeColor="text2" w:themeTint="99"/>
        </w:rPr>
        <w:t xml:space="preserve">NNEXE </w:t>
      </w:r>
      <w:r w:rsidR="002D238B" w:rsidRPr="00375DCA">
        <w:rPr>
          <w:b/>
          <w:color w:val="548DD4" w:themeColor="text2" w:themeTint="99"/>
        </w:rPr>
        <w:t>N</w:t>
      </w:r>
      <w:r w:rsidR="00C809ED" w:rsidRPr="00375DCA">
        <w:rPr>
          <w:b/>
          <w:color w:val="548DD4" w:themeColor="text2" w:themeTint="99"/>
        </w:rPr>
        <w:t>2</w:t>
      </w:r>
    </w:p>
    <w:p w14:paraId="40D52E1A" w14:textId="77777777" w:rsidR="00C809ED" w:rsidRDefault="00C809ED" w:rsidP="00D86BC6">
      <w:pPr>
        <w:jc w:val="center"/>
        <w:rPr>
          <w:rFonts w:ascii="Calibri" w:hAnsi="Calibri"/>
          <w:b/>
        </w:rPr>
      </w:pPr>
    </w:p>
    <w:p w14:paraId="4D5673DC" w14:textId="0432FD06" w:rsidR="00D86BC6" w:rsidRPr="00BE48CA" w:rsidRDefault="00D86BC6" w:rsidP="00D86BC6">
      <w:pPr>
        <w:jc w:val="center"/>
        <w:rPr>
          <w:b/>
          <w:sz w:val="40"/>
          <w:szCs w:val="40"/>
        </w:rPr>
      </w:pPr>
      <w:r w:rsidRPr="00BE48CA">
        <w:rPr>
          <w:b/>
          <w:sz w:val="40"/>
          <w:szCs w:val="40"/>
        </w:rPr>
        <w:t>Ligne de mouillage</w:t>
      </w:r>
    </w:p>
    <w:p w14:paraId="08A7A5A7" w14:textId="77777777" w:rsidR="00BE48CA" w:rsidRDefault="00BE48CA" w:rsidP="00D86BC6">
      <w:pPr>
        <w:jc w:val="center"/>
        <w:rPr>
          <w:b/>
          <w:sz w:val="40"/>
          <w:szCs w:val="40"/>
        </w:rPr>
      </w:pPr>
    </w:p>
    <w:p w14:paraId="228AAC45" w14:textId="77777777" w:rsidR="00D86BC6" w:rsidRPr="00BE48CA" w:rsidRDefault="00D86BC6" w:rsidP="00D86BC6">
      <w:pPr>
        <w:jc w:val="center"/>
        <w:rPr>
          <w:b/>
          <w:sz w:val="40"/>
          <w:szCs w:val="40"/>
        </w:rPr>
      </w:pPr>
      <w:r w:rsidRPr="00BE48CA">
        <w:rPr>
          <w:b/>
          <w:sz w:val="40"/>
          <w:szCs w:val="40"/>
        </w:rPr>
        <w:t>Bertheaume Nord</w:t>
      </w:r>
    </w:p>
    <w:p w14:paraId="3CFF9A2D" w14:textId="77777777" w:rsidR="00D86BC6" w:rsidRDefault="00D86BC6" w:rsidP="00D86BC6">
      <w:pPr>
        <w:rPr>
          <w:b/>
          <w:sz w:val="28"/>
          <w:szCs w:val="28"/>
        </w:rPr>
      </w:pPr>
    </w:p>
    <w:p w14:paraId="34CA7249" w14:textId="77777777" w:rsidR="00D86BC6" w:rsidRDefault="00D86BC6" w:rsidP="00D86BC6">
      <w:pPr>
        <w:rPr>
          <w:b/>
        </w:rPr>
      </w:pPr>
    </w:p>
    <w:p w14:paraId="558F2E5D" w14:textId="77777777" w:rsidR="00D86BC6" w:rsidRDefault="00D86BC6" w:rsidP="00D86BC6">
      <w:pPr>
        <w:rPr>
          <w:b/>
        </w:rPr>
      </w:pPr>
    </w:p>
    <w:p w14:paraId="70F28970" w14:textId="77777777" w:rsidR="00D86BC6" w:rsidRPr="00831BBB" w:rsidRDefault="00D86BC6" w:rsidP="00D86BC6">
      <w:pPr>
        <w:rPr>
          <w:b/>
        </w:rPr>
      </w:pPr>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954"/>
        <w:gridCol w:w="711"/>
        <w:gridCol w:w="1198"/>
        <w:gridCol w:w="1430"/>
        <w:gridCol w:w="1499"/>
        <w:gridCol w:w="1378"/>
        <w:gridCol w:w="1499"/>
        <w:gridCol w:w="1044"/>
      </w:tblGrid>
      <w:tr w:rsidR="00D86BC6" w:rsidRPr="00831BBB" w14:paraId="6ED464E4" w14:textId="77777777" w:rsidTr="001E4E59">
        <w:trPr>
          <w:trHeight w:val="567"/>
        </w:trPr>
        <w:tc>
          <w:tcPr>
            <w:tcW w:w="355" w:type="pct"/>
          </w:tcPr>
          <w:p w14:paraId="238F7DDB" w14:textId="77777777" w:rsidR="00D86BC6" w:rsidRPr="006D6FD6" w:rsidRDefault="00D86BC6" w:rsidP="00D86BC6">
            <w:pPr>
              <w:jc w:val="center"/>
              <w:rPr>
                <w:b/>
                <w:sz w:val="20"/>
                <w:szCs w:val="20"/>
              </w:rPr>
            </w:pPr>
            <w:r w:rsidRPr="006D6FD6">
              <w:rPr>
                <w:b/>
                <w:sz w:val="20"/>
                <w:szCs w:val="20"/>
              </w:rPr>
              <w:t>N° ligne</w:t>
            </w:r>
          </w:p>
        </w:tc>
        <w:tc>
          <w:tcPr>
            <w:tcW w:w="456" w:type="pct"/>
          </w:tcPr>
          <w:p w14:paraId="52DC1140" w14:textId="7D986114" w:rsidR="00D86BC6" w:rsidRPr="006D6FD6" w:rsidRDefault="001E4E59" w:rsidP="00D86BC6">
            <w:pPr>
              <w:jc w:val="center"/>
              <w:rPr>
                <w:b/>
                <w:sz w:val="20"/>
                <w:szCs w:val="20"/>
              </w:rPr>
            </w:pPr>
            <w:r>
              <w:rPr>
                <w:b/>
                <w:sz w:val="20"/>
                <w:szCs w:val="20"/>
              </w:rPr>
              <w:t>H</w:t>
            </w:r>
            <w:r w:rsidR="00D86BC6" w:rsidRPr="006D6FD6">
              <w:rPr>
                <w:b/>
                <w:sz w:val="20"/>
                <w:szCs w:val="20"/>
              </w:rPr>
              <w:t>auteur d'eau maxi</w:t>
            </w:r>
          </w:p>
        </w:tc>
        <w:tc>
          <w:tcPr>
            <w:tcW w:w="340" w:type="pct"/>
          </w:tcPr>
          <w:p w14:paraId="5F8EA428" w14:textId="7F637EA7" w:rsidR="00D86BC6" w:rsidRPr="006D6FD6" w:rsidRDefault="001E4E59" w:rsidP="00D86BC6">
            <w:pPr>
              <w:jc w:val="center"/>
              <w:rPr>
                <w:b/>
                <w:sz w:val="20"/>
                <w:szCs w:val="20"/>
              </w:rPr>
            </w:pPr>
            <w:r>
              <w:rPr>
                <w:b/>
                <w:sz w:val="20"/>
                <w:szCs w:val="20"/>
              </w:rPr>
              <w:t>É</w:t>
            </w:r>
            <w:r w:rsidR="00D86BC6" w:rsidRPr="006D6FD6">
              <w:rPr>
                <w:b/>
                <w:sz w:val="20"/>
                <w:szCs w:val="20"/>
              </w:rPr>
              <w:t>cart sur la ligne</w:t>
            </w:r>
          </w:p>
        </w:tc>
        <w:tc>
          <w:tcPr>
            <w:tcW w:w="573" w:type="pct"/>
          </w:tcPr>
          <w:p w14:paraId="7E3C7F8C" w14:textId="77777777" w:rsidR="00D86BC6" w:rsidRPr="006D6FD6" w:rsidRDefault="00D86BC6" w:rsidP="00D86BC6">
            <w:pPr>
              <w:jc w:val="center"/>
              <w:rPr>
                <w:b/>
                <w:sz w:val="20"/>
                <w:szCs w:val="20"/>
              </w:rPr>
            </w:pPr>
            <w:r w:rsidRPr="006D6FD6">
              <w:rPr>
                <w:b/>
                <w:sz w:val="20"/>
                <w:szCs w:val="20"/>
              </w:rPr>
              <w:t>Masse corps mort</w:t>
            </w:r>
          </w:p>
        </w:tc>
        <w:tc>
          <w:tcPr>
            <w:tcW w:w="684" w:type="pct"/>
          </w:tcPr>
          <w:p w14:paraId="71F62913" w14:textId="77777777" w:rsidR="00D86BC6" w:rsidRPr="006D6FD6" w:rsidRDefault="00D86BC6" w:rsidP="00D86BC6">
            <w:pPr>
              <w:jc w:val="center"/>
              <w:rPr>
                <w:b/>
                <w:sz w:val="20"/>
                <w:szCs w:val="20"/>
              </w:rPr>
            </w:pPr>
            <w:r w:rsidRPr="006D6FD6">
              <w:rPr>
                <w:b/>
                <w:sz w:val="20"/>
                <w:szCs w:val="20"/>
              </w:rPr>
              <w:t>Chaîne dormante</w:t>
            </w:r>
          </w:p>
          <w:p w14:paraId="0B92AAA0" w14:textId="77777777" w:rsidR="00D86BC6" w:rsidRPr="006D6FD6" w:rsidRDefault="00D86BC6" w:rsidP="00F61A24">
            <w:pPr>
              <w:jc w:val="center"/>
              <w:rPr>
                <w:b/>
                <w:sz w:val="20"/>
                <w:szCs w:val="20"/>
              </w:rPr>
            </w:pPr>
            <w:r w:rsidRPr="006D6FD6">
              <w:rPr>
                <w:b/>
                <w:sz w:val="20"/>
                <w:szCs w:val="20"/>
              </w:rPr>
              <w:t xml:space="preserve">Longueur, </w:t>
            </w:r>
            <w:r w:rsidRPr="006D6FD6">
              <w:rPr>
                <w:rFonts w:cs="Calibri"/>
                <w:b/>
                <w:sz w:val="20"/>
                <w:szCs w:val="20"/>
              </w:rPr>
              <w:t>Ø</w:t>
            </w:r>
          </w:p>
        </w:tc>
        <w:tc>
          <w:tcPr>
            <w:tcW w:w="717" w:type="pct"/>
          </w:tcPr>
          <w:p w14:paraId="14A8852F" w14:textId="77777777" w:rsidR="00D86BC6" w:rsidRPr="006D6FD6" w:rsidRDefault="00D86BC6" w:rsidP="00D86BC6">
            <w:pPr>
              <w:jc w:val="center"/>
              <w:rPr>
                <w:b/>
                <w:sz w:val="20"/>
                <w:szCs w:val="20"/>
              </w:rPr>
            </w:pPr>
            <w:r w:rsidRPr="006D6FD6">
              <w:rPr>
                <w:b/>
                <w:sz w:val="20"/>
                <w:szCs w:val="20"/>
              </w:rPr>
              <w:t>Chaîne montante</w:t>
            </w:r>
          </w:p>
          <w:p w14:paraId="200A1360" w14:textId="26FED39E" w:rsidR="00D86BC6" w:rsidRPr="006D6FD6" w:rsidRDefault="00D86BC6" w:rsidP="00D86BC6">
            <w:pPr>
              <w:jc w:val="center"/>
              <w:rPr>
                <w:b/>
                <w:sz w:val="20"/>
                <w:szCs w:val="20"/>
              </w:rPr>
            </w:pPr>
            <w:r w:rsidRPr="006D6FD6">
              <w:rPr>
                <w:b/>
                <w:sz w:val="20"/>
                <w:szCs w:val="20"/>
              </w:rPr>
              <w:t xml:space="preserve">Longueur, </w:t>
            </w:r>
            <w:r w:rsidRPr="006D6FD6">
              <w:rPr>
                <w:rFonts w:cs="Calibri"/>
                <w:b/>
                <w:sz w:val="20"/>
                <w:szCs w:val="20"/>
              </w:rPr>
              <w:t>Ø</w:t>
            </w:r>
          </w:p>
        </w:tc>
        <w:tc>
          <w:tcPr>
            <w:tcW w:w="659" w:type="pct"/>
          </w:tcPr>
          <w:p w14:paraId="3D95FF4D" w14:textId="77777777" w:rsidR="00D86BC6" w:rsidRPr="006D6FD6" w:rsidRDefault="00D86BC6" w:rsidP="00D86BC6">
            <w:pPr>
              <w:jc w:val="center"/>
              <w:rPr>
                <w:b/>
                <w:sz w:val="20"/>
                <w:szCs w:val="20"/>
              </w:rPr>
            </w:pPr>
            <w:r w:rsidRPr="006D6FD6">
              <w:rPr>
                <w:b/>
                <w:sz w:val="20"/>
                <w:szCs w:val="20"/>
              </w:rPr>
              <w:t>Bouée</w:t>
            </w:r>
          </w:p>
          <w:p w14:paraId="3E6FF401" w14:textId="19090D1F" w:rsidR="00D86BC6" w:rsidRPr="006D6FD6" w:rsidRDefault="00D86BC6" w:rsidP="00D86BC6">
            <w:pPr>
              <w:jc w:val="center"/>
              <w:rPr>
                <w:b/>
                <w:sz w:val="20"/>
                <w:szCs w:val="20"/>
              </w:rPr>
            </w:pPr>
            <w:r w:rsidRPr="006D6FD6">
              <w:rPr>
                <w:b/>
                <w:sz w:val="20"/>
                <w:szCs w:val="20"/>
              </w:rPr>
              <w:t xml:space="preserve">Volume, </w:t>
            </w:r>
            <w:r w:rsidRPr="006D6FD6">
              <w:rPr>
                <w:rFonts w:cs="Calibri"/>
                <w:b/>
                <w:sz w:val="20"/>
                <w:szCs w:val="20"/>
              </w:rPr>
              <w:t>Ø</w:t>
            </w:r>
          </w:p>
        </w:tc>
        <w:tc>
          <w:tcPr>
            <w:tcW w:w="717" w:type="pct"/>
          </w:tcPr>
          <w:p w14:paraId="67F0ABB1" w14:textId="77777777" w:rsidR="00D86BC6" w:rsidRPr="006D6FD6" w:rsidRDefault="00D86BC6" w:rsidP="00D86BC6">
            <w:pPr>
              <w:jc w:val="center"/>
              <w:rPr>
                <w:b/>
                <w:sz w:val="20"/>
                <w:szCs w:val="20"/>
              </w:rPr>
            </w:pPr>
            <w:r w:rsidRPr="006D6FD6">
              <w:rPr>
                <w:b/>
                <w:sz w:val="20"/>
                <w:szCs w:val="20"/>
              </w:rPr>
              <w:t>Pantoire</w:t>
            </w:r>
          </w:p>
          <w:p w14:paraId="16F7A3A2" w14:textId="77777777" w:rsidR="00D86BC6" w:rsidRPr="006D6FD6" w:rsidRDefault="00D86BC6" w:rsidP="00D86BC6">
            <w:pPr>
              <w:jc w:val="center"/>
              <w:rPr>
                <w:b/>
                <w:sz w:val="20"/>
                <w:szCs w:val="20"/>
              </w:rPr>
            </w:pPr>
            <w:r w:rsidRPr="006D6FD6">
              <w:rPr>
                <w:b/>
                <w:sz w:val="20"/>
                <w:szCs w:val="20"/>
              </w:rPr>
              <w:t xml:space="preserve">Longueur, </w:t>
            </w:r>
            <w:r w:rsidRPr="006D6FD6">
              <w:rPr>
                <w:rFonts w:cs="Calibri"/>
                <w:b/>
                <w:sz w:val="20"/>
                <w:szCs w:val="20"/>
              </w:rPr>
              <w:t>Ø</w:t>
            </w:r>
          </w:p>
        </w:tc>
        <w:tc>
          <w:tcPr>
            <w:tcW w:w="500" w:type="pct"/>
          </w:tcPr>
          <w:p w14:paraId="354D3AC5" w14:textId="77777777" w:rsidR="00D86BC6" w:rsidRPr="006D6FD6" w:rsidRDefault="00D86BC6" w:rsidP="00D86BC6">
            <w:pPr>
              <w:jc w:val="center"/>
              <w:rPr>
                <w:b/>
                <w:sz w:val="20"/>
                <w:szCs w:val="20"/>
              </w:rPr>
            </w:pPr>
            <w:r w:rsidRPr="006D6FD6">
              <w:rPr>
                <w:b/>
                <w:sz w:val="20"/>
                <w:szCs w:val="20"/>
              </w:rPr>
              <w:t>Taille bateau</w:t>
            </w:r>
          </w:p>
        </w:tc>
      </w:tr>
      <w:tr w:rsidR="00D86BC6" w14:paraId="78DA9278" w14:textId="77777777" w:rsidTr="001E4E59">
        <w:trPr>
          <w:trHeight w:val="567"/>
        </w:trPr>
        <w:tc>
          <w:tcPr>
            <w:tcW w:w="355" w:type="pct"/>
          </w:tcPr>
          <w:p w14:paraId="652F6A0C" w14:textId="77777777" w:rsidR="00D86BC6" w:rsidRPr="006D6FD6" w:rsidRDefault="00D86BC6" w:rsidP="00D86BC6">
            <w:pPr>
              <w:jc w:val="center"/>
              <w:rPr>
                <w:sz w:val="20"/>
                <w:szCs w:val="20"/>
              </w:rPr>
            </w:pPr>
            <w:r w:rsidRPr="006D6FD6">
              <w:rPr>
                <w:sz w:val="20"/>
                <w:szCs w:val="20"/>
              </w:rPr>
              <w:t>2-00</w:t>
            </w:r>
          </w:p>
        </w:tc>
        <w:tc>
          <w:tcPr>
            <w:tcW w:w="456" w:type="pct"/>
          </w:tcPr>
          <w:p w14:paraId="67044BDD" w14:textId="77777777" w:rsidR="00D86BC6" w:rsidRPr="006D6FD6" w:rsidRDefault="00D86BC6" w:rsidP="00D86BC6">
            <w:pPr>
              <w:tabs>
                <w:tab w:val="right" w:pos="589"/>
              </w:tabs>
              <w:jc w:val="right"/>
              <w:rPr>
                <w:rFonts w:cs="Calibri"/>
                <w:sz w:val="20"/>
                <w:szCs w:val="20"/>
              </w:rPr>
            </w:pPr>
            <w:r w:rsidRPr="006D6FD6">
              <w:rPr>
                <w:rFonts w:cs="Calibri"/>
                <w:sz w:val="20"/>
                <w:szCs w:val="20"/>
              </w:rPr>
              <w:t>8 m</w:t>
            </w:r>
          </w:p>
        </w:tc>
        <w:tc>
          <w:tcPr>
            <w:tcW w:w="340" w:type="pct"/>
          </w:tcPr>
          <w:p w14:paraId="2ADF40A4" w14:textId="77777777" w:rsidR="00D86BC6" w:rsidRPr="006D6FD6" w:rsidRDefault="00D86BC6" w:rsidP="00D86BC6">
            <w:pPr>
              <w:jc w:val="center"/>
              <w:rPr>
                <w:sz w:val="20"/>
                <w:szCs w:val="20"/>
              </w:rPr>
            </w:pPr>
            <w:r w:rsidRPr="006D6FD6">
              <w:rPr>
                <w:sz w:val="20"/>
                <w:szCs w:val="20"/>
              </w:rPr>
              <w:t>17 m</w:t>
            </w:r>
          </w:p>
        </w:tc>
        <w:tc>
          <w:tcPr>
            <w:tcW w:w="573" w:type="pct"/>
          </w:tcPr>
          <w:p w14:paraId="51BFA7DF" w14:textId="77777777" w:rsidR="00D86BC6" w:rsidRPr="006D6FD6" w:rsidRDefault="00D86BC6" w:rsidP="00D86BC6">
            <w:pPr>
              <w:jc w:val="center"/>
              <w:rPr>
                <w:sz w:val="20"/>
                <w:szCs w:val="20"/>
              </w:rPr>
            </w:pPr>
            <w:r w:rsidRPr="006D6FD6">
              <w:rPr>
                <w:sz w:val="20"/>
                <w:szCs w:val="20"/>
              </w:rPr>
              <w:t>400 kg</w:t>
            </w:r>
          </w:p>
        </w:tc>
        <w:tc>
          <w:tcPr>
            <w:tcW w:w="684" w:type="pct"/>
          </w:tcPr>
          <w:p w14:paraId="4097FD1D" w14:textId="77777777" w:rsidR="00D86BC6" w:rsidRPr="006D6FD6" w:rsidRDefault="00D86BC6" w:rsidP="00446815">
            <w:pPr>
              <w:jc w:val="center"/>
              <w:rPr>
                <w:rFonts w:cs="Calibri"/>
                <w:sz w:val="20"/>
                <w:szCs w:val="20"/>
              </w:rPr>
            </w:pPr>
            <w:r w:rsidRPr="006D6FD6">
              <w:rPr>
                <w:rFonts w:cs="Calibri"/>
                <w:sz w:val="20"/>
                <w:szCs w:val="20"/>
              </w:rPr>
              <w:t>3 m</w:t>
            </w:r>
          </w:p>
          <w:p w14:paraId="21D618FB"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2D8907B0" w14:textId="77777777" w:rsidR="00D86BC6" w:rsidRPr="006D6FD6" w:rsidRDefault="00D86BC6" w:rsidP="00446815">
            <w:pPr>
              <w:jc w:val="center"/>
              <w:rPr>
                <w:rFonts w:cs="Calibri"/>
                <w:sz w:val="20"/>
                <w:szCs w:val="20"/>
              </w:rPr>
            </w:pPr>
            <w:r w:rsidRPr="006D6FD6">
              <w:rPr>
                <w:rFonts w:cs="Calibri"/>
                <w:sz w:val="20"/>
                <w:szCs w:val="20"/>
              </w:rPr>
              <w:t>9 m</w:t>
            </w:r>
          </w:p>
          <w:p w14:paraId="7CF8AEBF"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6B54BDFC" w14:textId="77777777" w:rsidR="00D86BC6" w:rsidRPr="006D6FD6" w:rsidRDefault="00D86BC6" w:rsidP="00446815">
            <w:pPr>
              <w:jc w:val="center"/>
              <w:rPr>
                <w:sz w:val="20"/>
                <w:szCs w:val="20"/>
              </w:rPr>
            </w:pPr>
            <w:r w:rsidRPr="006D6FD6">
              <w:rPr>
                <w:sz w:val="20"/>
                <w:szCs w:val="20"/>
              </w:rPr>
              <w:t>50 l</w:t>
            </w:r>
          </w:p>
          <w:p w14:paraId="2D095C44" w14:textId="77777777" w:rsidR="00D86BC6" w:rsidRPr="006D6FD6" w:rsidRDefault="00D86BC6" w:rsidP="00446815">
            <w:pPr>
              <w:jc w:val="center"/>
              <w:rPr>
                <w:sz w:val="20"/>
                <w:szCs w:val="20"/>
              </w:rPr>
            </w:pPr>
            <w:r w:rsidRPr="006D6FD6">
              <w:rPr>
                <w:rFonts w:cs="Calibri"/>
                <w:sz w:val="20"/>
                <w:szCs w:val="20"/>
              </w:rPr>
              <w:t>Ø 45 cm</w:t>
            </w:r>
          </w:p>
        </w:tc>
        <w:tc>
          <w:tcPr>
            <w:tcW w:w="717" w:type="pct"/>
          </w:tcPr>
          <w:p w14:paraId="5B256FF2" w14:textId="77777777" w:rsidR="00D86BC6" w:rsidRPr="006D6FD6" w:rsidRDefault="00D86BC6" w:rsidP="00446815">
            <w:pPr>
              <w:jc w:val="center"/>
              <w:rPr>
                <w:sz w:val="20"/>
                <w:szCs w:val="20"/>
              </w:rPr>
            </w:pPr>
            <w:r w:rsidRPr="006D6FD6">
              <w:rPr>
                <w:sz w:val="20"/>
                <w:szCs w:val="20"/>
              </w:rPr>
              <w:t>3 m</w:t>
            </w:r>
          </w:p>
          <w:p w14:paraId="46448F8C" w14:textId="77777777" w:rsidR="00D86BC6" w:rsidRPr="006D6FD6" w:rsidRDefault="00D86BC6" w:rsidP="00446815">
            <w:pPr>
              <w:jc w:val="center"/>
              <w:rPr>
                <w:sz w:val="20"/>
                <w:szCs w:val="20"/>
              </w:rPr>
            </w:pPr>
            <w:r w:rsidRPr="006D6FD6">
              <w:rPr>
                <w:rFonts w:cs="Calibri"/>
                <w:sz w:val="20"/>
                <w:szCs w:val="20"/>
              </w:rPr>
              <w:t>Ø 8</w:t>
            </w:r>
          </w:p>
        </w:tc>
        <w:tc>
          <w:tcPr>
            <w:tcW w:w="500" w:type="pct"/>
          </w:tcPr>
          <w:p w14:paraId="4F43D8A2" w14:textId="77777777" w:rsidR="00D86BC6" w:rsidRPr="006D6FD6" w:rsidRDefault="00D86BC6" w:rsidP="00446815">
            <w:pPr>
              <w:tabs>
                <w:tab w:val="right" w:pos="956"/>
              </w:tabs>
              <w:jc w:val="center"/>
              <w:rPr>
                <w:sz w:val="20"/>
                <w:szCs w:val="20"/>
              </w:rPr>
            </w:pPr>
            <w:r w:rsidRPr="006D6FD6">
              <w:rPr>
                <w:sz w:val="20"/>
                <w:szCs w:val="20"/>
              </w:rPr>
              <w:t>&lt; 5 m</w:t>
            </w:r>
          </w:p>
        </w:tc>
      </w:tr>
      <w:tr w:rsidR="00D86BC6" w14:paraId="748AE967" w14:textId="77777777" w:rsidTr="001E4E59">
        <w:trPr>
          <w:trHeight w:val="567"/>
        </w:trPr>
        <w:tc>
          <w:tcPr>
            <w:tcW w:w="355" w:type="pct"/>
          </w:tcPr>
          <w:p w14:paraId="7431FAB4" w14:textId="77777777" w:rsidR="00D86BC6" w:rsidRPr="006D6FD6" w:rsidRDefault="00D86BC6" w:rsidP="00D86BC6">
            <w:pPr>
              <w:jc w:val="center"/>
              <w:rPr>
                <w:sz w:val="20"/>
                <w:szCs w:val="20"/>
              </w:rPr>
            </w:pPr>
            <w:r w:rsidRPr="006D6FD6">
              <w:rPr>
                <w:sz w:val="20"/>
                <w:szCs w:val="20"/>
              </w:rPr>
              <w:t>2-10</w:t>
            </w:r>
          </w:p>
        </w:tc>
        <w:tc>
          <w:tcPr>
            <w:tcW w:w="456" w:type="pct"/>
          </w:tcPr>
          <w:p w14:paraId="3C6BC7FF" w14:textId="77777777" w:rsidR="00D86BC6" w:rsidRPr="006D6FD6" w:rsidRDefault="00D86BC6" w:rsidP="00D86BC6">
            <w:pPr>
              <w:tabs>
                <w:tab w:val="right" w:pos="589"/>
              </w:tabs>
              <w:jc w:val="right"/>
              <w:rPr>
                <w:rFonts w:cs="Calibri"/>
                <w:sz w:val="20"/>
                <w:szCs w:val="20"/>
              </w:rPr>
            </w:pPr>
            <w:r w:rsidRPr="006D6FD6">
              <w:rPr>
                <w:rFonts w:cs="Calibri"/>
                <w:sz w:val="20"/>
                <w:szCs w:val="20"/>
              </w:rPr>
              <w:t>8 m</w:t>
            </w:r>
          </w:p>
        </w:tc>
        <w:tc>
          <w:tcPr>
            <w:tcW w:w="340" w:type="pct"/>
          </w:tcPr>
          <w:p w14:paraId="0DE45E2D" w14:textId="77777777" w:rsidR="00D86BC6" w:rsidRPr="006D6FD6" w:rsidRDefault="00D86BC6" w:rsidP="00D86BC6">
            <w:pPr>
              <w:jc w:val="center"/>
              <w:rPr>
                <w:sz w:val="20"/>
                <w:szCs w:val="20"/>
              </w:rPr>
            </w:pPr>
            <w:r w:rsidRPr="006D6FD6">
              <w:rPr>
                <w:sz w:val="20"/>
                <w:szCs w:val="20"/>
              </w:rPr>
              <w:t>17 m</w:t>
            </w:r>
          </w:p>
        </w:tc>
        <w:tc>
          <w:tcPr>
            <w:tcW w:w="573" w:type="pct"/>
          </w:tcPr>
          <w:p w14:paraId="0CFDA457" w14:textId="77777777" w:rsidR="00D86BC6" w:rsidRPr="006D6FD6" w:rsidRDefault="00D86BC6" w:rsidP="00D86BC6">
            <w:pPr>
              <w:jc w:val="center"/>
              <w:rPr>
                <w:sz w:val="20"/>
                <w:szCs w:val="20"/>
              </w:rPr>
            </w:pPr>
            <w:r w:rsidRPr="006D6FD6">
              <w:rPr>
                <w:sz w:val="20"/>
                <w:szCs w:val="20"/>
              </w:rPr>
              <w:t>400 kg</w:t>
            </w:r>
          </w:p>
        </w:tc>
        <w:tc>
          <w:tcPr>
            <w:tcW w:w="684" w:type="pct"/>
          </w:tcPr>
          <w:p w14:paraId="799655B9" w14:textId="77777777" w:rsidR="00D86BC6" w:rsidRPr="006D6FD6" w:rsidRDefault="00D86BC6" w:rsidP="00446815">
            <w:pPr>
              <w:jc w:val="center"/>
              <w:rPr>
                <w:rFonts w:cs="Calibri"/>
                <w:sz w:val="20"/>
                <w:szCs w:val="20"/>
              </w:rPr>
            </w:pPr>
            <w:r w:rsidRPr="006D6FD6">
              <w:rPr>
                <w:rFonts w:cs="Calibri"/>
                <w:sz w:val="20"/>
                <w:szCs w:val="20"/>
              </w:rPr>
              <w:t>3 m</w:t>
            </w:r>
          </w:p>
          <w:p w14:paraId="17639C49"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636F5C95" w14:textId="77777777" w:rsidR="00D86BC6" w:rsidRPr="006D6FD6" w:rsidRDefault="00D86BC6" w:rsidP="00446815">
            <w:pPr>
              <w:jc w:val="center"/>
              <w:rPr>
                <w:rFonts w:cs="Calibri"/>
                <w:sz w:val="20"/>
                <w:szCs w:val="20"/>
              </w:rPr>
            </w:pPr>
            <w:r w:rsidRPr="006D6FD6">
              <w:rPr>
                <w:rFonts w:cs="Calibri"/>
                <w:sz w:val="20"/>
                <w:szCs w:val="20"/>
              </w:rPr>
              <w:t>9 m</w:t>
            </w:r>
          </w:p>
          <w:p w14:paraId="423FA595"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1EC01CB9" w14:textId="77777777" w:rsidR="00D86BC6" w:rsidRPr="006D6FD6" w:rsidRDefault="00D86BC6" w:rsidP="00446815">
            <w:pPr>
              <w:jc w:val="center"/>
              <w:rPr>
                <w:sz w:val="20"/>
                <w:szCs w:val="20"/>
              </w:rPr>
            </w:pPr>
            <w:r w:rsidRPr="006D6FD6">
              <w:rPr>
                <w:sz w:val="20"/>
                <w:szCs w:val="20"/>
              </w:rPr>
              <w:t>50 l</w:t>
            </w:r>
          </w:p>
          <w:p w14:paraId="4B1AA5A5" w14:textId="77777777" w:rsidR="00D86BC6" w:rsidRPr="006D6FD6" w:rsidRDefault="00D86BC6" w:rsidP="00446815">
            <w:pPr>
              <w:jc w:val="center"/>
              <w:rPr>
                <w:sz w:val="20"/>
                <w:szCs w:val="20"/>
              </w:rPr>
            </w:pPr>
            <w:r w:rsidRPr="006D6FD6">
              <w:rPr>
                <w:rFonts w:cs="Calibri"/>
                <w:sz w:val="20"/>
                <w:szCs w:val="20"/>
              </w:rPr>
              <w:t>Ø 45 cm</w:t>
            </w:r>
          </w:p>
        </w:tc>
        <w:tc>
          <w:tcPr>
            <w:tcW w:w="717" w:type="pct"/>
          </w:tcPr>
          <w:p w14:paraId="58518CDF" w14:textId="77777777" w:rsidR="00D86BC6" w:rsidRPr="006D6FD6" w:rsidRDefault="00D86BC6" w:rsidP="00446815">
            <w:pPr>
              <w:jc w:val="center"/>
              <w:rPr>
                <w:sz w:val="20"/>
                <w:szCs w:val="20"/>
              </w:rPr>
            </w:pPr>
            <w:r w:rsidRPr="006D6FD6">
              <w:rPr>
                <w:sz w:val="20"/>
                <w:szCs w:val="20"/>
              </w:rPr>
              <w:t>3 m</w:t>
            </w:r>
          </w:p>
          <w:p w14:paraId="4B96305C" w14:textId="77777777" w:rsidR="00D86BC6" w:rsidRPr="006D6FD6" w:rsidRDefault="00D86BC6" w:rsidP="00446815">
            <w:pPr>
              <w:jc w:val="center"/>
              <w:rPr>
                <w:sz w:val="20"/>
                <w:szCs w:val="20"/>
              </w:rPr>
            </w:pPr>
            <w:r w:rsidRPr="006D6FD6">
              <w:rPr>
                <w:rFonts w:cs="Calibri"/>
                <w:sz w:val="20"/>
                <w:szCs w:val="20"/>
              </w:rPr>
              <w:t>Ø 8</w:t>
            </w:r>
          </w:p>
        </w:tc>
        <w:tc>
          <w:tcPr>
            <w:tcW w:w="500" w:type="pct"/>
          </w:tcPr>
          <w:p w14:paraId="5BCA2218" w14:textId="77777777" w:rsidR="00D86BC6" w:rsidRPr="006D6FD6" w:rsidRDefault="00D86BC6" w:rsidP="00446815">
            <w:pPr>
              <w:tabs>
                <w:tab w:val="right" w:pos="956"/>
              </w:tabs>
              <w:jc w:val="center"/>
              <w:rPr>
                <w:sz w:val="20"/>
                <w:szCs w:val="20"/>
              </w:rPr>
            </w:pPr>
            <w:r w:rsidRPr="006D6FD6">
              <w:rPr>
                <w:sz w:val="20"/>
                <w:szCs w:val="20"/>
              </w:rPr>
              <w:t>&lt; 5 m</w:t>
            </w:r>
          </w:p>
        </w:tc>
      </w:tr>
      <w:tr w:rsidR="00D86BC6" w14:paraId="159E582A" w14:textId="77777777" w:rsidTr="001E4E59">
        <w:trPr>
          <w:trHeight w:val="567"/>
        </w:trPr>
        <w:tc>
          <w:tcPr>
            <w:tcW w:w="355" w:type="pct"/>
          </w:tcPr>
          <w:p w14:paraId="102909D5" w14:textId="77777777" w:rsidR="00D86BC6" w:rsidRPr="006D6FD6" w:rsidRDefault="00D86BC6" w:rsidP="00D86BC6">
            <w:pPr>
              <w:jc w:val="center"/>
              <w:rPr>
                <w:sz w:val="20"/>
                <w:szCs w:val="20"/>
              </w:rPr>
            </w:pPr>
            <w:r w:rsidRPr="006D6FD6">
              <w:rPr>
                <w:sz w:val="20"/>
                <w:szCs w:val="20"/>
              </w:rPr>
              <w:t>2-20</w:t>
            </w:r>
          </w:p>
        </w:tc>
        <w:tc>
          <w:tcPr>
            <w:tcW w:w="456" w:type="pct"/>
          </w:tcPr>
          <w:p w14:paraId="116AFC22" w14:textId="77777777" w:rsidR="00D86BC6" w:rsidRPr="006D6FD6" w:rsidRDefault="00D86BC6" w:rsidP="00D86BC6">
            <w:pPr>
              <w:tabs>
                <w:tab w:val="right" w:pos="589"/>
              </w:tabs>
              <w:jc w:val="right"/>
              <w:rPr>
                <w:rFonts w:cs="Calibri"/>
                <w:sz w:val="20"/>
                <w:szCs w:val="20"/>
              </w:rPr>
            </w:pPr>
            <w:r w:rsidRPr="006D6FD6">
              <w:rPr>
                <w:rFonts w:cs="Calibri"/>
                <w:sz w:val="20"/>
                <w:szCs w:val="20"/>
              </w:rPr>
              <w:t>9 m</w:t>
            </w:r>
          </w:p>
        </w:tc>
        <w:tc>
          <w:tcPr>
            <w:tcW w:w="340" w:type="pct"/>
          </w:tcPr>
          <w:p w14:paraId="50577054" w14:textId="77777777" w:rsidR="00D86BC6" w:rsidRPr="006D6FD6" w:rsidRDefault="00D86BC6" w:rsidP="00D86BC6">
            <w:pPr>
              <w:jc w:val="center"/>
              <w:rPr>
                <w:sz w:val="20"/>
                <w:szCs w:val="20"/>
              </w:rPr>
            </w:pPr>
            <w:r w:rsidRPr="006D6FD6">
              <w:rPr>
                <w:sz w:val="20"/>
                <w:szCs w:val="20"/>
              </w:rPr>
              <w:t>17 m</w:t>
            </w:r>
          </w:p>
        </w:tc>
        <w:tc>
          <w:tcPr>
            <w:tcW w:w="573" w:type="pct"/>
          </w:tcPr>
          <w:p w14:paraId="457D2766" w14:textId="77777777" w:rsidR="00D86BC6" w:rsidRPr="006D6FD6" w:rsidRDefault="00D86BC6" w:rsidP="00D86BC6">
            <w:pPr>
              <w:jc w:val="center"/>
              <w:rPr>
                <w:sz w:val="20"/>
                <w:szCs w:val="20"/>
              </w:rPr>
            </w:pPr>
            <w:r w:rsidRPr="006D6FD6">
              <w:rPr>
                <w:sz w:val="20"/>
                <w:szCs w:val="20"/>
              </w:rPr>
              <w:t>400 kg</w:t>
            </w:r>
          </w:p>
        </w:tc>
        <w:tc>
          <w:tcPr>
            <w:tcW w:w="684" w:type="pct"/>
          </w:tcPr>
          <w:p w14:paraId="6D5D4892" w14:textId="77777777" w:rsidR="00D86BC6" w:rsidRPr="006D6FD6" w:rsidRDefault="00D86BC6" w:rsidP="00446815">
            <w:pPr>
              <w:jc w:val="center"/>
              <w:rPr>
                <w:rFonts w:cs="Calibri"/>
                <w:sz w:val="20"/>
                <w:szCs w:val="20"/>
              </w:rPr>
            </w:pPr>
            <w:r w:rsidRPr="006D6FD6">
              <w:rPr>
                <w:rFonts w:cs="Calibri"/>
                <w:sz w:val="20"/>
                <w:szCs w:val="20"/>
              </w:rPr>
              <w:t>3 m</w:t>
            </w:r>
          </w:p>
          <w:p w14:paraId="2EB6050C"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17EC6884" w14:textId="77777777" w:rsidR="00D86BC6" w:rsidRPr="006D6FD6" w:rsidRDefault="00810B65" w:rsidP="00446815">
            <w:pPr>
              <w:jc w:val="center"/>
              <w:rPr>
                <w:rFonts w:cs="Calibri"/>
                <w:sz w:val="20"/>
                <w:szCs w:val="20"/>
              </w:rPr>
            </w:pPr>
            <w:r>
              <w:rPr>
                <w:rFonts w:cs="Calibri"/>
                <w:sz w:val="20"/>
                <w:szCs w:val="20"/>
              </w:rPr>
              <w:t>9.5</w:t>
            </w:r>
            <w:r w:rsidR="00D86BC6" w:rsidRPr="006D6FD6">
              <w:rPr>
                <w:rFonts w:cs="Calibri"/>
                <w:sz w:val="20"/>
                <w:szCs w:val="20"/>
              </w:rPr>
              <w:t xml:space="preserve"> m</w:t>
            </w:r>
          </w:p>
          <w:p w14:paraId="63724A8C"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32A2B859" w14:textId="77777777" w:rsidR="00D86BC6" w:rsidRPr="006D6FD6" w:rsidRDefault="00D86BC6" w:rsidP="00446815">
            <w:pPr>
              <w:jc w:val="center"/>
              <w:rPr>
                <w:sz w:val="20"/>
                <w:szCs w:val="20"/>
              </w:rPr>
            </w:pPr>
            <w:r w:rsidRPr="006D6FD6">
              <w:rPr>
                <w:sz w:val="20"/>
                <w:szCs w:val="20"/>
              </w:rPr>
              <w:t>50 l</w:t>
            </w:r>
          </w:p>
          <w:p w14:paraId="2786FFDB" w14:textId="77777777" w:rsidR="00D86BC6" w:rsidRPr="006D6FD6" w:rsidRDefault="00D86BC6" w:rsidP="00446815">
            <w:pPr>
              <w:jc w:val="center"/>
              <w:rPr>
                <w:sz w:val="20"/>
                <w:szCs w:val="20"/>
              </w:rPr>
            </w:pPr>
            <w:r w:rsidRPr="006D6FD6">
              <w:rPr>
                <w:rFonts w:cs="Calibri"/>
                <w:sz w:val="20"/>
                <w:szCs w:val="20"/>
              </w:rPr>
              <w:t>Ø 45 cm</w:t>
            </w:r>
          </w:p>
        </w:tc>
        <w:tc>
          <w:tcPr>
            <w:tcW w:w="717" w:type="pct"/>
          </w:tcPr>
          <w:p w14:paraId="01124004" w14:textId="77777777" w:rsidR="00D86BC6" w:rsidRPr="006D6FD6" w:rsidRDefault="00D86BC6" w:rsidP="00446815">
            <w:pPr>
              <w:jc w:val="center"/>
              <w:rPr>
                <w:sz w:val="20"/>
                <w:szCs w:val="20"/>
              </w:rPr>
            </w:pPr>
            <w:r w:rsidRPr="006D6FD6">
              <w:rPr>
                <w:sz w:val="20"/>
                <w:szCs w:val="20"/>
              </w:rPr>
              <w:t>3 m</w:t>
            </w:r>
          </w:p>
          <w:p w14:paraId="342E898F" w14:textId="77777777" w:rsidR="00D86BC6" w:rsidRPr="006D6FD6" w:rsidRDefault="00D86BC6" w:rsidP="00446815">
            <w:pPr>
              <w:jc w:val="center"/>
              <w:rPr>
                <w:sz w:val="20"/>
                <w:szCs w:val="20"/>
              </w:rPr>
            </w:pPr>
            <w:r w:rsidRPr="006D6FD6">
              <w:rPr>
                <w:rFonts w:cs="Calibri"/>
                <w:sz w:val="20"/>
                <w:szCs w:val="20"/>
              </w:rPr>
              <w:t>Ø 8</w:t>
            </w:r>
          </w:p>
        </w:tc>
        <w:tc>
          <w:tcPr>
            <w:tcW w:w="500" w:type="pct"/>
          </w:tcPr>
          <w:p w14:paraId="785FFDF3" w14:textId="77777777" w:rsidR="00D86BC6" w:rsidRPr="006D6FD6" w:rsidRDefault="00D86BC6" w:rsidP="00446815">
            <w:pPr>
              <w:tabs>
                <w:tab w:val="right" w:pos="956"/>
              </w:tabs>
              <w:jc w:val="center"/>
              <w:rPr>
                <w:sz w:val="20"/>
                <w:szCs w:val="20"/>
              </w:rPr>
            </w:pPr>
            <w:r w:rsidRPr="006D6FD6">
              <w:rPr>
                <w:sz w:val="20"/>
                <w:szCs w:val="20"/>
              </w:rPr>
              <w:t>&lt; 5 m</w:t>
            </w:r>
          </w:p>
        </w:tc>
      </w:tr>
      <w:tr w:rsidR="00D86BC6" w14:paraId="4A4861B1" w14:textId="77777777" w:rsidTr="001E4E59">
        <w:trPr>
          <w:trHeight w:val="567"/>
        </w:trPr>
        <w:tc>
          <w:tcPr>
            <w:tcW w:w="355" w:type="pct"/>
          </w:tcPr>
          <w:p w14:paraId="76A90F4F" w14:textId="77777777" w:rsidR="00D86BC6" w:rsidRPr="006D6FD6" w:rsidRDefault="00D86BC6" w:rsidP="00D86BC6">
            <w:pPr>
              <w:jc w:val="center"/>
              <w:rPr>
                <w:sz w:val="20"/>
                <w:szCs w:val="20"/>
              </w:rPr>
            </w:pPr>
            <w:r w:rsidRPr="006D6FD6">
              <w:rPr>
                <w:sz w:val="20"/>
                <w:szCs w:val="20"/>
              </w:rPr>
              <w:t>2-30</w:t>
            </w:r>
          </w:p>
        </w:tc>
        <w:tc>
          <w:tcPr>
            <w:tcW w:w="456" w:type="pct"/>
          </w:tcPr>
          <w:p w14:paraId="4EBD318D" w14:textId="77777777" w:rsidR="00D86BC6" w:rsidRPr="006D6FD6" w:rsidRDefault="00D86BC6" w:rsidP="00D86BC6">
            <w:pPr>
              <w:tabs>
                <w:tab w:val="right" w:pos="589"/>
              </w:tabs>
              <w:jc w:val="right"/>
              <w:rPr>
                <w:rFonts w:cs="Calibri"/>
                <w:sz w:val="20"/>
                <w:szCs w:val="20"/>
              </w:rPr>
            </w:pPr>
            <w:r w:rsidRPr="006D6FD6">
              <w:rPr>
                <w:rFonts w:cs="Calibri"/>
                <w:sz w:val="20"/>
                <w:szCs w:val="20"/>
              </w:rPr>
              <w:t>9.5 m</w:t>
            </w:r>
          </w:p>
        </w:tc>
        <w:tc>
          <w:tcPr>
            <w:tcW w:w="340" w:type="pct"/>
          </w:tcPr>
          <w:p w14:paraId="4B22BEC5" w14:textId="77777777" w:rsidR="00D86BC6" w:rsidRPr="006D6FD6" w:rsidRDefault="00D86BC6" w:rsidP="00D86BC6">
            <w:pPr>
              <w:jc w:val="center"/>
              <w:rPr>
                <w:sz w:val="20"/>
                <w:szCs w:val="20"/>
              </w:rPr>
            </w:pPr>
            <w:r w:rsidRPr="006D6FD6">
              <w:rPr>
                <w:sz w:val="20"/>
                <w:szCs w:val="20"/>
              </w:rPr>
              <w:t>20 m</w:t>
            </w:r>
          </w:p>
        </w:tc>
        <w:tc>
          <w:tcPr>
            <w:tcW w:w="573" w:type="pct"/>
          </w:tcPr>
          <w:p w14:paraId="0EFD6F86" w14:textId="77777777" w:rsidR="00D86BC6" w:rsidRPr="006D6FD6" w:rsidRDefault="00D86BC6" w:rsidP="00D86BC6">
            <w:pPr>
              <w:jc w:val="center"/>
              <w:rPr>
                <w:sz w:val="20"/>
                <w:szCs w:val="20"/>
              </w:rPr>
            </w:pPr>
            <w:r w:rsidRPr="006D6FD6">
              <w:rPr>
                <w:sz w:val="20"/>
                <w:szCs w:val="20"/>
              </w:rPr>
              <w:t>800 kg</w:t>
            </w:r>
          </w:p>
        </w:tc>
        <w:tc>
          <w:tcPr>
            <w:tcW w:w="684" w:type="pct"/>
          </w:tcPr>
          <w:p w14:paraId="2BAC26FF" w14:textId="77777777" w:rsidR="00D86BC6" w:rsidRPr="006D6FD6" w:rsidRDefault="00D86BC6" w:rsidP="00446815">
            <w:pPr>
              <w:jc w:val="center"/>
              <w:rPr>
                <w:rFonts w:cs="Calibri"/>
                <w:sz w:val="20"/>
                <w:szCs w:val="20"/>
              </w:rPr>
            </w:pPr>
            <w:r w:rsidRPr="006D6FD6">
              <w:rPr>
                <w:rFonts w:cs="Calibri"/>
                <w:sz w:val="20"/>
                <w:szCs w:val="20"/>
              </w:rPr>
              <w:t>4 m</w:t>
            </w:r>
          </w:p>
          <w:p w14:paraId="0660CAC6"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4A4FC201" w14:textId="77777777" w:rsidR="00D86BC6" w:rsidRPr="006D6FD6" w:rsidRDefault="00D86BC6" w:rsidP="00446815">
            <w:pPr>
              <w:jc w:val="center"/>
              <w:rPr>
                <w:rFonts w:cs="Calibri"/>
                <w:sz w:val="20"/>
                <w:szCs w:val="20"/>
              </w:rPr>
            </w:pPr>
            <w:r w:rsidRPr="006D6FD6">
              <w:rPr>
                <w:rFonts w:cs="Calibri"/>
                <w:sz w:val="20"/>
                <w:szCs w:val="20"/>
              </w:rPr>
              <w:t>10</w:t>
            </w:r>
            <w:r w:rsidR="00810B65">
              <w:rPr>
                <w:rFonts w:cs="Calibri"/>
                <w:sz w:val="20"/>
                <w:szCs w:val="20"/>
              </w:rPr>
              <w:t>.5</w:t>
            </w:r>
            <w:r w:rsidRPr="006D6FD6">
              <w:rPr>
                <w:rFonts w:cs="Calibri"/>
                <w:sz w:val="20"/>
                <w:szCs w:val="20"/>
              </w:rPr>
              <w:t xml:space="preserve"> m</w:t>
            </w:r>
          </w:p>
          <w:p w14:paraId="70D2836A"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57087EA8" w14:textId="77777777" w:rsidR="00D86BC6" w:rsidRPr="006D6FD6" w:rsidRDefault="00D86BC6" w:rsidP="00446815">
            <w:pPr>
              <w:jc w:val="center"/>
              <w:rPr>
                <w:sz w:val="20"/>
                <w:szCs w:val="20"/>
              </w:rPr>
            </w:pPr>
            <w:r w:rsidRPr="006D6FD6">
              <w:rPr>
                <w:sz w:val="20"/>
                <w:szCs w:val="20"/>
              </w:rPr>
              <w:t>65 l</w:t>
            </w:r>
          </w:p>
          <w:p w14:paraId="7BEFC453" w14:textId="77777777" w:rsidR="00D86BC6" w:rsidRPr="006D6FD6" w:rsidRDefault="00D86BC6" w:rsidP="00446815">
            <w:pPr>
              <w:jc w:val="center"/>
              <w:rPr>
                <w:sz w:val="20"/>
                <w:szCs w:val="20"/>
              </w:rPr>
            </w:pPr>
            <w:r w:rsidRPr="006D6FD6">
              <w:rPr>
                <w:rFonts w:cs="Calibri"/>
                <w:sz w:val="20"/>
                <w:szCs w:val="20"/>
              </w:rPr>
              <w:t>Ø 50 cm</w:t>
            </w:r>
          </w:p>
        </w:tc>
        <w:tc>
          <w:tcPr>
            <w:tcW w:w="717" w:type="pct"/>
          </w:tcPr>
          <w:p w14:paraId="384BA76D" w14:textId="77777777" w:rsidR="00D86BC6" w:rsidRPr="006D6FD6" w:rsidRDefault="00D86BC6" w:rsidP="00446815">
            <w:pPr>
              <w:jc w:val="center"/>
              <w:rPr>
                <w:sz w:val="20"/>
                <w:szCs w:val="20"/>
              </w:rPr>
            </w:pPr>
            <w:r w:rsidRPr="006D6FD6">
              <w:rPr>
                <w:sz w:val="20"/>
                <w:szCs w:val="20"/>
              </w:rPr>
              <w:t>3 à 4 m</w:t>
            </w:r>
          </w:p>
          <w:p w14:paraId="4962E36E" w14:textId="77777777" w:rsidR="00D86BC6" w:rsidRPr="006D6FD6" w:rsidRDefault="00D86BC6" w:rsidP="00446815">
            <w:pPr>
              <w:jc w:val="center"/>
              <w:rPr>
                <w:sz w:val="20"/>
                <w:szCs w:val="20"/>
              </w:rPr>
            </w:pPr>
            <w:r w:rsidRPr="006D6FD6">
              <w:rPr>
                <w:rFonts w:cs="Calibri"/>
                <w:sz w:val="20"/>
                <w:szCs w:val="20"/>
              </w:rPr>
              <w:t>Ø 10</w:t>
            </w:r>
          </w:p>
        </w:tc>
        <w:tc>
          <w:tcPr>
            <w:tcW w:w="500" w:type="pct"/>
          </w:tcPr>
          <w:p w14:paraId="71BBBCD6" w14:textId="77777777" w:rsidR="00D86BC6" w:rsidRPr="006D6FD6" w:rsidRDefault="00D86BC6" w:rsidP="00446815">
            <w:pPr>
              <w:tabs>
                <w:tab w:val="right" w:pos="956"/>
              </w:tabs>
              <w:jc w:val="center"/>
              <w:rPr>
                <w:sz w:val="20"/>
                <w:szCs w:val="20"/>
              </w:rPr>
            </w:pPr>
            <w:r w:rsidRPr="006D6FD6">
              <w:rPr>
                <w:sz w:val="20"/>
                <w:szCs w:val="20"/>
              </w:rPr>
              <w:t>5 à 7 m</w:t>
            </w:r>
          </w:p>
        </w:tc>
      </w:tr>
      <w:tr w:rsidR="00D86BC6" w14:paraId="29033C59" w14:textId="77777777" w:rsidTr="001E4E59">
        <w:trPr>
          <w:trHeight w:val="567"/>
        </w:trPr>
        <w:tc>
          <w:tcPr>
            <w:tcW w:w="355" w:type="pct"/>
          </w:tcPr>
          <w:p w14:paraId="55D89832" w14:textId="77777777" w:rsidR="00D86BC6" w:rsidRPr="006D6FD6" w:rsidRDefault="00D86BC6" w:rsidP="00D86BC6">
            <w:pPr>
              <w:jc w:val="center"/>
              <w:rPr>
                <w:sz w:val="20"/>
                <w:szCs w:val="20"/>
              </w:rPr>
            </w:pPr>
            <w:r w:rsidRPr="006D6FD6">
              <w:rPr>
                <w:sz w:val="20"/>
                <w:szCs w:val="20"/>
              </w:rPr>
              <w:t>2-40</w:t>
            </w:r>
          </w:p>
        </w:tc>
        <w:tc>
          <w:tcPr>
            <w:tcW w:w="456" w:type="pct"/>
          </w:tcPr>
          <w:p w14:paraId="71538848" w14:textId="77777777" w:rsidR="00D86BC6" w:rsidRPr="006D6FD6" w:rsidRDefault="00D86BC6" w:rsidP="00D86BC6">
            <w:pPr>
              <w:tabs>
                <w:tab w:val="right" w:pos="589"/>
              </w:tabs>
              <w:jc w:val="right"/>
              <w:rPr>
                <w:rFonts w:cs="Calibri"/>
                <w:sz w:val="20"/>
                <w:szCs w:val="20"/>
              </w:rPr>
            </w:pPr>
            <w:r w:rsidRPr="006D6FD6">
              <w:rPr>
                <w:rFonts w:cs="Calibri"/>
                <w:sz w:val="20"/>
                <w:szCs w:val="20"/>
              </w:rPr>
              <w:t>9.5 m</w:t>
            </w:r>
          </w:p>
        </w:tc>
        <w:tc>
          <w:tcPr>
            <w:tcW w:w="340" w:type="pct"/>
          </w:tcPr>
          <w:p w14:paraId="2CA0355B" w14:textId="77777777" w:rsidR="00D86BC6" w:rsidRPr="006D6FD6" w:rsidRDefault="00D86BC6" w:rsidP="00D86BC6">
            <w:pPr>
              <w:jc w:val="center"/>
              <w:rPr>
                <w:sz w:val="20"/>
                <w:szCs w:val="20"/>
              </w:rPr>
            </w:pPr>
            <w:r w:rsidRPr="006D6FD6">
              <w:rPr>
                <w:sz w:val="20"/>
                <w:szCs w:val="20"/>
              </w:rPr>
              <w:t>20 m</w:t>
            </w:r>
          </w:p>
        </w:tc>
        <w:tc>
          <w:tcPr>
            <w:tcW w:w="573" w:type="pct"/>
          </w:tcPr>
          <w:p w14:paraId="192BC000" w14:textId="77777777" w:rsidR="00D86BC6" w:rsidRPr="006D6FD6" w:rsidRDefault="00D86BC6" w:rsidP="00D86BC6">
            <w:pPr>
              <w:jc w:val="center"/>
              <w:rPr>
                <w:sz w:val="20"/>
                <w:szCs w:val="20"/>
              </w:rPr>
            </w:pPr>
            <w:r w:rsidRPr="006D6FD6">
              <w:rPr>
                <w:sz w:val="20"/>
                <w:szCs w:val="20"/>
              </w:rPr>
              <w:t>800 kg</w:t>
            </w:r>
          </w:p>
        </w:tc>
        <w:tc>
          <w:tcPr>
            <w:tcW w:w="684" w:type="pct"/>
          </w:tcPr>
          <w:p w14:paraId="3E716E9B" w14:textId="77777777" w:rsidR="00D86BC6" w:rsidRPr="006D6FD6" w:rsidRDefault="00D86BC6" w:rsidP="00446815">
            <w:pPr>
              <w:jc w:val="center"/>
              <w:rPr>
                <w:rFonts w:cs="Calibri"/>
                <w:sz w:val="20"/>
                <w:szCs w:val="20"/>
              </w:rPr>
            </w:pPr>
            <w:r w:rsidRPr="006D6FD6">
              <w:rPr>
                <w:rFonts w:cs="Calibri"/>
                <w:sz w:val="20"/>
                <w:szCs w:val="20"/>
              </w:rPr>
              <w:t>4 m</w:t>
            </w:r>
          </w:p>
          <w:p w14:paraId="20AD0967"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294E66C6" w14:textId="77777777" w:rsidR="00D86BC6" w:rsidRPr="006D6FD6" w:rsidRDefault="00D86BC6" w:rsidP="00446815">
            <w:pPr>
              <w:jc w:val="center"/>
              <w:rPr>
                <w:rFonts w:cs="Calibri"/>
                <w:sz w:val="20"/>
                <w:szCs w:val="20"/>
              </w:rPr>
            </w:pPr>
            <w:r w:rsidRPr="006D6FD6">
              <w:rPr>
                <w:rFonts w:cs="Calibri"/>
                <w:sz w:val="20"/>
                <w:szCs w:val="20"/>
              </w:rPr>
              <w:t>1</w:t>
            </w:r>
            <w:r w:rsidR="00934AFF">
              <w:rPr>
                <w:rFonts w:cs="Calibri"/>
                <w:sz w:val="20"/>
                <w:szCs w:val="20"/>
              </w:rPr>
              <w:t>0.5</w:t>
            </w:r>
            <w:r w:rsidRPr="006D6FD6">
              <w:rPr>
                <w:rFonts w:cs="Calibri"/>
                <w:sz w:val="20"/>
                <w:szCs w:val="20"/>
              </w:rPr>
              <w:t xml:space="preserve"> m</w:t>
            </w:r>
          </w:p>
          <w:p w14:paraId="3FC96FCE"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2DD2FC51" w14:textId="77777777" w:rsidR="00D86BC6" w:rsidRPr="006D6FD6" w:rsidRDefault="00D86BC6" w:rsidP="00446815">
            <w:pPr>
              <w:jc w:val="center"/>
              <w:rPr>
                <w:sz w:val="20"/>
                <w:szCs w:val="20"/>
              </w:rPr>
            </w:pPr>
            <w:r w:rsidRPr="006D6FD6">
              <w:rPr>
                <w:sz w:val="20"/>
                <w:szCs w:val="20"/>
              </w:rPr>
              <w:t>65 l</w:t>
            </w:r>
          </w:p>
          <w:p w14:paraId="12267809" w14:textId="77777777" w:rsidR="00D86BC6" w:rsidRPr="006D6FD6" w:rsidRDefault="00D86BC6" w:rsidP="00446815">
            <w:pPr>
              <w:jc w:val="center"/>
              <w:rPr>
                <w:sz w:val="20"/>
                <w:szCs w:val="20"/>
              </w:rPr>
            </w:pPr>
            <w:r w:rsidRPr="006D6FD6">
              <w:rPr>
                <w:rFonts w:cs="Calibri"/>
                <w:sz w:val="20"/>
                <w:szCs w:val="20"/>
              </w:rPr>
              <w:t>Ø 50 cm</w:t>
            </w:r>
          </w:p>
        </w:tc>
        <w:tc>
          <w:tcPr>
            <w:tcW w:w="717" w:type="pct"/>
          </w:tcPr>
          <w:p w14:paraId="68D7A51E" w14:textId="77777777" w:rsidR="00D86BC6" w:rsidRPr="006D6FD6" w:rsidRDefault="00D86BC6" w:rsidP="00446815">
            <w:pPr>
              <w:jc w:val="center"/>
              <w:rPr>
                <w:sz w:val="20"/>
                <w:szCs w:val="20"/>
              </w:rPr>
            </w:pPr>
            <w:r w:rsidRPr="006D6FD6">
              <w:rPr>
                <w:sz w:val="20"/>
                <w:szCs w:val="20"/>
              </w:rPr>
              <w:t>3 à 4 m</w:t>
            </w:r>
          </w:p>
          <w:p w14:paraId="33E6646A" w14:textId="77777777" w:rsidR="00D86BC6" w:rsidRPr="006D6FD6" w:rsidRDefault="00D86BC6" w:rsidP="00446815">
            <w:pPr>
              <w:jc w:val="center"/>
              <w:rPr>
                <w:sz w:val="20"/>
                <w:szCs w:val="20"/>
              </w:rPr>
            </w:pPr>
            <w:r w:rsidRPr="006D6FD6">
              <w:rPr>
                <w:rFonts w:cs="Calibri"/>
                <w:sz w:val="20"/>
                <w:szCs w:val="20"/>
              </w:rPr>
              <w:t>Ø 10</w:t>
            </w:r>
          </w:p>
        </w:tc>
        <w:tc>
          <w:tcPr>
            <w:tcW w:w="500" w:type="pct"/>
          </w:tcPr>
          <w:p w14:paraId="28A6FB4B" w14:textId="77777777" w:rsidR="00D86BC6" w:rsidRPr="006D6FD6" w:rsidRDefault="00D86BC6" w:rsidP="00446815">
            <w:pPr>
              <w:tabs>
                <w:tab w:val="right" w:pos="956"/>
              </w:tabs>
              <w:jc w:val="center"/>
              <w:rPr>
                <w:sz w:val="20"/>
                <w:szCs w:val="20"/>
              </w:rPr>
            </w:pPr>
            <w:r w:rsidRPr="006D6FD6">
              <w:rPr>
                <w:sz w:val="20"/>
                <w:szCs w:val="20"/>
              </w:rPr>
              <w:t>5 à 7 m</w:t>
            </w:r>
          </w:p>
        </w:tc>
      </w:tr>
      <w:tr w:rsidR="00D86BC6" w14:paraId="77B448A1" w14:textId="77777777" w:rsidTr="001E4E59">
        <w:trPr>
          <w:trHeight w:val="567"/>
        </w:trPr>
        <w:tc>
          <w:tcPr>
            <w:tcW w:w="355" w:type="pct"/>
          </w:tcPr>
          <w:p w14:paraId="7C2EDC79" w14:textId="77777777" w:rsidR="00D86BC6" w:rsidRPr="006D6FD6" w:rsidRDefault="00D86BC6" w:rsidP="00D86BC6">
            <w:pPr>
              <w:jc w:val="center"/>
              <w:rPr>
                <w:sz w:val="20"/>
                <w:szCs w:val="20"/>
              </w:rPr>
            </w:pPr>
            <w:r w:rsidRPr="006D6FD6">
              <w:rPr>
                <w:sz w:val="20"/>
                <w:szCs w:val="20"/>
              </w:rPr>
              <w:t>2-50</w:t>
            </w:r>
          </w:p>
        </w:tc>
        <w:tc>
          <w:tcPr>
            <w:tcW w:w="456" w:type="pct"/>
          </w:tcPr>
          <w:p w14:paraId="2CCD0C5D" w14:textId="77777777" w:rsidR="00D86BC6" w:rsidRPr="006D6FD6" w:rsidRDefault="00D86BC6" w:rsidP="00D86BC6">
            <w:pPr>
              <w:tabs>
                <w:tab w:val="right" w:pos="589"/>
              </w:tabs>
              <w:jc w:val="right"/>
              <w:rPr>
                <w:rFonts w:cs="Calibri"/>
                <w:sz w:val="20"/>
                <w:szCs w:val="20"/>
              </w:rPr>
            </w:pPr>
            <w:r w:rsidRPr="006D6FD6">
              <w:rPr>
                <w:rFonts w:cs="Calibri"/>
                <w:sz w:val="20"/>
                <w:szCs w:val="20"/>
              </w:rPr>
              <w:t>10 m</w:t>
            </w:r>
          </w:p>
        </w:tc>
        <w:tc>
          <w:tcPr>
            <w:tcW w:w="340" w:type="pct"/>
          </w:tcPr>
          <w:p w14:paraId="51600FBF" w14:textId="77777777" w:rsidR="00D86BC6" w:rsidRPr="006D6FD6" w:rsidRDefault="00D86BC6" w:rsidP="00D86BC6">
            <w:pPr>
              <w:jc w:val="center"/>
              <w:rPr>
                <w:sz w:val="20"/>
                <w:szCs w:val="20"/>
              </w:rPr>
            </w:pPr>
            <w:r w:rsidRPr="006D6FD6">
              <w:rPr>
                <w:sz w:val="20"/>
                <w:szCs w:val="20"/>
              </w:rPr>
              <w:t>20 m</w:t>
            </w:r>
          </w:p>
        </w:tc>
        <w:tc>
          <w:tcPr>
            <w:tcW w:w="573" w:type="pct"/>
          </w:tcPr>
          <w:p w14:paraId="6D48E28F" w14:textId="77777777" w:rsidR="00D86BC6" w:rsidRPr="006D6FD6" w:rsidRDefault="00D86BC6" w:rsidP="00D86BC6">
            <w:pPr>
              <w:jc w:val="center"/>
              <w:rPr>
                <w:sz w:val="20"/>
                <w:szCs w:val="20"/>
              </w:rPr>
            </w:pPr>
            <w:r w:rsidRPr="006D6FD6">
              <w:rPr>
                <w:sz w:val="20"/>
                <w:szCs w:val="20"/>
              </w:rPr>
              <w:t>800 kg</w:t>
            </w:r>
          </w:p>
        </w:tc>
        <w:tc>
          <w:tcPr>
            <w:tcW w:w="684" w:type="pct"/>
          </w:tcPr>
          <w:p w14:paraId="20286F6D" w14:textId="77777777" w:rsidR="00D86BC6" w:rsidRPr="006D6FD6" w:rsidRDefault="00D86BC6" w:rsidP="00446815">
            <w:pPr>
              <w:jc w:val="center"/>
              <w:rPr>
                <w:rFonts w:cs="Calibri"/>
                <w:sz w:val="20"/>
                <w:szCs w:val="20"/>
              </w:rPr>
            </w:pPr>
            <w:r w:rsidRPr="006D6FD6">
              <w:rPr>
                <w:rFonts w:cs="Calibri"/>
                <w:sz w:val="20"/>
                <w:szCs w:val="20"/>
              </w:rPr>
              <w:t>4 m</w:t>
            </w:r>
          </w:p>
          <w:p w14:paraId="4A477C98"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33839E73" w14:textId="77777777"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0.5</w:t>
            </w:r>
            <w:r w:rsidRPr="006D6FD6">
              <w:rPr>
                <w:rFonts w:cs="Calibri"/>
                <w:sz w:val="20"/>
                <w:szCs w:val="20"/>
              </w:rPr>
              <w:t xml:space="preserve"> m</w:t>
            </w:r>
          </w:p>
          <w:p w14:paraId="5B626357"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6889D7F8" w14:textId="77777777" w:rsidR="00D86BC6" w:rsidRPr="006D6FD6" w:rsidRDefault="00D86BC6" w:rsidP="00446815">
            <w:pPr>
              <w:jc w:val="center"/>
              <w:rPr>
                <w:sz w:val="20"/>
                <w:szCs w:val="20"/>
              </w:rPr>
            </w:pPr>
            <w:r w:rsidRPr="006D6FD6">
              <w:rPr>
                <w:sz w:val="20"/>
                <w:szCs w:val="20"/>
              </w:rPr>
              <w:t>65 l</w:t>
            </w:r>
          </w:p>
          <w:p w14:paraId="0B2F3D5B" w14:textId="77777777" w:rsidR="00D86BC6" w:rsidRPr="006D6FD6" w:rsidRDefault="00D86BC6" w:rsidP="00446815">
            <w:pPr>
              <w:jc w:val="center"/>
              <w:rPr>
                <w:sz w:val="20"/>
                <w:szCs w:val="20"/>
              </w:rPr>
            </w:pPr>
            <w:r w:rsidRPr="006D6FD6">
              <w:rPr>
                <w:rFonts w:cs="Calibri"/>
                <w:sz w:val="20"/>
                <w:szCs w:val="20"/>
              </w:rPr>
              <w:t>Ø 50 cm</w:t>
            </w:r>
          </w:p>
        </w:tc>
        <w:tc>
          <w:tcPr>
            <w:tcW w:w="717" w:type="pct"/>
          </w:tcPr>
          <w:p w14:paraId="2E5193FE" w14:textId="77777777" w:rsidR="00D86BC6" w:rsidRPr="006D6FD6" w:rsidRDefault="00D86BC6" w:rsidP="00446815">
            <w:pPr>
              <w:jc w:val="center"/>
              <w:rPr>
                <w:sz w:val="20"/>
                <w:szCs w:val="20"/>
              </w:rPr>
            </w:pPr>
            <w:r w:rsidRPr="006D6FD6">
              <w:rPr>
                <w:sz w:val="20"/>
                <w:szCs w:val="20"/>
              </w:rPr>
              <w:t>3 à 4 m</w:t>
            </w:r>
          </w:p>
          <w:p w14:paraId="0AA73924" w14:textId="77777777" w:rsidR="00D86BC6" w:rsidRPr="006D6FD6" w:rsidRDefault="00D86BC6" w:rsidP="00446815">
            <w:pPr>
              <w:jc w:val="center"/>
              <w:rPr>
                <w:sz w:val="20"/>
                <w:szCs w:val="20"/>
              </w:rPr>
            </w:pPr>
            <w:r w:rsidRPr="006D6FD6">
              <w:rPr>
                <w:rFonts w:cs="Calibri"/>
                <w:sz w:val="20"/>
                <w:szCs w:val="20"/>
              </w:rPr>
              <w:t>Ø 10</w:t>
            </w:r>
          </w:p>
        </w:tc>
        <w:tc>
          <w:tcPr>
            <w:tcW w:w="500" w:type="pct"/>
          </w:tcPr>
          <w:p w14:paraId="4C47C097" w14:textId="77777777" w:rsidR="00D86BC6" w:rsidRPr="006D6FD6" w:rsidRDefault="00D86BC6" w:rsidP="00446815">
            <w:pPr>
              <w:tabs>
                <w:tab w:val="right" w:pos="956"/>
              </w:tabs>
              <w:jc w:val="center"/>
              <w:rPr>
                <w:sz w:val="20"/>
                <w:szCs w:val="20"/>
              </w:rPr>
            </w:pPr>
            <w:r w:rsidRPr="006D6FD6">
              <w:rPr>
                <w:sz w:val="20"/>
                <w:szCs w:val="20"/>
              </w:rPr>
              <w:t>5 à 7 m</w:t>
            </w:r>
          </w:p>
        </w:tc>
      </w:tr>
      <w:tr w:rsidR="00D86BC6" w14:paraId="4390F1F9" w14:textId="77777777" w:rsidTr="001E4E59">
        <w:trPr>
          <w:trHeight w:val="567"/>
        </w:trPr>
        <w:tc>
          <w:tcPr>
            <w:tcW w:w="355" w:type="pct"/>
          </w:tcPr>
          <w:p w14:paraId="5A533848" w14:textId="77777777" w:rsidR="00D86BC6" w:rsidRPr="006D6FD6" w:rsidRDefault="00D86BC6" w:rsidP="00D86BC6">
            <w:pPr>
              <w:jc w:val="center"/>
              <w:rPr>
                <w:sz w:val="20"/>
                <w:szCs w:val="20"/>
              </w:rPr>
            </w:pPr>
            <w:r w:rsidRPr="006D6FD6">
              <w:rPr>
                <w:sz w:val="20"/>
                <w:szCs w:val="20"/>
              </w:rPr>
              <w:t>2-60</w:t>
            </w:r>
          </w:p>
        </w:tc>
        <w:tc>
          <w:tcPr>
            <w:tcW w:w="456" w:type="pct"/>
          </w:tcPr>
          <w:p w14:paraId="45A2FC4C" w14:textId="77777777" w:rsidR="00D86BC6" w:rsidRPr="006D6FD6" w:rsidRDefault="00D86BC6" w:rsidP="00D86BC6">
            <w:pPr>
              <w:tabs>
                <w:tab w:val="right" w:pos="589"/>
              </w:tabs>
              <w:jc w:val="right"/>
              <w:rPr>
                <w:rFonts w:cs="Calibri"/>
                <w:sz w:val="20"/>
                <w:szCs w:val="20"/>
              </w:rPr>
            </w:pPr>
            <w:r w:rsidRPr="006D6FD6">
              <w:rPr>
                <w:rFonts w:cs="Calibri"/>
                <w:sz w:val="20"/>
                <w:szCs w:val="20"/>
              </w:rPr>
              <w:t>10.5 m</w:t>
            </w:r>
          </w:p>
        </w:tc>
        <w:tc>
          <w:tcPr>
            <w:tcW w:w="340" w:type="pct"/>
          </w:tcPr>
          <w:p w14:paraId="18B5B6CB" w14:textId="77777777" w:rsidR="00D86BC6" w:rsidRPr="006D6FD6" w:rsidRDefault="00D86BC6" w:rsidP="00D86BC6">
            <w:pPr>
              <w:jc w:val="center"/>
              <w:rPr>
                <w:sz w:val="20"/>
                <w:szCs w:val="20"/>
              </w:rPr>
            </w:pPr>
            <w:r w:rsidRPr="006D6FD6">
              <w:rPr>
                <w:sz w:val="20"/>
                <w:szCs w:val="20"/>
              </w:rPr>
              <w:t>22 m</w:t>
            </w:r>
          </w:p>
        </w:tc>
        <w:tc>
          <w:tcPr>
            <w:tcW w:w="573" w:type="pct"/>
          </w:tcPr>
          <w:p w14:paraId="0E3252A8" w14:textId="77777777" w:rsidR="00D86BC6" w:rsidRPr="006D6FD6" w:rsidRDefault="00D86BC6" w:rsidP="00D86BC6">
            <w:pPr>
              <w:jc w:val="center"/>
              <w:rPr>
                <w:sz w:val="20"/>
                <w:szCs w:val="20"/>
              </w:rPr>
            </w:pPr>
            <w:r w:rsidRPr="006D6FD6">
              <w:rPr>
                <w:sz w:val="20"/>
                <w:szCs w:val="20"/>
              </w:rPr>
              <w:t>1500 kg</w:t>
            </w:r>
          </w:p>
        </w:tc>
        <w:tc>
          <w:tcPr>
            <w:tcW w:w="684" w:type="pct"/>
          </w:tcPr>
          <w:p w14:paraId="3B99A064" w14:textId="77777777" w:rsidR="00D86BC6" w:rsidRPr="006D6FD6" w:rsidRDefault="001C5CDC" w:rsidP="00446815">
            <w:pPr>
              <w:jc w:val="center"/>
              <w:rPr>
                <w:rFonts w:cs="Calibri"/>
                <w:sz w:val="20"/>
                <w:szCs w:val="20"/>
              </w:rPr>
            </w:pPr>
            <w:r>
              <w:rPr>
                <w:rFonts w:cs="Calibri"/>
                <w:sz w:val="20"/>
                <w:szCs w:val="20"/>
              </w:rPr>
              <w:t>4</w:t>
            </w:r>
            <w:r w:rsidR="00D86BC6" w:rsidRPr="006D6FD6">
              <w:rPr>
                <w:rFonts w:cs="Calibri"/>
                <w:sz w:val="20"/>
                <w:szCs w:val="20"/>
              </w:rPr>
              <w:t xml:space="preserve"> m</w:t>
            </w:r>
          </w:p>
          <w:p w14:paraId="0FAB005C"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2E398FB5" w14:textId="77777777"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1.5</w:t>
            </w:r>
            <w:r w:rsidRPr="006D6FD6">
              <w:rPr>
                <w:rFonts w:cs="Calibri"/>
                <w:sz w:val="20"/>
                <w:szCs w:val="20"/>
              </w:rPr>
              <w:t xml:space="preserve"> m</w:t>
            </w:r>
          </w:p>
          <w:p w14:paraId="714AD4C3"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5ED13E04" w14:textId="77777777" w:rsidR="00D86BC6" w:rsidRPr="006D6FD6" w:rsidRDefault="00D86BC6" w:rsidP="00446815">
            <w:pPr>
              <w:jc w:val="center"/>
              <w:rPr>
                <w:sz w:val="20"/>
                <w:szCs w:val="20"/>
              </w:rPr>
            </w:pPr>
            <w:r w:rsidRPr="006D6FD6">
              <w:rPr>
                <w:sz w:val="20"/>
                <w:szCs w:val="20"/>
              </w:rPr>
              <w:t>110 l</w:t>
            </w:r>
          </w:p>
          <w:p w14:paraId="1C44FEFD" w14:textId="77777777" w:rsidR="00D86BC6" w:rsidRPr="006D6FD6" w:rsidRDefault="00D86BC6" w:rsidP="00446815">
            <w:pPr>
              <w:jc w:val="center"/>
              <w:rPr>
                <w:sz w:val="20"/>
                <w:szCs w:val="20"/>
              </w:rPr>
            </w:pPr>
            <w:r w:rsidRPr="006D6FD6">
              <w:rPr>
                <w:rFonts w:cs="Calibri"/>
                <w:sz w:val="20"/>
                <w:szCs w:val="20"/>
              </w:rPr>
              <w:t>Ø 60 cm</w:t>
            </w:r>
          </w:p>
        </w:tc>
        <w:tc>
          <w:tcPr>
            <w:tcW w:w="717" w:type="pct"/>
          </w:tcPr>
          <w:p w14:paraId="1DF6FA17" w14:textId="77777777" w:rsidR="00D86BC6" w:rsidRPr="006D6FD6" w:rsidRDefault="00D86BC6" w:rsidP="00446815">
            <w:pPr>
              <w:jc w:val="center"/>
              <w:rPr>
                <w:sz w:val="20"/>
                <w:szCs w:val="20"/>
              </w:rPr>
            </w:pPr>
            <w:r w:rsidRPr="006D6FD6">
              <w:rPr>
                <w:sz w:val="20"/>
                <w:szCs w:val="20"/>
              </w:rPr>
              <w:t>3 à 4 m</w:t>
            </w:r>
          </w:p>
          <w:p w14:paraId="26E51774" w14:textId="77777777" w:rsidR="00D86BC6" w:rsidRPr="006D6FD6" w:rsidRDefault="00D86BC6" w:rsidP="00446815">
            <w:pPr>
              <w:jc w:val="center"/>
              <w:rPr>
                <w:sz w:val="20"/>
                <w:szCs w:val="20"/>
              </w:rPr>
            </w:pPr>
            <w:r w:rsidRPr="006D6FD6">
              <w:rPr>
                <w:rFonts w:cs="Calibri"/>
                <w:sz w:val="20"/>
                <w:szCs w:val="20"/>
              </w:rPr>
              <w:t>Ø 12</w:t>
            </w:r>
          </w:p>
        </w:tc>
        <w:tc>
          <w:tcPr>
            <w:tcW w:w="500" w:type="pct"/>
          </w:tcPr>
          <w:p w14:paraId="3DC1817A" w14:textId="77777777" w:rsidR="00D86BC6" w:rsidRPr="006D6FD6" w:rsidRDefault="00D86BC6" w:rsidP="00446815">
            <w:pPr>
              <w:tabs>
                <w:tab w:val="right" w:pos="956"/>
              </w:tabs>
              <w:jc w:val="center"/>
              <w:rPr>
                <w:sz w:val="20"/>
                <w:szCs w:val="20"/>
              </w:rPr>
            </w:pPr>
            <w:r w:rsidRPr="006D6FD6">
              <w:rPr>
                <w:sz w:val="20"/>
                <w:szCs w:val="20"/>
              </w:rPr>
              <w:t>7 à 9 m</w:t>
            </w:r>
          </w:p>
        </w:tc>
      </w:tr>
      <w:tr w:rsidR="00D86BC6" w14:paraId="7CB00E02" w14:textId="77777777" w:rsidTr="001E4E59">
        <w:trPr>
          <w:trHeight w:val="567"/>
        </w:trPr>
        <w:tc>
          <w:tcPr>
            <w:tcW w:w="355" w:type="pct"/>
          </w:tcPr>
          <w:p w14:paraId="2A9FB054" w14:textId="77777777" w:rsidR="00D86BC6" w:rsidRPr="006D6FD6" w:rsidRDefault="00D86BC6" w:rsidP="00D86BC6">
            <w:pPr>
              <w:jc w:val="center"/>
              <w:rPr>
                <w:sz w:val="20"/>
                <w:szCs w:val="20"/>
              </w:rPr>
            </w:pPr>
            <w:r w:rsidRPr="006D6FD6">
              <w:rPr>
                <w:sz w:val="20"/>
                <w:szCs w:val="20"/>
              </w:rPr>
              <w:t>2-70</w:t>
            </w:r>
          </w:p>
        </w:tc>
        <w:tc>
          <w:tcPr>
            <w:tcW w:w="456" w:type="pct"/>
          </w:tcPr>
          <w:p w14:paraId="4B3C5C4F" w14:textId="77777777" w:rsidR="00D86BC6" w:rsidRPr="006D6FD6" w:rsidRDefault="00D86BC6" w:rsidP="00D86BC6">
            <w:pPr>
              <w:tabs>
                <w:tab w:val="right" w:pos="589"/>
              </w:tabs>
              <w:jc w:val="right"/>
              <w:rPr>
                <w:rFonts w:cs="Calibri"/>
                <w:sz w:val="20"/>
                <w:szCs w:val="20"/>
              </w:rPr>
            </w:pPr>
            <w:r w:rsidRPr="006D6FD6">
              <w:rPr>
                <w:rFonts w:cs="Calibri"/>
                <w:sz w:val="20"/>
                <w:szCs w:val="20"/>
              </w:rPr>
              <w:t>11.5 m</w:t>
            </w:r>
          </w:p>
        </w:tc>
        <w:tc>
          <w:tcPr>
            <w:tcW w:w="340" w:type="pct"/>
          </w:tcPr>
          <w:p w14:paraId="65AE1BB6" w14:textId="77777777" w:rsidR="00D86BC6" w:rsidRPr="006D6FD6" w:rsidRDefault="00D86BC6" w:rsidP="00D86BC6">
            <w:pPr>
              <w:jc w:val="center"/>
              <w:rPr>
                <w:sz w:val="20"/>
                <w:szCs w:val="20"/>
              </w:rPr>
            </w:pPr>
            <w:r w:rsidRPr="006D6FD6">
              <w:rPr>
                <w:sz w:val="20"/>
                <w:szCs w:val="20"/>
              </w:rPr>
              <w:t>25 m</w:t>
            </w:r>
          </w:p>
        </w:tc>
        <w:tc>
          <w:tcPr>
            <w:tcW w:w="573" w:type="pct"/>
          </w:tcPr>
          <w:p w14:paraId="636A0D3A" w14:textId="77777777" w:rsidR="00D86BC6" w:rsidRPr="006D6FD6" w:rsidRDefault="00D86BC6" w:rsidP="00D86BC6">
            <w:pPr>
              <w:jc w:val="center"/>
              <w:rPr>
                <w:sz w:val="20"/>
                <w:szCs w:val="20"/>
              </w:rPr>
            </w:pPr>
            <w:r w:rsidRPr="006D6FD6">
              <w:rPr>
                <w:sz w:val="20"/>
                <w:szCs w:val="20"/>
              </w:rPr>
              <w:t>1500 kg</w:t>
            </w:r>
          </w:p>
        </w:tc>
        <w:tc>
          <w:tcPr>
            <w:tcW w:w="684" w:type="pct"/>
          </w:tcPr>
          <w:p w14:paraId="768A4A6D" w14:textId="77777777" w:rsidR="00D86BC6" w:rsidRPr="006D6FD6" w:rsidRDefault="00D86BC6" w:rsidP="00446815">
            <w:pPr>
              <w:jc w:val="center"/>
              <w:rPr>
                <w:rFonts w:cs="Calibri"/>
                <w:sz w:val="20"/>
                <w:szCs w:val="20"/>
              </w:rPr>
            </w:pPr>
            <w:r w:rsidRPr="006D6FD6">
              <w:rPr>
                <w:rFonts w:cs="Calibri"/>
                <w:sz w:val="20"/>
                <w:szCs w:val="20"/>
              </w:rPr>
              <w:t>5 m</w:t>
            </w:r>
          </w:p>
          <w:p w14:paraId="32562811"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2E4BE061" w14:textId="77777777"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1.5</w:t>
            </w:r>
            <w:r w:rsidRPr="006D6FD6">
              <w:rPr>
                <w:rFonts w:cs="Calibri"/>
                <w:sz w:val="20"/>
                <w:szCs w:val="20"/>
              </w:rPr>
              <w:t xml:space="preserve"> m</w:t>
            </w:r>
          </w:p>
          <w:p w14:paraId="2FEBB8AA"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011819EB" w14:textId="77777777" w:rsidR="00D86BC6" w:rsidRPr="006D6FD6" w:rsidRDefault="00D86BC6" w:rsidP="00446815">
            <w:pPr>
              <w:jc w:val="center"/>
              <w:rPr>
                <w:sz w:val="20"/>
                <w:szCs w:val="20"/>
              </w:rPr>
            </w:pPr>
            <w:r w:rsidRPr="006D6FD6">
              <w:rPr>
                <w:sz w:val="20"/>
                <w:szCs w:val="20"/>
              </w:rPr>
              <w:t>110 l</w:t>
            </w:r>
          </w:p>
          <w:p w14:paraId="14A6FCC7" w14:textId="77777777" w:rsidR="00D86BC6" w:rsidRPr="006D6FD6" w:rsidRDefault="00D86BC6" w:rsidP="00446815">
            <w:pPr>
              <w:jc w:val="center"/>
              <w:rPr>
                <w:sz w:val="20"/>
                <w:szCs w:val="20"/>
              </w:rPr>
            </w:pPr>
            <w:r w:rsidRPr="006D6FD6">
              <w:rPr>
                <w:rFonts w:cs="Calibri"/>
                <w:sz w:val="20"/>
                <w:szCs w:val="20"/>
              </w:rPr>
              <w:t>Ø 60 cm</w:t>
            </w:r>
          </w:p>
        </w:tc>
        <w:tc>
          <w:tcPr>
            <w:tcW w:w="717" w:type="pct"/>
          </w:tcPr>
          <w:p w14:paraId="653C1ECE" w14:textId="77777777" w:rsidR="00D86BC6" w:rsidRPr="006D6FD6" w:rsidRDefault="00D86BC6" w:rsidP="00446815">
            <w:pPr>
              <w:jc w:val="center"/>
              <w:rPr>
                <w:sz w:val="20"/>
                <w:szCs w:val="20"/>
              </w:rPr>
            </w:pPr>
            <w:r w:rsidRPr="006D6FD6">
              <w:rPr>
                <w:sz w:val="20"/>
                <w:szCs w:val="20"/>
              </w:rPr>
              <w:t>3 à 4 m</w:t>
            </w:r>
          </w:p>
          <w:p w14:paraId="4E76B93D" w14:textId="77777777" w:rsidR="00D86BC6" w:rsidRPr="006D6FD6" w:rsidRDefault="00D86BC6" w:rsidP="00446815">
            <w:pPr>
              <w:jc w:val="center"/>
              <w:rPr>
                <w:sz w:val="20"/>
                <w:szCs w:val="20"/>
              </w:rPr>
            </w:pPr>
            <w:r w:rsidRPr="006D6FD6">
              <w:rPr>
                <w:rFonts w:cs="Calibri"/>
                <w:sz w:val="20"/>
                <w:szCs w:val="20"/>
              </w:rPr>
              <w:t>Ø 12</w:t>
            </w:r>
          </w:p>
        </w:tc>
        <w:tc>
          <w:tcPr>
            <w:tcW w:w="500" w:type="pct"/>
          </w:tcPr>
          <w:p w14:paraId="3BAD26A3" w14:textId="77777777" w:rsidR="00D86BC6" w:rsidRPr="006D6FD6" w:rsidRDefault="00D86BC6" w:rsidP="00446815">
            <w:pPr>
              <w:tabs>
                <w:tab w:val="right" w:pos="956"/>
              </w:tabs>
              <w:jc w:val="center"/>
              <w:rPr>
                <w:sz w:val="20"/>
                <w:szCs w:val="20"/>
              </w:rPr>
            </w:pPr>
            <w:r w:rsidRPr="006D6FD6">
              <w:rPr>
                <w:sz w:val="20"/>
                <w:szCs w:val="20"/>
              </w:rPr>
              <w:t>7 à 9 m</w:t>
            </w:r>
          </w:p>
        </w:tc>
      </w:tr>
      <w:tr w:rsidR="00D86BC6" w14:paraId="56CBA2E8" w14:textId="77777777" w:rsidTr="001E4E59">
        <w:trPr>
          <w:trHeight w:val="567"/>
        </w:trPr>
        <w:tc>
          <w:tcPr>
            <w:tcW w:w="355" w:type="pct"/>
          </w:tcPr>
          <w:p w14:paraId="091657EB" w14:textId="77777777" w:rsidR="00D86BC6" w:rsidRPr="006D6FD6" w:rsidRDefault="00D86BC6" w:rsidP="00D86BC6">
            <w:pPr>
              <w:jc w:val="center"/>
              <w:rPr>
                <w:sz w:val="20"/>
                <w:szCs w:val="20"/>
              </w:rPr>
            </w:pPr>
            <w:r w:rsidRPr="006D6FD6">
              <w:rPr>
                <w:sz w:val="20"/>
                <w:szCs w:val="20"/>
              </w:rPr>
              <w:t>2-80</w:t>
            </w:r>
          </w:p>
        </w:tc>
        <w:tc>
          <w:tcPr>
            <w:tcW w:w="456" w:type="pct"/>
          </w:tcPr>
          <w:p w14:paraId="39378925" w14:textId="77777777" w:rsidR="00D86BC6" w:rsidRPr="006D6FD6" w:rsidRDefault="00D86BC6" w:rsidP="00D86BC6">
            <w:pPr>
              <w:tabs>
                <w:tab w:val="right" w:pos="589"/>
              </w:tabs>
              <w:jc w:val="right"/>
              <w:rPr>
                <w:rFonts w:cs="Calibri"/>
                <w:sz w:val="20"/>
                <w:szCs w:val="20"/>
              </w:rPr>
            </w:pPr>
            <w:r w:rsidRPr="006D6FD6">
              <w:rPr>
                <w:rFonts w:cs="Calibri"/>
                <w:sz w:val="20"/>
                <w:szCs w:val="20"/>
              </w:rPr>
              <w:t>12 m</w:t>
            </w:r>
          </w:p>
        </w:tc>
        <w:tc>
          <w:tcPr>
            <w:tcW w:w="340" w:type="pct"/>
          </w:tcPr>
          <w:p w14:paraId="229521D1" w14:textId="77777777" w:rsidR="00D86BC6" w:rsidRPr="006D6FD6" w:rsidRDefault="00D86BC6" w:rsidP="00D86BC6">
            <w:pPr>
              <w:jc w:val="center"/>
              <w:rPr>
                <w:sz w:val="20"/>
                <w:szCs w:val="20"/>
              </w:rPr>
            </w:pPr>
            <w:r w:rsidRPr="006D6FD6">
              <w:rPr>
                <w:sz w:val="20"/>
                <w:szCs w:val="20"/>
              </w:rPr>
              <w:t>25 m</w:t>
            </w:r>
          </w:p>
        </w:tc>
        <w:tc>
          <w:tcPr>
            <w:tcW w:w="573" w:type="pct"/>
          </w:tcPr>
          <w:p w14:paraId="4E3F0C71" w14:textId="77777777" w:rsidR="00D86BC6" w:rsidRPr="006D6FD6" w:rsidRDefault="00D86BC6" w:rsidP="00D86BC6">
            <w:pPr>
              <w:jc w:val="center"/>
              <w:rPr>
                <w:sz w:val="20"/>
                <w:szCs w:val="20"/>
              </w:rPr>
            </w:pPr>
            <w:r w:rsidRPr="006D6FD6">
              <w:rPr>
                <w:sz w:val="20"/>
                <w:szCs w:val="20"/>
              </w:rPr>
              <w:t>1500 kg</w:t>
            </w:r>
          </w:p>
        </w:tc>
        <w:tc>
          <w:tcPr>
            <w:tcW w:w="684" w:type="pct"/>
          </w:tcPr>
          <w:p w14:paraId="63CD29C2" w14:textId="77777777" w:rsidR="00D86BC6" w:rsidRPr="006D6FD6" w:rsidRDefault="00D86BC6" w:rsidP="00446815">
            <w:pPr>
              <w:jc w:val="center"/>
              <w:rPr>
                <w:rFonts w:cs="Calibri"/>
                <w:sz w:val="20"/>
                <w:szCs w:val="20"/>
              </w:rPr>
            </w:pPr>
            <w:r w:rsidRPr="006D6FD6">
              <w:rPr>
                <w:rFonts w:cs="Calibri"/>
                <w:sz w:val="20"/>
                <w:szCs w:val="20"/>
              </w:rPr>
              <w:t>6 m</w:t>
            </w:r>
          </w:p>
          <w:p w14:paraId="50C7E818"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201FBAC9" w14:textId="77777777"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1</w:t>
            </w:r>
            <w:r w:rsidR="001C5CDC">
              <w:rPr>
                <w:rFonts w:cs="Calibri"/>
                <w:sz w:val="20"/>
                <w:szCs w:val="20"/>
              </w:rPr>
              <w:t>.5</w:t>
            </w:r>
            <w:r w:rsidRPr="006D6FD6">
              <w:rPr>
                <w:rFonts w:cs="Calibri"/>
                <w:sz w:val="20"/>
                <w:szCs w:val="20"/>
              </w:rPr>
              <w:t xml:space="preserve"> m</w:t>
            </w:r>
          </w:p>
          <w:p w14:paraId="7C4D713B"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41FDD7D3" w14:textId="77777777" w:rsidR="00D86BC6" w:rsidRPr="006D6FD6" w:rsidRDefault="00D86BC6" w:rsidP="00446815">
            <w:pPr>
              <w:jc w:val="center"/>
              <w:rPr>
                <w:sz w:val="20"/>
                <w:szCs w:val="20"/>
              </w:rPr>
            </w:pPr>
            <w:r w:rsidRPr="006D6FD6">
              <w:rPr>
                <w:sz w:val="20"/>
                <w:szCs w:val="20"/>
              </w:rPr>
              <w:t>110 l</w:t>
            </w:r>
          </w:p>
          <w:p w14:paraId="424D8900" w14:textId="77777777" w:rsidR="00D86BC6" w:rsidRPr="006D6FD6" w:rsidRDefault="00D86BC6" w:rsidP="00446815">
            <w:pPr>
              <w:jc w:val="center"/>
              <w:rPr>
                <w:sz w:val="20"/>
                <w:szCs w:val="20"/>
              </w:rPr>
            </w:pPr>
            <w:r w:rsidRPr="006D6FD6">
              <w:rPr>
                <w:rFonts w:cs="Calibri"/>
                <w:sz w:val="20"/>
                <w:szCs w:val="20"/>
              </w:rPr>
              <w:t>Ø 60 cm</w:t>
            </w:r>
          </w:p>
        </w:tc>
        <w:tc>
          <w:tcPr>
            <w:tcW w:w="717" w:type="pct"/>
          </w:tcPr>
          <w:p w14:paraId="338DAC8D" w14:textId="77777777" w:rsidR="00D86BC6" w:rsidRPr="006D6FD6" w:rsidRDefault="00D86BC6" w:rsidP="00446815">
            <w:pPr>
              <w:jc w:val="center"/>
              <w:rPr>
                <w:sz w:val="20"/>
                <w:szCs w:val="20"/>
              </w:rPr>
            </w:pPr>
            <w:r w:rsidRPr="006D6FD6">
              <w:rPr>
                <w:sz w:val="20"/>
                <w:szCs w:val="20"/>
              </w:rPr>
              <w:t>3 à 4 m</w:t>
            </w:r>
          </w:p>
          <w:p w14:paraId="5D21781C" w14:textId="77777777" w:rsidR="00D86BC6" w:rsidRPr="006D6FD6" w:rsidRDefault="00D86BC6" w:rsidP="00446815">
            <w:pPr>
              <w:jc w:val="center"/>
              <w:rPr>
                <w:sz w:val="20"/>
                <w:szCs w:val="20"/>
              </w:rPr>
            </w:pPr>
            <w:r w:rsidRPr="006D6FD6">
              <w:rPr>
                <w:rFonts w:cs="Calibri"/>
                <w:sz w:val="20"/>
                <w:szCs w:val="20"/>
              </w:rPr>
              <w:t>Ø 12</w:t>
            </w:r>
          </w:p>
        </w:tc>
        <w:tc>
          <w:tcPr>
            <w:tcW w:w="500" w:type="pct"/>
          </w:tcPr>
          <w:p w14:paraId="6809B0AC" w14:textId="77777777" w:rsidR="00D86BC6" w:rsidRPr="006D6FD6" w:rsidRDefault="00D86BC6" w:rsidP="00446815">
            <w:pPr>
              <w:tabs>
                <w:tab w:val="right" w:pos="956"/>
              </w:tabs>
              <w:jc w:val="center"/>
              <w:rPr>
                <w:sz w:val="20"/>
                <w:szCs w:val="20"/>
              </w:rPr>
            </w:pPr>
            <w:r w:rsidRPr="006D6FD6">
              <w:rPr>
                <w:sz w:val="20"/>
                <w:szCs w:val="20"/>
              </w:rPr>
              <w:t>7 à 9 m</w:t>
            </w:r>
          </w:p>
        </w:tc>
      </w:tr>
      <w:tr w:rsidR="00D86BC6" w14:paraId="5F50C34C" w14:textId="77777777" w:rsidTr="001E4E59">
        <w:trPr>
          <w:trHeight w:val="567"/>
        </w:trPr>
        <w:tc>
          <w:tcPr>
            <w:tcW w:w="355" w:type="pct"/>
          </w:tcPr>
          <w:p w14:paraId="5D3571C0" w14:textId="77777777" w:rsidR="00D86BC6" w:rsidRPr="006D6FD6" w:rsidRDefault="00D86BC6" w:rsidP="00D86BC6">
            <w:pPr>
              <w:jc w:val="center"/>
              <w:rPr>
                <w:sz w:val="20"/>
                <w:szCs w:val="20"/>
              </w:rPr>
            </w:pPr>
            <w:r w:rsidRPr="006D6FD6">
              <w:rPr>
                <w:sz w:val="20"/>
                <w:szCs w:val="20"/>
              </w:rPr>
              <w:t>2-90</w:t>
            </w:r>
          </w:p>
        </w:tc>
        <w:tc>
          <w:tcPr>
            <w:tcW w:w="456" w:type="pct"/>
          </w:tcPr>
          <w:p w14:paraId="6659B9ED" w14:textId="77777777" w:rsidR="00D86BC6" w:rsidRPr="006D6FD6" w:rsidRDefault="00D86BC6" w:rsidP="00D86BC6">
            <w:pPr>
              <w:tabs>
                <w:tab w:val="right" w:pos="589"/>
              </w:tabs>
              <w:jc w:val="right"/>
              <w:rPr>
                <w:rFonts w:cs="Calibri"/>
                <w:sz w:val="20"/>
                <w:szCs w:val="20"/>
              </w:rPr>
            </w:pPr>
            <w:r w:rsidRPr="006D6FD6">
              <w:rPr>
                <w:rFonts w:cs="Calibri"/>
                <w:sz w:val="20"/>
                <w:szCs w:val="20"/>
              </w:rPr>
              <w:t>13 m</w:t>
            </w:r>
          </w:p>
        </w:tc>
        <w:tc>
          <w:tcPr>
            <w:tcW w:w="340" w:type="pct"/>
          </w:tcPr>
          <w:p w14:paraId="1B3E9783" w14:textId="77777777" w:rsidR="00D86BC6" w:rsidRPr="006D6FD6" w:rsidRDefault="00D86BC6" w:rsidP="00D86BC6">
            <w:pPr>
              <w:jc w:val="center"/>
              <w:rPr>
                <w:sz w:val="20"/>
                <w:szCs w:val="20"/>
              </w:rPr>
            </w:pPr>
            <w:r w:rsidRPr="006D6FD6">
              <w:rPr>
                <w:sz w:val="20"/>
                <w:szCs w:val="20"/>
              </w:rPr>
              <w:t>25 m</w:t>
            </w:r>
          </w:p>
        </w:tc>
        <w:tc>
          <w:tcPr>
            <w:tcW w:w="573" w:type="pct"/>
          </w:tcPr>
          <w:p w14:paraId="4B472AF8" w14:textId="77777777" w:rsidR="00D86BC6" w:rsidRPr="006D6FD6" w:rsidRDefault="00D86BC6" w:rsidP="00D86BC6">
            <w:pPr>
              <w:jc w:val="center"/>
              <w:rPr>
                <w:sz w:val="20"/>
                <w:szCs w:val="20"/>
              </w:rPr>
            </w:pPr>
            <w:r w:rsidRPr="006D6FD6">
              <w:rPr>
                <w:sz w:val="20"/>
                <w:szCs w:val="20"/>
              </w:rPr>
              <w:t>1500 kg</w:t>
            </w:r>
          </w:p>
        </w:tc>
        <w:tc>
          <w:tcPr>
            <w:tcW w:w="684" w:type="pct"/>
          </w:tcPr>
          <w:p w14:paraId="044856A5" w14:textId="77777777" w:rsidR="00D86BC6" w:rsidRPr="006D6FD6" w:rsidRDefault="00D86BC6" w:rsidP="00446815">
            <w:pPr>
              <w:jc w:val="center"/>
              <w:rPr>
                <w:rFonts w:cs="Calibri"/>
                <w:sz w:val="20"/>
                <w:szCs w:val="20"/>
              </w:rPr>
            </w:pPr>
            <w:r w:rsidRPr="006D6FD6">
              <w:rPr>
                <w:rFonts w:cs="Calibri"/>
                <w:sz w:val="20"/>
                <w:szCs w:val="20"/>
              </w:rPr>
              <w:t>6 m</w:t>
            </w:r>
          </w:p>
          <w:p w14:paraId="6630B6A8"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75DC2624" w14:textId="77777777" w:rsidR="00D86BC6" w:rsidRPr="006D6FD6" w:rsidRDefault="00D86BC6" w:rsidP="00446815">
            <w:pPr>
              <w:jc w:val="center"/>
              <w:rPr>
                <w:rFonts w:cs="Calibri"/>
                <w:sz w:val="20"/>
                <w:szCs w:val="20"/>
              </w:rPr>
            </w:pPr>
            <w:r w:rsidRPr="006D6FD6">
              <w:rPr>
                <w:rFonts w:cs="Calibri"/>
                <w:sz w:val="20"/>
                <w:szCs w:val="20"/>
              </w:rPr>
              <w:t>1</w:t>
            </w:r>
            <w:r w:rsidR="001C5CDC">
              <w:rPr>
                <w:rFonts w:cs="Calibri"/>
                <w:sz w:val="20"/>
                <w:szCs w:val="20"/>
              </w:rPr>
              <w:t>3</w:t>
            </w:r>
            <w:r w:rsidRPr="006D6FD6">
              <w:rPr>
                <w:rFonts w:cs="Calibri"/>
                <w:sz w:val="20"/>
                <w:szCs w:val="20"/>
              </w:rPr>
              <w:t xml:space="preserve"> m</w:t>
            </w:r>
          </w:p>
          <w:p w14:paraId="19B02E7D"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16F42B2F" w14:textId="77777777" w:rsidR="00D86BC6" w:rsidRPr="006D6FD6" w:rsidRDefault="00D86BC6" w:rsidP="00446815">
            <w:pPr>
              <w:jc w:val="center"/>
              <w:rPr>
                <w:sz w:val="20"/>
                <w:szCs w:val="20"/>
              </w:rPr>
            </w:pPr>
            <w:r w:rsidRPr="006D6FD6">
              <w:rPr>
                <w:sz w:val="20"/>
                <w:szCs w:val="20"/>
              </w:rPr>
              <w:t>110 l</w:t>
            </w:r>
          </w:p>
          <w:p w14:paraId="30295F46" w14:textId="77777777" w:rsidR="00D86BC6" w:rsidRPr="006D6FD6" w:rsidRDefault="00D86BC6" w:rsidP="00446815">
            <w:pPr>
              <w:jc w:val="center"/>
              <w:rPr>
                <w:sz w:val="20"/>
                <w:szCs w:val="20"/>
              </w:rPr>
            </w:pPr>
            <w:r w:rsidRPr="006D6FD6">
              <w:rPr>
                <w:rFonts w:cs="Calibri"/>
                <w:sz w:val="20"/>
                <w:szCs w:val="20"/>
              </w:rPr>
              <w:t>Ø 60 cm</w:t>
            </w:r>
          </w:p>
        </w:tc>
        <w:tc>
          <w:tcPr>
            <w:tcW w:w="717" w:type="pct"/>
          </w:tcPr>
          <w:p w14:paraId="3E38D8EC" w14:textId="77777777" w:rsidR="00D86BC6" w:rsidRPr="006D6FD6" w:rsidRDefault="00D86BC6" w:rsidP="00446815">
            <w:pPr>
              <w:jc w:val="center"/>
              <w:rPr>
                <w:sz w:val="20"/>
                <w:szCs w:val="20"/>
              </w:rPr>
            </w:pPr>
            <w:r w:rsidRPr="006D6FD6">
              <w:rPr>
                <w:sz w:val="20"/>
                <w:szCs w:val="20"/>
              </w:rPr>
              <w:t>3 à 4 m</w:t>
            </w:r>
          </w:p>
          <w:p w14:paraId="25E69D11" w14:textId="77777777" w:rsidR="00D86BC6" w:rsidRPr="006D6FD6" w:rsidRDefault="00D86BC6" w:rsidP="00446815">
            <w:pPr>
              <w:jc w:val="center"/>
              <w:rPr>
                <w:sz w:val="20"/>
                <w:szCs w:val="20"/>
              </w:rPr>
            </w:pPr>
            <w:r w:rsidRPr="006D6FD6">
              <w:rPr>
                <w:rFonts w:cs="Calibri"/>
                <w:sz w:val="20"/>
                <w:szCs w:val="20"/>
              </w:rPr>
              <w:t>Ø 12</w:t>
            </w:r>
          </w:p>
        </w:tc>
        <w:tc>
          <w:tcPr>
            <w:tcW w:w="500" w:type="pct"/>
          </w:tcPr>
          <w:p w14:paraId="1B246C05" w14:textId="77777777" w:rsidR="00D86BC6" w:rsidRPr="006D6FD6" w:rsidRDefault="00D86BC6" w:rsidP="00446815">
            <w:pPr>
              <w:tabs>
                <w:tab w:val="right" w:pos="956"/>
              </w:tabs>
              <w:jc w:val="center"/>
              <w:rPr>
                <w:sz w:val="20"/>
                <w:szCs w:val="20"/>
              </w:rPr>
            </w:pPr>
            <w:r w:rsidRPr="006D6FD6">
              <w:rPr>
                <w:sz w:val="20"/>
                <w:szCs w:val="20"/>
              </w:rPr>
              <w:t>7 à 9 m</w:t>
            </w:r>
          </w:p>
        </w:tc>
      </w:tr>
      <w:tr w:rsidR="00D86BC6" w14:paraId="79570FCB" w14:textId="77777777" w:rsidTr="001E4E59">
        <w:trPr>
          <w:trHeight w:val="567"/>
        </w:trPr>
        <w:tc>
          <w:tcPr>
            <w:tcW w:w="355" w:type="pct"/>
          </w:tcPr>
          <w:p w14:paraId="38611F64" w14:textId="77777777" w:rsidR="00D86BC6" w:rsidRPr="006D6FD6" w:rsidRDefault="00D86BC6" w:rsidP="00D86BC6">
            <w:pPr>
              <w:jc w:val="center"/>
              <w:rPr>
                <w:sz w:val="20"/>
                <w:szCs w:val="20"/>
              </w:rPr>
            </w:pPr>
            <w:r w:rsidRPr="006D6FD6">
              <w:rPr>
                <w:sz w:val="20"/>
                <w:szCs w:val="20"/>
              </w:rPr>
              <w:t>2-100</w:t>
            </w:r>
          </w:p>
        </w:tc>
        <w:tc>
          <w:tcPr>
            <w:tcW w:w="456" w:type="pct"/>
          </w:tcPr>
          <w:p w14:paraId="00FDFE92" w14:textId="77777777" w:rsidR="00D86BC6" w:rsidRPr="006D6FD6" w:rsidRDefault="00D86BC6" w:rsidP="00D86BC6">
            <w:pPr>
              <w:tabs>
                <w:tab w:val="right" w:pos="589"/>
              </w:tabs>
              <w:jc w:val="right"/>
              <w:rPr>
                <w:rFonts w:cs="Calibri"/>
                <w:sz w:val="20"/>
                <w:szCs w:val="20"/>
              </w:rPr>
            </w:pPr>
            <w:r w:rsidRPr="006D6FD6">
              <w:rPr>
                <w:rFonts w:cs="Calibri"/>
                <w:sz w:val="20"/>
                <w:szCs w:val="20"/>
              </w:rPr>
              <w:t>14 m</w:t>
            </w:r>
          </w:p>
        </w:tc>
        <w:tc>
          <w:tcPr>
            <w:tcW w:w="340" w:type="pct"/>
          </w:tcPr>
          <w:p w14:paraId="2B1BE635" w14:textId="77777777" w:rsidR="00D86BC6" w:rsidRPr="006D6FD6" w:rsidRDefault="00D86BC6" w:rsidP="00D86BC6">
            <w:pPr>
              <w:jc w:val="center"/>
              <w:rPr>
                <w:sz w:val="20"/>
                <w:szCs w:val="20"/>
              </w:rPr>
            </w:pPr>
            <w:r w:rsidRPr="006D6FD6">
              <w:rPr>
                <w:sz w:val="20"/>
                <w:szCs w:val="20"/>
              </w:rPr>
              <w:t>25 m</w:t>
            </w:r>
          </w:p>
        </w:tc>
        <w:tc>
          <w:tcPr>
            <w:tcW w:w="573" w:type="pct"/>
          </w:tcPr>
          <w:p w14:paraId="685B3773" w14:textId="77777777" w:rsidR="00D86BC6" w:rsidRPr="006D6FD6" w:rsidRDefault="00D86BC6" w:rsidP="00D86BC6">
            <w:pPr>
              <w:jc w:val="center"/>
              <w:rPr>
                <w:sz w:val="20"/>
                <w:szCs w:val="20"/>
              </w:rPr>
            </w:pPr>
            <w:r w:rsidRPr="006D6FD6">
              <w:rPr>
                <w:sz w:val="20"/>
                <w:szCs w:val="20"/>
              </w:rPr>
              <w:t>2000 kg</w:t>
            </w:r>
          </w:p>
        </w:tc>
        <w:tc>
          <w:tcPr>
            <w:tcW w:w="684" w:type="pct"/>
          </w:tcPr>
          <w:p w14:paraId="0E6B24F6" w14:textId="77777777" w:rsidR="00D86BC6" w:rsidRPr="006D6FD6" w:rsidRDefault="00D86BC6" w:rsidP="00446815">
            <w:pPr>
              <w:jc w:val="center"/>
              <w:rPr>
                <w:rFonts w:cs="Calibri"/>
                <w:sz w:val="20"/>
                <w:szCs w:val="20"/>
              </w:rPr>
            </w:pPr>
            <w:r w:rsidRPr="006D6FD6">
              <w:rPr>
                <w:rFonts w:cs="Calibri"/>
                <w:sz w:val="20"/>
                <w:szCs w:val="20"/>
              </w:rPr>
              <w:t>7 m</w:t>
            </w:r>
          </w:p>
          <w:p w14:paraId="3F75BBFF"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&gt; 26</w:t>
            </w:r>
          </w:p>
        </w:tc>
        <w:tc>
          <w:tcPr>
            <w:tcW w:w="717" w:type="pct"/>
          </w:tcPr>
          <w:p w14:paraId="22B9FC2E" w14:textId="77777777" w:rsidR="00D86BC6" w:rsidRPr="006D6FD6" w:rsidRDefault="00D86BC6" w:rsidP="00446815">
            <w:pPr>
              <w:jc w:val="center"/>
              <w:rPr>
                <w:rFonts w:cs="Calibri"/>
                <w:sz w:val="20"/>
                <w:szCs w:val="20"/>
              </w:rPr>
            </w:pPr>
            <w:r w:rsidRPr="006D6FD6">
              <w:rPr>
                <w:rFonts w:cs="Calibri"/>
                <w:sz w:val="20"/>
                <w:szCs w:val="20"/>
              </w:rPr>
              <w:t>1</w:t>
            </w:r>
            <w:r w:rsidR="00810B65">
              <w:rPr>
                <w:rFonts w:cs="Calibri"/>
                <w:sz w:val="20"/>
                <w:szCs w:val="20"/>
              </w:rPr>
              <w:t>4</w:t>
            </w:r>
            <w:r w:rsidRPr="006D6FD6">
              <w:rPr>
                <w:rFonts w:cs="Calibri"/>
                <w:sz w:val="20"/>
                <w:szCs w:val="20"/>
              </w:rPr>
              <w:t xml:space="preserve"> m</w:t>
            </w:r>
          </w:p>
          <w:p w14:paraId="540C42AE"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75670279" w14:textId="77777777" w:rsidR="00D86BC6" w:rsidRPr="006D6FD6" w:rsidRDefault="00D86BC6" w:rsidP="00446815">
            <w:pPr>
              <w:jc w:val="center"/>
              <w:rPr>
                <w:sz w:val="20"/>
                <w:szCs w:val="20"/>
              </w:rPr>
            </w:pPr>
            <w:r w:rsidRPr="006D6FD6">
              <w:rPr>
                <w:sz w:val="20"/>
                <w:szCs w:val="20"/>
              </w:rPr>
              <w:t>150 l</w:t>
            </w:r>
          </w:p>
          <w:p w14:paraId="0BD6C011" w14:textId="77777777" w:rsidR="00D86BC6" w:rsidRPr="006D6FD6" w:rsidRDefault="00D86BC6" w:rsidP="00446815">
            <w:pPr>
              <w:jc w:val="center"/>
              <w:rPr>
                <w:sz w:val="20"/>
                <w:szCs w:val="20"/>
              </w:rPr>
            </w:pPr>
            <w:r w:rsidRPr="006D6FD6">
              <w:rPr>
                <w:rFonts w:cs="Calibri"/>
                <w:sz w:val="20"/>
                <w:szCs w:val="20"/>
              </w:rPr>
              <w:t>Ø 65 cm</w:t>
            </w:r>
          </w:p>
        </w:tc>
        <w:tc>
          <w:tcPr>
            <w:tcW w:w="717" w:type="pct"/>
          </w:tcPr>
          <w:p w14:paraId="4892F310" w14:textId="77777777" w:rsidR="00D86BC6" w:rsidRPr="006D6FD6" w:rsidRDefault="00D86BC6" w:rsidP="00446815">
            <w:pPr>
              <w:jc w:val="center"/>
              <w:rPr>
                <w:sz w:val="20"/>
                <w:szCs w:val="20"/>
              </w:rPr>
            </w:pPr>
            <w:r w:rsidRPr="006D6FD6">
              <w:rPr>
                <w:sz w:val="20"/>
                <w:szCs w:val="20"/>
              </w:rPr>
              <w:t>3 à 4 m</w:t>
            </w:r>
          </w:p>
          <w:p w14:paraId="48839111" w14:textId="77777777" w:rsidR="00D86BC6" w:rsidRPr="006D6FD6" w:rsidRDefault="00D86BC6" w:rsidP="00446815">
            <w:pPr>
              <w:jc w:val="center"/>
              <w:rPr>
                <w:sz w:val="20"/>
                <w:szCs w:val="20"/>
              </w:rPr>
            </w:pPr>
            <w:r w:rsidRPr="006D6FD6">
              <w:rPr>
                <w:rFonts w:cs="Calibri"/>
                <w:sz w:val="20"/>
                <w:szCs w:val="20"/>
              </w:rPr>
              <w:t>Ø 12</w:t>
            </w:r>
          </w:p>
        </w:tc>
        <w:tc>
          <w:tcPr>
            <w:tcW w:w="500" w:type="pct"/>
          </w:tcPr>
          <w:p w14:paraId="7A61145C" w14:textId="77777777" w:rsidR="00D86BC6" w:rsidRPr="006D6FD6" w:rsidRDefault="00D86BC6" w:rsidP="00446815">
            <w:pPr>
              <w:tabs>
                <w:tab w:val="right" w:pos="956"/>
              </w:tabs>
              <w:jc w:val="center"/>
              <w:rPr>
                <w:sz w:val="20"/>
                <w:szCs w:val="20"/>
              </w:rPr>
            </w:pPr>
            <w:r w:rsidRPr="006D6FD6">
              <w:rPr>
                <w:sz w:val="20"/>
                <w:szCs w:val="20"/>
              </w:rPr>
              <w:t>&gt; 9 m</w:t>
            </w:r>
          </w:p>
        </w:tc>
      </w:tr>
      <w:tr w:rsidR="00D86BC6" w14:paraId="4776AB18" w14:textId="77777777" w:rsidTr="001E4E59">
        <w:trPr>
          <w:trHeight w:val="567"/>
        </w:trPr>
        <w:tc>
          <w:tcPr>
            <w:tcW w:w="355" w:type="pct"/>
          </w:tcPr>
          <w:p w14:paraId="1C05E10D" w14:textId="77777777" w:rsidR="00D86BC6" w:rsidRPr="006D6FD6" w:rsidRDefault="00D86BC6" w:rsidP="00D86BC6">
            <w:pPr>
              <w:jc w:val="center"/>
              <w:rPr>
                <w:sz w:val="20"/>
                <w:szCs w:val="20"/>
              </w:rPr>
            </w:pPr>
            <w:r w:rsidRPr="006D6FD6">
              <w:rPr>
                <w:sz w:val="20"/>
                <w:szCs w:val="20"/>
              </w:rPr>
              <w:t>2-110</w:t>
            </w:r>
          </w:p>
        </w:tc>
        <w:tc>
          <w:tcPr>
            <w:tcW w:w="456" w:type="pct"/>
          </w:tcPr>
          <w:p w14:paraId="28975E68" w14:textId="77777777" w:rsidR="00D86BC6" w:rsidRPr="006D6FD6" w:rsidRDefault="00D86BC6" w:rsidP="00D86BC6">
            <w:pPr>
              <w:tabs>
                <w:tab w:val="right" w:pos="589"/>
              </w:tabs>
              <w:jc w:val="right"/>
              <w:rPr>
                <w:rFonts w:cs="Calibri"/>
                <w:sz w:val="20"/>
                <w:szCs w:val="20"/>
              </w:rPr>
            </w:pPr>
            <w:r w:rsidRPr="006D6FD6">
              <w:rPr>
                <w:rFonts w:cs="Calibri"/>
                <w:sz w:val="20"/>
                <w:szCs w:val="20"/>
              </w:rPr>
              <w:t>14.5 m</w:t>
            </w:r>
          </w:p>
        </w:tc>
        <w:tc>
          <w:tcPr>
            <w:tcW w:w="340" w:type="pct"/>
          </w:tcPr>
          <w:p w14:paraId="520D757A" w14:textId="77777777" w:rsidR="00D86BC6" w:rsidRPr="006D6FD6" w:rsidRDefault="00D86BC6" w:rsidP="00D86BC6">
            <w:pPr>
              <w:jc w:val="center"/>
              <w:rPr>
                <w:sz w:val="20"/>
                <w:szCs w:val="20"/>
              </w:rPr>
            </w:pPr>
            <w:r w:rsidRPr="006D6FD6">
              <w:rPr>
                <w:sz w:val="20"/>
                <w:szCs w:val="20"/>
              </w:rPr>
              <w:t>30 m</w:t>
            </w:r>
          </w:p>
        </w:tc>
        <w:tc>
          <w:tcPr>
            <w:tcW w:w="573" w:type="pct"/>
          </w:tcPr>
          <w:p w14:paraId="69609DEA" w14:textId="77777777" w:rsidR="00D86BC6" w:rsidRPr="006D6FD6" w:rsidRDefault="00D86BC6" w:rsidP="00D86BC6">
            <w:pPr>
              <w:jc w:val="center"/>
              <w:rPr>
                <w:sz w:val="20"/>
                <w:szCs w:val="20"/>
              </w:rPr>
            </w:pPr>
            <w:r w:rsidRPr="006D6FD6">
              <w:rPr>
                <w:sz w:val="20"/>
                <w:szCs w:val="20"/>
              </w:rPr>
              <w:t>2000 kg</w:t>
            </w:r>
          </w:p>
        </w:tc>
        <w:tc>
          <w:tcPr>
            <w:tcW w:w="684" w:type="pct"/>
          </w:tcPr>
          <w:p w14:paraId="3A96F69F" w14:textId="77777777" w:rsidR="00D86BC6" w:rsidRPr="006D6FD6" w:rsidRDefault="00D86BC6" w:rsidP="00446815">
            <w:pPr>
              <w:jc w:val="center"/>
              <w:rPr>
                <w:rFonts w:cs="Calibri"/>
                <w:sz w:val="20"/>
                <w:szCs w:val="20"/>
              </w:rPr>
            </w:pPr>
            <w:r w:rsidRPr="006D6FD6">
              <w:rPr>
                <w:rFonts w:cs="Calibri"/>
                <w:sz w:val="20"/>
                <w:szCs w:val="20"/>
              </w:rPr>
              <w:t>7 m</w:t>
            </w:r>
          </w:p>
          <w:p w14:paraId="4C7FF8B8"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&gt; 26</w:t>
            </w:r>
          </w:p>
        </w:tc>
        <w:tc>
          <w:tcPr>
            <w:tcW w:w="717" w:type="pct"/>
          </w:tcPr>
          <w:p w14:paraId="64758535" w14:textId="77777777" w:rsidR="00D86BC6" w:rsidRPr="006D6FD6" w:rsidRDefault="00D86BC6" w:rsidP="00446815">
            <w:pPr>
              <w:jc w:val="center"/>
              <w:rPr>
                <w:rFonts w:cs="Calibri"/>
                <w:sz w:val="20"/>
                <w:szCs w:val="20"/>
              </w:rPr>
            </w:pPr>
            <w:r w:rsidRPr="006D6FD6">
              <w:rPr>
                <w:rFonts w:cs="Calibri"/>
                <w:sz w:val="20"/>
                <w:szCs w:val="20"/>
              </w:rPr>
              <w:t>15 m</w:t>
            </w:r>
          </w:p>
          <w:p w14:paraId="0B841E58"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668CD282" w14:textId="77777777" w:rsidR="00D86BC6" w:rsidRPr="006D6FD6" w:rsidRDefault="00D86BC6" w:rsidP="00446815">
            <w:pPr>
              <w:jc w:val="center"/>
              <w:rPr>
                <w:sz w:val="20"/>
                <w:szCs w:val="20"/>
              </w:rPr>
            </w:pPr>
            <w:r w:rsidRPr="006D6FD6">
              <w:rPr>
                <w:sz w:val="20"/>
                <w:szCs w:val="20"/>
              </w:rPr>
              <w:t>150 l</w:t>
            </w:r>
          </w:p>
          <w:p w14:paraId="4374BC70" w14:textId="77777777" w:rsidR="00D86BC6" w:rsidRPr="006D6FD6" w:rsidRDefault="00D86BC6" w:rsidP="00446815">
            <w:pPr>
              <w:jc w:val="center"/>
              <w:rPr>
                <w:sz w:val="20"/>
                <w:szCs w:val="20"/>
              </w:rPr>
            </w:pPr>
            <w:r w:rsidRPr="006D6FD6">
              <w:rPr>
                <w:rFonts w:cs="Calibri"/>
                <w:sz w:val="20"/>
                <w:szCs w:val="20"/>
              </w:rPr>
              <w:t>Ø 65 cm</w:t>
            </w:r>
          </w:p>
        </w:tc>
        <w:tc>
          <w:tcPr>
            <w:tcW w:w="717" w:type="pct"/>
          </w:tcPr>
          <w:p w14:paraId="706DEE26" w14:textId="77777777" w:rsidR="00D86BC6" w:rsidRPr="006D6FD6" w:rsidRDefault="00D86BC6" w:rsidP="00446815">
            <w:pPr>
              <w:jc w:val="center"/>
              <w:rPr>
                <w:sz w:val="20"/>
                <w:szCs w:val="20"/>
              </w:rPr>
            </w:pPr>
            <w:r w:rsidRPr="006D6FD6">
              <w:rPr>
                <w:sz w:val="20"/>
                <w:szCs w:val="20"/>
              </w:rPr>
              <w:t>3 à 4 m</w:t>
            </w:r>
          </w:p>
          <w:p w14:paraId="4456235D" w14:textId="77777777" w:rsidR="00D86BC6" w:rsidRPr="006D6FD6" w:rsidRDefault="00D86BC6" w:rsidP="00446815">
            <w:pPr>
              <w:jc w:val="center"/>
              <w:rPr>
                <w:sz w:val="20"/>
                <w:szCs w:val="20"/>
              </w:rPr>
            </w:pPr>
            <w:r w:rsidRPr="006D6FD6">
              <w:rPr>
                <w:rFonts w:cs="Calibri"/>
                <w:sz w:val="20"/>
                <w:szCs w:val="20"/>
              </w:rPr>
              <w:t>Ø 12</w:t>
            </w:r>
            <w:r w:rsidR="001C5CDC">
              <w:rPr>
                <w:rFonts w:cs="Calibri"/>
                <w:sz w:val="20"/>
                <w:szCs w:val="20"/>
              </w:rPr>
              <w:t xml:space="preserve"> à 14</w:t>
            </w:r>
          </w:p>
        </w:tc>
        <w:tc>
          <w:tcPr>
            <w:tcW w:w="500" w:type="pct"/>
          </w:tcPr>
          <w:p w14:paraId="37976E7E" w14:textId="77777777" w:rsidR="00D86BC6" w:rsidRPr="006D6FD6" w:rsidRDefault="00D86BC6" w:rsidP="00446815">
            <w:pPr>
              <w:tabs>
                <w:tab w:val="right" w:pos="956"/>
              </w:tabs>
              <w:jc w:val="center"/>
              <w:rPr>
                <w:sz w:val="20"/>
                <w:szCs w:val="20"/>
              </w:rPr>
            </w:pPr>
            <w:r w:rsidRPr="006D6FD6">
              <w:rPr>
                <w:sz w:val="20"/>
                <w:szCs w:val="20"/>
              </w:rPr>
              <w:t>&gt; 9 m</w:t>
            </w:r>
          </w:p>
        </w:tc>
      </w:tr>
      <w:tr w:rsidR="00D86BC6" w14:paraId="0A686C07" w14:textId="77777777" w:rsidTr="001E4E59">
        <w:trPr>
          <w:trHeight w:val="567"/>
        </w:trPr>
        <w:tc>
          <w:tcPr>
            <w:tcW w:w="355" w:type="pct"/>
          </w:tcPr>
          <w:p w14:paraId="2E8E90F6" w14:textId="77777777" w:rsidR="00D86BC6" w:rsidRPr="006D6FD6" w:rsidRDefault="00D86BC6" w:rsidP="00D86BC6">
            <w:pPr>
              <w:jc w:val="center"/>
              <w:rPr>
                <w:sz w:val="20"/>
                <w:szCs w:val="20"/>
              </w:rPr>
            </w:pPr>
            <w:r w:rsidRPr="006D6FD6">
              <w:rPr>
                <w:sz w:val="20"/>
                <w:szCs w:val="20"/>
              </w:rPr>
              <w:t>2-120</w:t>
            </w:r>
          </w:p>
        </w:tc>
        <w:tc>
          <w:tcPr>
            <w:tcW w:w="456" w:type="pct"/>
          </w:tcPr>
          <w:p w14:paraId="2E5BEDA8" w14:textId="77777777" w:rsidR="00D86BC6" w:rsidRPr="006D6FD6" w:rsidRDefault="00D86BC6" w:rsidP="00D86BC6">
            <w:pPr>
              <w:tabs>
                <w:tab w:val="right" w:pos="589"/>
              </w:tabs>
              <w:jc w:val="right"/>
              <w:rPr>
                <w:rFonts w:cs="Calibri"/>
                <w:sz w:val="20"/>
                <w:szCs w:val="20"/>
              </w:rPr>
            </w:pPr>
            <w:r w:rsidRPr="006D6FD6">
              <w:rPr>
                <w:rFonts w:cs="Calibri"/>
                <w:sz w:val="20"/>
                <w:szCs w:val="20"/>
              </w:rPr>
              <w:t>14.5 m</w:t>
            </w:r>
          </w:p>
        </w:tc>
        <w:tc>
          <w:tcPr>
            <w:tcW w:w="340" w:type="pct"/>
          </w:tcPr>
          <w:p w14:paraId="17B91A07" w14:textId="77777777" w:rsidR="00D86BC6" w:rsidRPr="006D6FD6" w:rsidRDefault="00D86BC6" w:rsidP="00D86BC6">
            <w:pPr>
              <w:jc w:val="center"/>
              <w:rPr>
                <w:sz w:val="20"/>
                <w:szCs w:val="20"/>
              </w:rPr>
            </w:pPr>
            <w:r w:rsidRPr="006D6FD6">
              <w:rPr>
                <w:sz w:val="20"/>
                <w:szCs w:val="20"/>
              </w:rPr>
              <w:t>30 m</w:t>
            </w:r>
          </w:p>
        </w:tc>
        <w:tc>
          <w:tcPr>
            <w:tcW w:w="573" w:type="pct"/>
          </w:tcPr>
          <w:p w14:paraId="332849C6" w14:textId="77777777" w:rsidR="00D86BC6" w:rsidRPr="006D6FD6" w:rsidRDefault="00D86BC6" w:rsidP="00D86BC6">
            <w:pPr>
              <w:ind w:left="-125" w:firstLine="102"/>
              <w:jc w:val="center"/>
              <w:rPr>
                <w:sz w:val="20"/>
                <w:szCs w:val="20"/>
              </w:rPr>
            </w:pPr>
            <w:r w:rsidRPr="006D6FD6">
              <w:rPr>
                <w:sz w:val="20"/>
                <w:szCs w:val="20"/>
              </w:rPr>
              <w:t>&gt; 2000 kg</w:t>
            </w:r>
          </w:p>
        </w:tc>
        <w:tc>
          <w:tcPr>
            <w:tcW w:w="684" w:type="pct"/>
          </w:tcPr>
          <w:p w14:paraId="2BA2F27E" w14:textId="77777777" w:rsidR="00D86BC6" w:rsidRPr="006D6FD6" w:rsidRDefault="00D86BC6" w:rsidP="00446815">
            <w:pPr>
              <w:jc w:val="center"/>
              <w:rPr>
                <w:rFonts w:cs="Calibri"/>
                <w:sz w:val="20"/>
                <w:szCs w:val="20"/>
              </w:rPr>
            </w:pPr>
            <w:r w:rsidRPr="006D6FD6">
              <w:rPr>
                <w:rFonts w:cs="Calibri"/>
                <w:sz w:val="20"/>
                <w:szCs w:val="20"/>
              </w:rPr>
              <w:t>7 m</w:t>
            </w:r>
          </w:p>
          <w:p w14:paraId="253DA324"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&gt; 26</w:t>
            </w:r>
          </w:p>
        </w:tc>
        <w:tc>
          <w:tcPr>
            <w:tcW w:w="717" w:type="pct"/>
          </w:tcPr>
          <w:p w14:paraId="48A86DF9" w14:textId="77777777" w:rsidR="00D86BC6" w:rsidRPr="006D6FD6" w:rsidRDefault="00D86BC6" w:rsidP="00446815">
            <w:pPr>
              <w:jc w:val="center"/>
              <w:rPr>
                <w:rFonts w:cs="Calibri"/>
                <w:sz w:val="20"/>
                <w:szCs w:val="20"/>
              </w:rPr>
            </w:pPr>
            <w:r w:rsidRPr="006D6FD6">
              <w:rPr>
                <w:rFonts w:cs="Calibri"/>
                <w:sz w:val="20"/>
                <w:szCs w:val="20"/>
              </w:rPr>
              <w:t>15 m</w:t>
            </w:r>
          </w:p>
          <w:p w14:paraId="008FD7C1" w14:textId="77777777" w:rsidR="00D86BC6" w:rsidRPr="006D6FD6" w:rsidRDefault="00D86BC6" w:rsidP="00446815">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2954C8FA" w14:textId="77777777" w:rsidR="00D86BC6" w:rsidRPr="006D6FD6" w:rsidRDefault="00D86BC6" w:rsidP="00446815">
            <w:pPr>
              <w:jc w:val="center"/>
              <w:rPr>
                <w:sz w:val="20"/>
                <w:szCs w:val="20"/>
              </w:rPr>
            </w:pPr>
            <w:r w:rsidRPr="006D6FD6">
              <w:rPr>
                <w:sz w:val="20"/>
                <w:szCs w:val="20"/>
              </w:rPr>
              <w:t>150 l</w:t>
            </w:r>
          </w:p>
          <w:p w14:paraId="34AEEBB3" w14:textId="77777777" w:rsidR="00D86BC6" w:rsidRPr="006D6FD6" w:rsidRDefault="00D86BC6" w:rsidP="00446815">
            <w:pPr>
              <w:jc w:val="center"/>
              <w:rPr>
                <w:sz w:val="20"/>
                <w:szCs w:val="20"/>
              </w:rPr>
            </w:pPr>
            <w:r w:rsidRPr="006D6FD6">
              <w:rPr>
                <w:rFonts w:cs="Calibri"/>
                <w:sz w:val="20"/>
                <w:szCs w:val="20"/>
              </w:rPr>
              <w:t>Ø 65 cm</w:t>
            </w:r>
          </w:p>
        </w:tc>
        <w:tc>
          <w:tcPr>
            <w:tcW w:w="717" w:type="pct"/>
          </w:tcPr>
          <w:p w14:paraId="3594FEF1" w14:textId="77777777" w:rsidR="00D86BC6" w:rsidRPr="006D6FD6" w:rsidRDefault="00D86BC6" w:rsidP="00446815">
            <w:pPr>
              <w:jc w:val="center"/>
              <w:rPr>
                <w:sz w:val="20"/>
                <w:szCs w:val="20"/>
              </w:rPr>
            </w:pPr>
            <w:r w:rsidRPr="006D6FD6">
              <w:rPr>
                <w:sz w:val="20"/>
                <w:szCs w:val="20"/>
              </w:rPr>
              <w:t>3 à 4 m</w:t>
            </w:r>
          </w:p>
          <w:p w14:paraId="30053BA1" w14:textId="77777777" w:rsidR="00D86BC6" w:rsidRPr="006D6FD6" w:rsidRDefault="00D86BC6" w:rsidP="001C5CDC">
            <w:pPr>
              <w:jc w:val="center"/>
              <w:rPr>
                <w:sz w:val="20"/>
                <w:szCs w:val="20"/>
              </w:rPr>
            </w:pPr>
            <w:r w:rsidRPr="006D6FD6">
              <w:rPr>
                <w:rFonts w:cs="Calibri"/>
                <w:sz w:val="20"/>
                <w:szCs w:val="20"/>
              </w:rPr>
              <w:t>Ø 1</w:t>
            </w:r>
            <w:r w:rsidR="001C5CDC">
              <w:rPr>
                <w:rFonts w:cs="Calibri"/>
                <w:sz w:val="20"/>
                <w:szCs w:val="20"/>
              </w:rPr>
              <w:t>4 à 16</w:t>
            </w:r>
          </w:p>
        </w:tc>
        <w:tc>
          <w:tcPr>
            <w:tcW w:w="500" w:type="pct"/>
          </w:tcPr>
          <w:p w14:paraId="53CD6A00" w14:textId="77777777" w:rsidR="00D86BC6" w:rsidRPr="006D6FD6" w:rsidRDefault="00D86BC6" w:rsidP="00446815">
            <w:pPr>
              <w:tabs>
                <w:tab w:val="right" w:pos="956"/>
              </w:tabs>
              <w:jc w:val="center"/>
              <w:rPr>
                <w:sz w:val="20"/>
                <w:szCs w:val="20"/>
              </w:rPr>
            </w:pPr>
            <w:r w:rsidRPr="006D6FD6">
              <w:rPr>
                <w:sz w:val="20"/>
                <w:szCs w:val="20"/>
              </w:rPr>
              <w:t>&gt; 9 m</w:t>
            </w:r>
          </w:p>
        </w:tc>
      </w:tr>
    </w:tbl>
    <w:p w14:paraId="6304FCD7" w14:textId="77777777" w:rsidR="00D86BC6" w:rsidRDefault="00D86BC6" w:rsidP="00D86BC6">
      <w:pPr>
        <w:spacing w:line="276" w:lineRule="auto"/>
        <w:ind w:left="357" w:right="5619"/>
        <w:rPr>
          <w:rFonts w:eastAsia="Calibri"/>
        </w:rPr>
      </w:pPr>
    </w:p>
    <w:p w14:paraId="5164BC11" w14:textId="5A187D34" w:rsidR="00F81591" w:rsidRDefault="00F81591" w:rsidP="00C138EE">
      <w:pPr>
        <w:pStyle w:val="Titre"/>
      </w:pPr>
      <w:r>
        <w:t>Le calibre de la ligne de mouillage est celui des bateaux prévus à ces emplacements, celui</w:t>
      </w:r>
      <w:r w:rsidR="001E4E59">
        <w:t>-</w:t>
      </w:r>
      <w:r>
        <w:t>ci doit être ajusté à la taille du bateau.</w:t>
      </w:r>
    </w:p>
    <w:p w14:paraId="208FAA99" w14:textId="77777777" w:rsidR="00F81591" w:rsidRDefault="00F81591" w:rsidP="00C138EE">
      <w:pPr>
        <w:pStyle w:val="Titre"/>
      </w:pPr>
      <w:r>
        <w:t xml:space="preserve">Par contre les longueurs doivent être respectées. </w:t>
      </w:r>
    </w:p>
    <w:p w14:paraId="5ED7D19A" w14:textId="77777777" w:rsidR="00317303" w:rsidRDefault="00317303">
      <w:pPr>
        <w:jc w:val="left"/>
        <w:rPr>
          <w:rFonts w:ascii="Calibri" w:hAnsi="Calibri"/>
          <w:b/>
        </w:rPr>
      </w:pPr>
      <w:r>
        <w:rPr>
          <w:rFonts w:ascii="Calibri" w:hAnsi="Calibri"/>
          <w:b/>
        </w:rPr>
        <w:br w:type="page"/>
      </w:r>
    </w:p>
    <w:p w14:paraId="0C4AD2F9" w14:textId="429708F5"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700224" behindDoc="0" locked="0" layoutInCell="1" allowOverlap="1" wp14:anchorId="246A796D" wp14:editId="23C11335">
            <wp:simplePos x="0" y="0"/>
            <wp:positionH relativeFrom="column">
              <wp:posOffset>9525</wp:posOffset>
            </wp:positionH>
            <wp:positionV relativeFrom="paragraph">
              <wp:posOffset>108585</wp:posOffset>
            </wp:positionV>
            <wp:extent cx="1800000" cy="1582915"/>
            <wp:effectExtent l="19050" t="0" r="0" b="0"/>
            <wp:wrapNone/>
            <wp:docPr id="23"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2D8C5B59" w14:textId="77777777" w:rsidR="00317303" w:rsidRDefault="00317303" w:rsidP="00C809ED">
      <w:pPr>
        <w:jc w:val="center"/>
        <w:rPr>
          <w:rFonts w:ascii="Calibri" w:hAnsi="Calibri"/>
          <w:b/>
        </w:rPr>
      </w:pPr>
    </w:p>
    <w:p w14:paraId="7C992458" w14:textId="77777777" w:rsidR="00C809ED" w:rsidRPr="009A55F8" w:rsidRDefault="000154D7" w:rsidP="00C809ED">
      <w:pPr>
        <w:jc w:val="center"/>
        <w:rPr>
          <w:b/>
          <w:color w:val="548DD4" w:themeColor="text2" w:themeTint="99"/>
        </w:rPr>
      </w:pPr>
      <w:r w:rsidRPr="009A55F8">
        <w:rPr>
          <w:b/>
          <w:color w:val="548DD4" w:themeColor="text2" w:themeTint="99"/>
        </w:rPr>
        <w:t>A</w:t>
      </w:r>
      <w:r w:rsidR="00C53FE4" w:rsidRPr="009A55F8">
        <w:rPr>
          <w:b/>
          <w:color w:val="548DD4" w:themeColor="text2" w:themeTint="99"/>
        </w:rPr>
        <w:t xml:space="preserve">NNEXE </w:t>
      </w:r>
      <w:r w:rsidR="002D238B" w:rsidRPr="009A55F8">
        <w:rPr>
          <w:b/>
          <w:color w:val="548DD4" w:themeColor="text2" w:themeTint="99"/>
        </w:rPr>
        <w:t>N</w:t>
      </w:r>
      <w:r w:rsidR="00C809ED" w:rsidRPr="009A55F8">
        <w:rPr>
          <w:b/>
          <w:color w:val="548DD4" w:themeColor="text2" w:themeTint="99"/>
        </w:rPr>
        <w:t>3</w:t>
      </w:r>
    </w:p>
    <w:p w14:paraId="1A143AF5" w14:textId="77777777" w:rsidR="00401249" w:rsidRDefault="00401249" w:rsidP="00C1474D">
      <w:pPr>
        <w:jc w:val="left"/>
        <w:rPr>
          <w:rFonts w:ascii="Calibri" w:hAnsi="Calibri"/>
          <w:b/>
        </w:rPr>
      </w:pPr>
    </w:p>
    <w:p w14:paraId="15268D91" w14:textId="77777777" w:rsidR="00C809ED" w:rsidRPr="00BE48CA" w:rsidRDefault="00C809ED" w:rsidP="00C809ED">
      <w:pPr>
        <w:jc w:val="center"/>
        <w:rPr>
          <w:b/>
          <w:sz w:val="40"/>
          <w:szCs w:val="40"/>
        </w:rPr>
      </w:pPr>
      <w:r w:rsidRPr="00BE48CA">
        <w:rPr>
          <w:b/>
          <w:sz w:val="40"/>
          <w:szCs w:val="40"/>
        </w:rPr>
        <w:t>Ligne de mouillage</w:t>
      </w:r>
    </w:p>
    <w:p w14:paraId="0311AEE0" w14:textId="77777777" w:rsidR="00BE48CA" w:rsidRDefault="00BE48CA" w:rsidP="00C809ED">
      <w:pPr>
        <w:jc w:val="center"/>
        <w:rPr>
          <w:b/>
          <w:sz w:val="40"/>
          <w:szCs w:val="40"/>
        </w:rPr>
      </w:pPr>
    </w:p>
    <w:p w14:paraId="586E6785" w14:textId="77777777" w:rsidR="00C809ED" w:rsidRPr="00BE48CA" w:rsidRDefault="00BF5E18" w:rsidP="00C809ED">
      <w:pPr>
        <w:jc w:val="center"/>
        <w:rPr>
          <w:b/>
          <w:sz w:val="40"/>
          <w:szCs w:val="40"/>
        </w:rPr>
      </w:pPr>
      <w:r w:rsidRPr="00BE48CA">
        <w:rPr>
          <w:b/>
          <w:sz w:val="40"/>
          <w:szCs w:val="40"/>
        </w:rPr>
        <w:t>3</w:t>
      </w:r>
      <w:r w:rsidR="00C809ED" w:rsidRPr="00BE48CA">
        <w:rPr>
          <w:b/>
          <w:sz w:val="40"/>
          <w:szCs w:val="40"/>
        </w:rPr>
        <w:t xml:space="preserve"> Curés</w:t>
      </w:r>
    </w:p>
    <w:p w14:paraId="1E86303D" w14:textId="77777777" w:rsidR="00317303" w:rsidRDefault="00317303" w:rsidP="00C809ED">
      <w:pPr>
        <w:jc w:val="center"/>
        <w:rPr>
          <w:b/>
          <w:sz w:val="28"/>
          <w:szCs w:val="28"/>
        </w:rPr>
      </w:pPr>
    </w:p>
    <w:p w14:paraId="1CF55341" w14:textId="77777777" w:rsidR="00C809ED" w:rsidRDefault="00C809ED" w:rsidP="00C809ED">
      <w:pPr>
        <w:rPr>
          <w:b/>
          <w:sz w:val="28"/>
          <w:szCs w:val="28"/>
        </w:rPr>
      </w:pPr>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1082"/>
        <w:gridCol w:w="831"/>
        <w:gridCol w:w="948"/>
        <w:gridCol w:w="1430"/>
        <w:gridCol w:w="1499"/>
        <w:gridCol w:w="1378"/>
        <w:gridCol w:w="1499"/>
        <w:gridCol w:w="1046"/>
      </w:tblGrid>
      <w:tr w:rsidR="00F61A24" w:rsidRPr="00831BBB" w14:paraId="075A96FE" w14:textId="77777777" w:rsidTr="001E452F">
        <w:trPr>
          <w:trHeight w:val="567"/>
        </w:trPr>
        <w:tc>
          <w:tcPr>
            <w:tcW w:w="355" w:type="pct"/>
          </w:tcPr>
          <w:p w14:paraId="0A8795D8" w14:textId="77777777" w:rsidR="00F61A24" w:rsidRPr="006D6FD6" w:rsidRDefault="00F61A24" w:rsidP="004604CA">
            <w:pPr>
              <w:jc w:val="center"/>
              <w:rPr>
                <w:b/>
                <w:sz w:val="20"/>
                <w:szCs w:val="20"/>
              </w:rPr>
            </w:pPr>
            <w:r w:rsidRPr="006D6FD6">
              <w:rPr>
                <w:b/>
                <w:sz w:val="20"/>
                <w:szCs w:val="20"/>
              </w:rPr>
              <w:t>N° ligne</w:t>
            </w:r>
          </w:p>
        </w:tc>
        <w:tc>
          <w:tcPr>
            <w:tcW w:w="517" w:type="pct"/>
          </w:tcPr>
          <w:p w14:paraId="0E8C3FE9" w14:textId="101D1019" w:rsidR="00F61A24" w:rsidRPr="006D6FD6" w:rsidRDefault="001E4E59" w:rsidP="004604CA">
            <w:pPr>
              <w:jc w:val="center"/>
              <w:rPr>
                <w:b/>
                <w:sz w:val="20"/>
                <w:szCs w:val="20"/>
              </w:rPr>
            </w:pPr>
            <w:r>
              <w:rPr>
                <w:b/>
                <w:sz w:val="20"/>
                <w:szCs w:val="20"/>
              </w:rPr>
              <w:t>H</w:t>
            </w:r>
            <w:r w:rsidR="00F61A24" w:rsidRPr="006D6FD6">
              <w:rPr>
                <w:b/>
                <w:sz w:val="20"/>
                <w:szCs w:val="20"/>
              </w:rPr>
              <w:t>auteur d'eau maxi</w:t>
            </w:r>
          </w:p>
        </w:tc>
        <w:tc>
          <w:tcPr>
            <w:tcW w:w="397" w:type="pct"/>
          </w:tcPr>
          <w:p w14:paraId="357C8937" w14:textId="332757EF" w:rsidR="00F61A24" w:rsidRPr="006D6FD6" w:rsidRDefault="001E4E59" w:rsidP="004604CA">
            <w:pPr>
              <w:jc w:val="center"/>
              <w:rPr>
                <w:b/>
                <w:sz w:val="20"/>
                <w:szCs w:val="20"/>
              </w:rPr>
            </w:pPr>
            <w:r>
              <w:rPr>
                <w:b/>
                <w:sz w:val="20"/>
                <w:szCs w:val="20"/>
              </w:rPr>
              <w:t>É</w:t>
            </w:r>
            <w:r w:rsidR="00F61A24" w:rsidRPr="006D6FD6">
              <w:rPr>
                <w:b/>
                <w:sz w:val="20"/>
                <w:szCs w:val="20"/>
              </w:rPr>
              <w:t>cart sur la ligne</w:t>
            </w:r>
          </w:p>
        </w:tc>
        <w:tc>
          <w:tcPr>
            <w:tcW w:w="453" w:type="pct"/>
          </w:tcPr>
          <w:p w14:paraId="05A8C5F8" w14:textId="77777777" w:rsidR="00F61A24" w:rsidRPr="006D6FD6" w:rsidRDefault="00F61A24" w:rsidP="004604CA">
            <w:pPr>
              <w:jc w:val="center"/>
              <w:rPr>
                <w:b/>
                <w:sz w:val="20"/>
                <w:szCs w:val="20"/>
              </w:rPr>
            </w:pPr>
            <w:r w:rsidRPr="006D6FD6">
              <w:rPr>
                <w:b/>
                <w:sz w:val="20"/>
                <w:szCs w:val="20"/>
              </w:rPr>
              <w:t>Masse corps mort</w:t>
            </w:r>
          </w:p>
        </w:tc>
        <w:tc>
          <w:tcPr>
            <w:tcW w:w="684" w:type="pct"/>
          </w:tcPr>
          <w:p w14:paraId="36BF7D68" w14:textId="77777777" w:rsidR="00F61A24" w:rsidRPr="006D6FD6" w:rsidRDefault="00F61A24" w:rsidP="004604CA">
            <w:pPr>
              <w:jc w:val="center"/>
              <w:rPr>
                <w:b/>
                <w:sz w:val="20"/>
                <w:szCs w:val="20"/>
              </w:rPr>
            </w:pPr>
            <w:r w:rsidRPr="006D6FD6">
              <w:rPr>
                <w:b/>
                <w:sz w:val="20"/>
                <w:szCs w:val="20"/>
              </w:rPr>
              <w:t>Chaîne dormante</w:t>
            </w:r>
          </w:p>
          <w:p w14:paraId="6B3ACF1A" w14:textId="77777777" w:rsidR="00F61A24" w:rsidRPr="006D6FD6" w:rsidRDefault="00F61A24" w:rsidP="004604CA">
            <w:pPr>
              <w:jc w:val="center"/>
              <w:rPr>
                <w:b/>
                <w:sz w:val="20"/>
                <w:szCs w:val="20"/>
              </w:rPr>
            </w:pPr>
            <w:r w:rsidRPr="006D6FD6">
              <w:rPr>
                <w:b/>
                <w:sz w:val="20"/>
                <w:szCs w:val="20"/>
              </w:rPr>
              <w:t xml:space="preserve">Longueur, </w:t>
            </w:r>
            <w:r w:rsidRPr="006D6FD6">
              <w:rPr>
                <w:rFonts w:cs="Calibri"/>
                <w:b/>
                <w:sz w:val="20"/>
                <w:szCs w:val="20"/>
              </w:rPr>
              <w:t>Ø</w:t>
            </w:r>
          </w:p>
        </w:tc>
        <w:tc>
          <w:tcPr>
            <w:tcW w:w="717" w:type="pct"/>
          </w:tcPr>
          <w:p w14:paraId="4A280DDC" w14:textId="77777777" w:rsidR="00F61A24" w:rsidRPr="006D6FD6" w:rsidRDefault="00F61A24" w:rsidP="004604CA">
            <w:pPr>
              <w:jc w:val="center"/>
              <w:rPr>
                <w:b/>
                <w:sz w:val="20"/>
                <w:szCs w:val="20"/>
              </w:rPr>
            </w:pPr>
            <w:r w:rsidRPr="006D6FD6">
              <w:rPr>
                <w:b/>
                <w:sz w:val="20"/>
                <w:szCs w:val="20"/>
              </w:rPr>
              <w:t>Chaîne montante</w:t>
            </w:r>
          </w:p>
          <w:p w14:paraId="7DA87CAC" w14:textId="07653B67" w:rsidR="00F61A24" w:rsidRPr="006D6FD6" w:rsidRDefault="00F61A24" w:rsidP="004604CA">
            <w:pPr>
              <w:jc w:val="center"/>
              <w:rPr>
                <w:b/>
                <w:sz w:val="20"/>
                <w:szCs w:val="20"/>
              </w:rPr>
            </w:pPr>
            <w:r w:rsidRPr="006D6FD6">
              <w:rPr>
                <w:b/>
                <w:sz w:val="20"/>
                <w:szCs w:val="20"/>
              </w:rPr>
              <w:t xml:space="preserve">Longueur, </w:t>
            </w:r>
            <w:r w:rsidRPr="006D6FD6">
              <w:rPr>
                <w:rFonts w:cs="Calibri"/>
                <w:b/>
                <w:sz w:val="20"/>
                <w:szCs w:val="20"/>
              </w:rPr>
              <w:t>Ø</w:t>
            </w:r>
          </w:p>
        </w:tc>
        <w:tc>
          <w:tcPr>
            <w:tcW w:w="659" w:type="pct"/>
          </w:tcPr>
          <w:p w14:paraId="43C3C4D3" w14:textId="77777777" w:rsidR="00F61A24" w:rsidRPr="006D6FD6" w:rsidRDefault="00F61A24" w:rsidP="004604CA">
            <w:pPr>
              <w:jc w:val="center"/>
              <w:rPr>
                <w:b/>
                <w:sz w:val="20"/>
                <w:szCs w:val="20"/>
              </w:rPr>
            </w:pPr>
            <w:r w:rsidRPr="006D6FD6">
              <w:rPr>
                <w:b/>
                <w:sz w:val="20"/>
                <w:szCs w:val="20"/>
              </w:rPr>
              <w:t>Bouée</w:t>
            </w:r>
          </w:p>
          <w:p w14:paraId="4862B3AF" w14:textId="51A48E26" w:rsidR="00F61A24" w:rsidRPr="006D6FD6" w:rsidRDefault="00F61A24" w:rsidP="004604CA">
            <w:pPr>
              <w:jc w:val="center"/>
              <w:rPr>
                <w:b/>
                <w:sz w:val="20"/>
                <w:szCs w:val="20"/>
              </w:rPr>
            </w:pPr>
            <w:r w:rsidRPr="006D6FD6">
              <w:rPr>
                <w:b/>
                <w:sz w:val="20"/>
                <w:szCs w:val="20"/>
              </w:rPr>
              <w:t xml:space="preserve">Volume, </w:t>
            </w:r>
            <w:r w:rsidRPr="006D6FD6">
              <w:rPr>
                <w:rFonts w:cs="Calibri"/>
                <w:b/>
                <w:sz w:val="20"/>
                <w:szCs w:val="20"/>
              </w:rPr>
              <w:t>Ø</w:t>
            </w:r>
          </w:p>
        </w:tc>
        <w:tc>
          <w:tcPr>
            <w:tcW w:w="717" w:type="pct"/>
          </w:tcPr>
          <w:p w14:paraId="0D942309" w14:textId="77777777" w:rsidR="00F61A24" w:rsidRPr="006D6FD6" w:rsidRDefault="00F61A24" w:rsidP="004604CA">
            <w:pPr>
              <w:jc w:val="center"/>
              <w:rPr>
                <w:b/>
                <w:sz w:val="20"/>
                <w:szCs w:val="20"/>
              </w:rPr>
            </w:pPr>
            <w:r w:rsidRPr="006D6FD6">
              <w:rPr>
                <w:b/>
                <w:sz w:val="20"/>
                <w:szCs w:val="20"/>
              </w:rPr>
              <w:t>Pantoire</w:t>
            </w:r>
          </w:p>
          <w:p w14:paraId="0710B750" w14:textId="77777777" w:rsidR="00F61A24" w:rsidRPr="006D6FD6" w:rsidRDefault="00F61A24" w:rsidP="004604CA">
            <w:pPr>
              <w:jc w:val="center"/>
              <w:rPr>
                <w:b/>
                <w:sz w:val="20"/>
                <w:szCs w:val="20"/>
              </w:rPr>
            </w:pPr>
            <w:r w:rsidRPr="006D6FD6">
              <w:rPr>
                <w:b/>
                <w:sz w:val="20"/>
                <w:szCs w:val="20"/>
              </w:rPr>
              <w:t xml:space="preserve">Longueur, </w:t>
            </w:r>
            <w:r w:rsidRPr="006D6FD6">
              <w:rPr>
                <w:rFonts w:cs="Calibri"/>
                <w:b/>
                <w:sz w:val="20"/>
                <w:szCs w:val="20"/>
              </w:rPr>
              <w:t>Ø</w:t>
            </w:r>
          </w:p>
        </w:tc>
        <w:tc>
          <w:tcPr>
            <w:tcW w:w="500" w:type="pct"/>
          </w:tcPr>
          <w:p w14:paraId="27551D87" w14:textId="77777777" w:rsidR="00F61A24" w:rsidRPr="006D6FD6" w:rsidRDefault="00F61A24" w:rsidP="004604CA">
            <w:pPr>
              <w:jc w:val="center"/>
              <w:rPr>
                <w:b/>
                <w:sz w:val="20"/>
                <w:szCs w:val="20"/>
              </w:rPr>
            </w:pPr>
            <w:r w:rsidRPr="006D6FD6">
              <w:rPr>
                <w:b/>
                <w:sz w:val="20"/>
                <w:szCs w:val="20"/>
              </w:rPr>
              <w:t>Taille bateau</w:t>
            </w:r>
          </w:p>
        </w:tc>
      </w:tr>
      <w:tr w:rsidR="00F61A24" w14:paraId="75B6C88F" w14:textId="77777777" w:rsidTr="001E452F">
        <w:trPr>
          <w:trHeight w:val="567"/>
        </w:trPr>
        <w:tc>
          <w:tcPr>
            <w:tcW w:w="355" w:type="pct"/>
          </w:tcPr>
          <w:p w14:paraId="395F44AC" w14:textId="77777777" w:rsidR="00F61A24" w:rsidRPr="006D6FD6" w:rsidRDefault="00F61A24" w:rsidP="00F61A24">
            <w:pPr>
              <w:jc w:val="center"/>
              <w:rPr>
                <w:sz w:val="20"/>
                <w:szCs w:val="20"/>
              </w:rPr>
            </w:pPr>
            <w:r>
              <w:rPr>
                <w:sz w:val="20"/>
                <w:szCs w:val="20"/>
              </w:rPr>
              <w:t>3</w:t>
            </w:r>
            <w:r w:rsidRPr="006D6FD6">
              <w:rPr>
                <w:sz w:val="20"/>
                <w:szCs w:val="20"/>
              </w:rPr>
              <w:t>-00</w:t>
            </w:r>
          </w:p>
        </w:tc>
        <w:tc>
          <w:tcPr>
            <w:tcW w:w="517" w:type="pct"/>
          </w:tcPr>
          <w:p w14:paraId="16DA4F62" w14:textId="77777777" w:rsidR="00F61A24" w:rsidRPr="006D6FD6" w:rsidRDefault="00F61A24" w:rsidP="004604CA">
            <w:pPr>
              <w:tabs>
                <w:tab w:val="right" w:pos="589"/>
              </w:tabs>
              <w:jc w:val="right"/>
              <w:rPr>
                <w:rFonts w:cs="Calibri"/>
                <w:sz w:val="20"/>
                <w:szCs w:val="20"/>
              </w:rPr>
            </w:pPr>
            <w:r w:rsidRPr="006D6FD6">
              <w:rPr>
                <w:rFonts w:cs="Calibri"/>
                <w:sz w:val="20"/>
                <w:szCs w:val="20"/>
              </w:rPr>
              <w:t>8</w:t>
            </w:r>
            <w:r w:rsidR="003669D7">
              <w:rPr>
                <w:rFonts w:cs="Calibri"/>
                <w:sz w:val="20"/>
                <w:szCs w:val="20"/>
              </w:rPr>
              <w:t>.5</w:t>
            </w:r>
            <w:r w:rsidRPr="006D6FD6">
              <w:rPr>
                <w:rFonts w:cs="Calibri"/>
                <w:sz w:val="20"/>
                <w:szCs w:val="20"/>
              </w:rPr>
              <w:t xml:space="preserve"> m</w:t>
            </w:r>
          </w:p>
        </w:tc>
        <w:tc>
          <w:tcPr>
            <w:tcW w:w="397" w:type="pct"/>
          </w:tcPr>
          <w:p w14:paraId="50240E5C" w14:textId="77777777" w:rsidR="00F61A24" w:rsidRPr="006D6FD6" w:rsidRDefault="001E452F" w:rsidP="001E452F">
            <w:pPr>
              <w:jc w:val="center"/>
              <w:rPr>
                <w:sz w:val="20"/>
                <w:szCs w:val="20"/>
              </w:rPr>
            </w:pPr>
            <w:r>
              <w:rPr>
                <w:sz w:val="20"/>
                <w:szCs w:val="20"/>
              </w:rPr>
              <w:t>20</w:t>
            </w:r>
            <w:r w:rsidR="00F61A24" w:rsidRPr="006D6FD6">
              <w:rPr>
                <w:sz w:val="20"/>
                <w:szCs w:val="20"/>
              </w:rPr>
              <w:t xml:space="preserve"> m</w:t>
            </w:r>
          </w:p>
        </w:tc>
        <w:tc>
          <w:tcPr>
            <w:tcW w:w="453" w:type="pct"/>
          </w:tcPr>
          <w:p w14:paraId="1247BC43" w14:textId="77777777" w:rsidR="00F61A24" w:rsidRPr="006D6FD6" w:rsidRDefault="00F61A24" w:rsidP="004604CA">
            <w:pPr>
              <w:jc w:val="center"/>
              <w:rPr>
                <w:sz w:val="20"/>
                <w:szCs w:val="20"/>
              </w:rPr>
            </w:pPr>
            <w:r w:rsidRPr="006D6FD6">
              <w:rPr>
                <w:sz w:val="20"/>
                <w:szCs w:val="20"/>
              </w:rPr>
              <w:t>400 kg</w:t>
            </w:r>
          </w:p>
        </w:tc>
        <w:tc>
          <w:tcPr>
            <w:tcW w:w="684" w:type="pct"/>
          </w:tcPr>
          <w:p w14:paraId="650E0BD6" w14:textId="77777777" w:rsidR="00F61A24" w:rsidRPr="006D6FD6" w:rsidRDefault="00F61A24" w:rsidP="004604CA">
            <w:pPr>
              <w:jc w:val="center"/>
              <w:rPr>
                <w:rFonts w:cs="Calibri"/>
                <w:sz w:val="20"/>
                <w:szCs w:val="20"/>
              </w:rPr>
            </w:pPr>
            <w:r w:rsidRPr="006D6FD6">
              <w:rPr>
                <w:rFonts w:cs="Calibri"/>
                <w:sz w:val="20"/>
                <w:szCs w:val="20"/>
              </w:rPr>
              <w:t>3 m</w:t>
            </w:r>
          </w:p>
          <w:p w14:paraId="66E9051B" w14:textId="77777777"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1475BA06" w14:textId="77777777" w:rsidR="00F61A24" w:rsidRPr="006D6FD6" w:rsidRDefault="00F61A24" w:rsidP="004604CA">
            <w:pPr>
              <w:jc w:val="center"/>
              <w:rPr>
                <w:rFonts w:cs="Calibri"/>
                <w:sz w:val="20"/>
                <w:szCs w:val="20"/>
              </w:rPr>
            </w:pPr>
            <w:r w:rsidRPr="006D6FD6">
              <w:rPr>
                <w:rFonts w:cs="Calibri"/>
                <w:sz w:val="20"/>
                <w:szCs w:val="20"/>
              </w:rPr>
              <w:t>9 m</w:t>
            </w:r>
          </w:p>
          <w:p w14:paraId="036E2A29" w14:textId="77777777"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3454204A" w14:textId="77777777" w:rsidR="00F61A24" w:rsidRPr="006D6FD6" w:rsidRDefault="00F61A24" w:rsidP="004604CA">
            <w:pPr>
              <w:jc w:val="center"/>
              <w:rPr>
                <w:sz w:val="20"/>
                <w:szCs w:val="20"/>
              </w:rPr>
            </w:pPr>
            <w:r w:rsidRPr="006D6FD6">
              <w:rPr>
                <w:sz w:val="20"/>
                <w:szCs w:val="20"/>
              </w:rPr>
              <w:t>50 l</w:t>
            </w:r>
          </w:p>
          <w:p w14:paraId="1A6795F8" w14:textId="77777777" w:rsidR="00F61A24" w:rsidRPr="006D6FD6" w:rsidRDefault="00F61A24" w:rsidP="004604CA">
            <w:pPr>
              <w:jc w:val="center"/>
              <w:rPr>
                <w:sz w:val="20"/>
                <w:szCs w:val="20"/>
              </w:rPr>
            </w:pPr>
            <w:r w:rsidRPr="006D6FD6">
              <w:rPr>
                <w:rFonts w:cs="Calibri"/>
                <w:sz w:val="20"/>
                <w:szCs w:val="20"/>
              </w:rPr>
              <w:t>Ø 45 cm</w:t>
            </w:r>
          </w:p>
        </w:tc>
        <w:tc>
          <w:tcPr>
            <w:tcW w:w="717" w:type="pct"/>
          </w:tcPr>
          <w:p w14:paraId="12F111D4" w14:textId="77777777" w:rsidR="00F61A24" w:rsidRPr="006D6FD6" w:rsidRDefault="00F61A24" w:rsidP="004604CA">
            <w:pPr>
              <w:jc w:val="center"/>
              <w:rPr>
                <w:sz w:val="20"/>
                <w:szCs w:val="20"/>
              </w:rPr>
            </w:pPr>
            <w:r w:rsidRPr="006D6FD6">
              <w:rPr>
                <w:sz w:val="20"/>
                <w:szCs w:val="20"/>
              </w:rPr>
              <w:t>3 m</w:t>
            </w:r>
          </w:p>
          <w:p w14:paraId="4545B779" w14:textId="77777777" w:rsidR="00F61A24" w:rsidRPr="006D6FD6" w:rsidRDefault="00F61A24" w:rsidP="004604CA">
            <w:pPr>
              <w:jc w:val="center"/>
              <w:rPr>
                <w:sz w:val="20"/>
                <w:szCs w:val="20"/>
              </w:rPr>
            </w:pPr>
            <w:r w:rsidRPr="006D6FD6">
              <w:rPr>
                <w:rFonts w:cs="Calibri"/>
                <w:sz w:val="20"/>
                <w:szCs w:val="20"/>
              </w:rPr>
              <w:t>Ø 8</w:t>
            </w:r>
          </w:p>
        </w:tc>
        <w:tc>
          <w:tcPr>
            <w:tcW w:w="500" w:type="pct"/>
          </w:tcPr>
          <w:p w14:paraId="1E9C8569" w14:textId="77777777" w:rsidR="00F61A24" w:rsidRPr="006D6FD6" w:rsidRDefault="00F61A24" w:rsidP="004604CA">
            <w:pPr>
              <w:tabs>
                <w:tab w:val="right" w:pos="956"/>
              </w:tabs>
              <w:jc w:val="center"/>
              <w:rPr>
                <w:sz w:val="20"/>
                <w:szCs w:val="20"/>
              </w:rPr>
            </w:pPr>
            <w:r w:rsidRPr="006D6FD6">
              <w:rPr>
                <w:sz w:val="20"/>
                <w:szCs w:val="20"/>
              </w:rPr>
              <w:t>&lt; 5 m</w:t>
            </w:r>
          </w:p>
        </w:tc>
      </w:tr>
      <w:tr w:rsidR="00F61A24" w14:paraId="6E31B233" w14:textId="77777777" w:rsidTr="001E452F">
        <w:trPr>
          <w:trHeight w:val="567"/>
        </w:trPr>
        <w:tc>
          <w:tcPr>
            <w:tcW w:w="355" w:type="pct"/>
          </w:tcPr>
          <w:p w14:paraId="003917BB" w14:textId="77777777" w:rsidR="00F61A24" w:rsidRPr="006D6FD6" w:rsidRDefault="001E452F" w:rsidP="001E452F">
            <w:pPr>
              <w:jc w:val="center"/>
              <w:rPr>
                <w:sz w:val="20"/>
                <w:szCs w:val="20"/>
              </w:rPr>
            </w:pPr>
            <w:r>
              <w:rPr>
                <w:sz w:val="20"/>
                <w:szCs w:val="20"/>
              </w:rPr>
              <w:t>3</w:t>
            </w:r>
            <w:r w:rsidR="00F61A24" w:rsidRPr="006D6FD6">
              <w:rPr>
                <w:sz w:val="20"/>
                <w:szCs w:val="20"/>
              </w:rPr>
              <w:t>-10</w:t>
            </w:r>
          </w:p>
        </w:tc>
        <w:tc>
          <w:tcPr>
            <w:tcW w:w="517" w:type="pct"/>
          </w:tcPr>
          <w:p w14:paraId="29500520" w14:textId="77777777" w:rsidR="00F61A24" w:rsidRPr="006D6FD6" w:rsidRDefault="00F61A24" w:rsidP="004604CA">
            <w:pPr>
              <w:tabs>
                <w:tab w:val="right" w:pos="589"/>
              </w:tabs>
              <w:jc w:val="right"/>
              <w:rPr>
                <w:rFonts w:cs="Calibri"/>
                <w:sz w:val="20"/>
                <w:szCs w:val="20"/>
              </w:rPr>
            </w:pPr>
            <w:r w:rsidRPr="006D6FD6">
              <w:rPr>
                <w:rFonts w:cs="Calibri"/>
                <w:sz w:val="20"/>
                <w:szCs w:val="20"/>
              </w:rPr>
              <w:t>8</w:t>
            </w:r>
            <w:r w:rsidR="003669D7">
              <w:rPr>
                <w:rFonts w:cs="Calibri"/>
                <w:sz w:val="20"/>
                <w:szCs w:val="20"/>
              </w:rPr>
              <w:t>.5</w:t>
            </w:r>
            <w:r w:rsidRPr="006D6FD6">
              <w:rPr>
                <w:rFonts w:cs="Calibri"/>
                <w:sz w:val="20"/>
                <w:szCs w:val="20"/>
              </w:rPr>
              <w:t xml:space="preserve"> m</w:t>
            </w:r>
          </w:p>
        </w:tc>
        <w:tc>
          <w:tcPr>
            <w:tcW w:w="397" w:type="pct"/>
          </w:tcPr>
          <w:p w14:paraId="7DE16C32" w14:textId="77777777" w:rsidR="00F61A24" w:rsidRPr="006D6FD6" w:rsidRDefault="001E452F" w:rsidP="001E452F">
            <w:pPr>
              <w:jc w:val="center"/>
              <w:rPr>
                <w:sz w:val="20"/>
                <w:szCs w:val="20"/>
              </w:rPr>
            </w:pPr>
            <w:r>
              <w:rPr>
                <w:sz w:val="20"/>
                <w:szCs w:val="20"/>
              </w:rPr>
              <w:t>20</w:t>
            </w:r>
            <w:r w:rsidR="00F61A24" w:rsidRPr="006D6FD6">
              <w:rPr>
                <w:sz w:val="20"/>
                <w:szCs w:val="20"/>
              </w:rPr>
              <w:t xml:space="preserve"> m</w:t>
            </w:r>
          </w:p>
        </w:tc>
        <w:tc>
          <w:tcPr>
            <w:tcW w:w="453" w:type="pct"/>
          </w:tcPr>
          <w:p w14:paraId="4C00C501" w14:textId="77777777" w:rsidR="00F61A24" w:rsidRPr="006D6FD6" w:rsidRDefault="00F61A24" w:rsidP="004604CA">
            <w:pPr>
              <w:jc w:val="center"/>
              <w:rPr>
                <w:sz w:val="20"/>
                <w:szCs w:val="20"/>
              </w:rPr>
            </w:pPr>
            <w:r w:rsidRPr="006D6FD6">
              <w:rPr>
                <w:sz w:val="20"/>
                <w:szCs w:val="20"/>
              </w:rPr>
              <w:t>400 kg</w:t>
            </w:r>
          </w:p>
        </w:tc>
        <w:tc>
          <w:tcPr>
            <w:tcW w:w="684" w:type="pct"/>
          </w:tcPr>
          <w:p w14:paraId="5492A788" w14:textId="77777777" w:rsidR="00F61A24" w:rsidRPr="006D6FD6" w:rsidRDefault="00F61A24" w:rsidP="004604CA">
            <w:pPr>
              <w:jc w:val="center"/>
              <w:rPr>
                <w:rFonts w:cs="Calibri"/>
                <w:sz w:val="20"/>
                <w:szCs w:val="20"/>
              </w:rPr>
            </w:pPr>
            <w:r w:rsidRPr="006D6FD6">
              <w:rPr>
                <w:rFonts w:cs="Calibri"/>
                <w:sz w:val="20"/>
                <w:szCs w:val="20"/>
              </w:rPr>
              <w:t>3 m</w:t>
            </w:r>
          </w:p>
          <w:p w14:paraId="1931E307" w14:textId="77777777"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29DF361F" w14:textId="77777777" w:rsidR="00F61A24" w:rsidRPr="006D6FD6" w:rsidRDefault="00F61A24" w:rsidP="004604CA">
            <w:pPr>
              <w:jc w:val="center"/>
              <w:rPr>
                <w:rFonts w:cs="Calibri"/>
                <w:sz w:val="20"/>
                <w:szCs w:val="20"/>
              </w:rPr>
            </w:pPr>
            <w:r w:rsidRPr="006D6FD6">
              <w:rPr>
                <w:rFonts w:cs="Calibri"/>
                <w:sz w:val="20"/>
                <w:szCs w:val="20"/>
              </w:rPr>
              <w:t>9 m</w:t>
            </w:r>
          </w:p>
          <w:p w14:paraId="732C0E0A" w14:textId="77777777"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7C237A1C" w14:textId="77777777" w:rsidR="00F61A24" w:rsidRPr="006D6FD6" w:rsidRDefault="00F61A24" w:rsidP="004604CA">
            <w:pPr>
              <w:jc w:val="center"/>
              <w:rPr>
                <w:sz w:val="20"/>
                <w:szCs w:val="20"/>
              </w:rPr>
            </w:pPr>
            <w:r w:rsidRPr="006D6FD6">
              <w:rPr>
                <w:sz w:val="20"/>
                <w:szCs w:val="20"/>
              </w:rPr>
              <w:t>50 l</w:t>
            </w:r>
          </w:p>
          <w:p w14:paraId="78107456" w14:textId="77777777" w:rsidR="00F61A24" w:rsidRPr="006D6FD6" w:rsidRDefault="00F61A24" w:rsidP="004604CA">
            <w:pPr>
              <w:jc w:val="center"/>
              <w:rPr>
                <w:sz w:val="20"/>
                <w:szCs w:val="20"/>
              </w:rPr>
            </w:pPr>
            <w:r w:rsidRPr="006D6FD6">
              <w:rPr>
                <w:rFonts w:cs="Calibri"/>
                <w:sz w:val="20"/>
                <w:szCs w:val="20"/>
              </w:rPr>
              <w:t>Ø 45 cm</w:t>
            </w:r>
          </w:p>
        </w:tc>
        <w:tc>
          <w:tcPr>
            <w:tcW w:w="717" w:type="pct"/>
          </w:tcPr>
          <w:p w14:paraId="2A4C044D" w14:textId="77777777" w:rsidR="00F61A24" w:rsidRPr="006D6FD6" w:rsidRDefault="00F61A24" w:rsidP="004604CA">
            <w:pPr>
              <w:jc w:val="center"/>
              <w:rPr>
                <w:sz w:val="20"/>
                <w:szCs w:val="20"/>
              </w:rPr>
            </w:pPr>
            <w:r w:rsidRPr="006D6FD6">
              <w:rPr>
                <w:sz w:val="20"/>
                <w:szCs w:val="20"/>
              </w:rPr>
              <w:t>3 m</w:t>
            </w:r>
          </w:p>
          <w:p w14:paraId="414DB798" w14:textId="77777777" w:rsidR="00F61A24" w:rsidRPr="006D6FD6" w:rsidRDefault="00F61A24" w:rsidP="004604CA">
            <w:pPr>
              <w:jc w:val="center"/>
              <w:rPr>
                <w:sz w:val="20"/>
                <w:szCs w:val="20"/>
              </w:rPr>
            </w:pPr>
            <w:r w:rsidRPr="006D6FD6">
              <w:rPr>
                <w:rFonts w:cs="Calibri"/>
                <w:sz w:val="20"/>
                <w:szCs w:val="20"/>
              </w:rPr>
              <w:t>Ø 8</w:t>
            </w:r>
          </w:p>
        </w:tc>
        <w:tc>
          <w:tcPr>
            <w:tcW w:w="500" w:type="pct"/>
          </w:tcPr>
          <w:p w14:paraId="5D890FD8" w14:textId="77777777" w:rsidR="00F61A24" w:rsidRPr="006D6FD6" w:rsidRDefault="00F61A24" w:rsidP="004604CA">
            <w:pPr>
              <w:tabs>
                <w:tab w:val="right" w:pos="956"/>
              </w:tabs>
              <w:jc w:val="center"/>
              <w:rPr>
                <w:sz w:val="20"/>
                <w:szCs w:val="20"/>
              </w:rPr>
            </w:pPr>
            <w:r w:rsidRPr="006D6FD6">
              <w:rPr>
                <w:sz w:val="20"/>
                <w:szCs w:val="20"/>
              </w:rPr>
              <w:t>&lt; 5 m</w:t>
            </w:r>
          </w:p>
        </w:tc>
      </w:tr>
      <w:tr w:rsidR="00F61A24" w14:paraId="3BEE8422" w14:textId="77777777" w:rsidTr="001E452F">
        <w:trPr>
          <w:trHeight w:val="567"/>
        </w:trPr>
        <w:tc>
          <w:tcPr>
            <w:tcW w:w="355" w:type="pct"/>
          </w:tcPr>
          <w:p w14:paraId="038E3B7A" w14:textId="77777777" w:rsidR="00F61A24" w:rsidRPr="006D6FD6" w:rsidRDefault="001E452F" w:rsidP="001E452F">
            <w:pPr>
              <w:jc w:val="center"/>
              <w:rPr>
                <w:sz w:val="20"/>
                <w:szCs w:val="20"/>
              </w:rPr>
            </w:pPr>
            <w:r>
              <w:rPr>
                <w:sz w:val="20"/>
                <w:szCs w:val="20"/>
              </w:rPr>
              <w:t>3</w:t>
            </w:r>
            <w:r w:rsidR="00F61A24" w:rsidRPr="006D6FD6">
              <w:rPr>
                <w:sz w:val="20"/>
                <w:szCs w:val="20"/>
              </w:rPr>
              <w:t>-20</w:t>
            </w:r>
          </w:p>
        </w:tc>
        <w:tc>
          <w:tcPr>
            <w:tcW w:w="517" w:type="pct"/>
          </w:tcPr>
          <w:p w14:paraId="028C6EFF" w14:textId="77777777" w:rsidR="00F61A24" w:rsidRPr="006D6FD6" w:rsidRDefault="00F61A24" w:rsidP="004604CA">
            <w:pPr>
              <w:tabs>
                <w:tab w:val="right" w:pos="589"/>
              </w:tabs>
              <w:jc w:val="right"/>
              <w:rPr>
                <w:rFonts w:cs="Calibri"/>
                <w:sz w:val="20"/>
                <w:szCs w:val="20"/>
              </w:rPr>
            </w:pPr>
            <w:r w:rsidRPr="006D6FD6">
              <w:rPr>
                <w:rFonts w:cs="Calibri"/>
                <w:sz w:val="20"/>
                <w:szCs w:val="20"/>
              </w:rPr>
              <w:t>9</w:t>
            </w:r>
            <w:r w:rsidR="003669D7">
              <w:rPr>
                <w:rFonts w:cs="Calibri"/>
                <w:sz w:val="20"/>
                <w:szCs w:val="20"/>
              </w:rPr>
              <w:t>.5</w:t>
            </w:r>
            <w:r w:rsidRPr="006D6FD6">
              <w:rPr>
                <w:rFonts w:cs="Calibri"/>
                <w:sz w:val="20"/>
                <w:szCs w:val="20"/>
              </w:rPr>
              <w:t xml:space="preserve"> m</w:t>
            </w:r>
          </w:p>
        </w:tc>
        <w:tc>
          <w:tcPr>
            <w:tcW w:w="397" w:type="pct"/>
          </w:tcPr>
          <w:p w14:paraId="608ADE8A" w14:textId="77777777" w:rsidR="00F61A24" w:rsidRPr="006D6FD6" w:rsidRDefault="001E452F" w:rsidP="001E452F">
            <w:pPr>
              <w:jc w:val="center"/>
              <w:rPr>
                <w:sz w:val="20"/>
                <w:szCs w:val="20"/>
              </w:rPr>
            </w:pPr>
            <w:r>
              <w:rPr>
                <w:sz w:val="20"/>
                <w:szCs w:val="20"/>
              </w:rPr>
              <w:t>20</w:t>
            </w:r>
            <w:r w:rsidR="00F61A24" w:rsidRPr="006D6FD6">
              <w:rPr>
                <w:sz w:val="20"/>
                <w:szCs w:val="20"/>
              </w:rPr>
              <w:t xml:space="preserve"> m</w:t>
            </w:r>
          </w:p>
        </w:tc>
        <w:tc>
          <w:tcPr>
            <w:tcW w:w="453" w:type="pct"/>
          </w:tcPr>
          <w:p w14:paraId="4A882CED" w14:textId="77777777" w:rsidR="00F61A24" w:rsidRPr="006D6FD6" w:rsidRDefault="00F61A24" w:rsidP="004604CA">
            <w:pPr>
              <w:jc w:val="center"/>
              <w:rPr>
                <w:sz w:val="20"/>
                <w:szCs w:val="20"/>
              </w:rPr>
            </w:pPr>
            <w:r w:rsidRPr="006D6FD6">
              <w:rPr>
                <w:sz w:val="20"/>
                <w:szCs w:val="20"/>
              </w:rPr>
              <w:t>400 kg</w:t>
            </w:r>
          </w:p>
        </w:tc>
        <w:tc>
          <w:tcPr>
            <w:tcW w:w="684" w:type="pct"/>
          </w:tcPr>
          <w:p w14:paraId="653053F1" w14:textId="77777777" w:rsidR="00F61A24" w:rsidRPr="006D6FD6" w:rsidRDefault="00F61A24" w:rsidP="004604CA">
            <w:pPr>
              <w:jc w:val="center"/>
              <w:rPr>
                <w:rFonts w:cs="Calibri"/>
                <w:sz w:val="20"/>
                <w:szCs w:val="20"/>
              </w:rPr>
            </w:pPr>
            <w:r w:rsidRPr="006D6FD6">
              <w:rPr>
                <w:rFonts w:cs="Calibri"/>
                <w:sz w:val="20"/>
                <w:szCs w:val="20"/>
              </w:rPr>
              <w:t>3 m</w:t>
            </w:r>
          </w:p>
          <w:p w14:paraId="0A112836" w14:textId="77777777"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4F40430F" w14:textId="77777777" w:rsidR="00F61A24" w:rsidRPr="006D6FD6" w:rsidRDefault="00CE6AF4" w:rsidP="004604CA">
            <w:pPr>
              <w:jc w:val="center"/>
              <w:rPr>
                <w:rFonts w:cs="Calibri"/>
                <w:sz w:val="20"/>
                <w:szCs w:val="20"/>
              </w:rPr>
            </w:pPr>
            <w:r>
              <w:rPr>
                <w:rFonts w:cs="Calibri"/>
                <w:sz w:val="20"/>
                <w:szCs w:val="20"/>
              </w:rPr>
              <w:t>10</w:t>
            </w:r>
            <w:r w:rsidR="00934AFF">
              <w:rPr>
                <w:rFonts w:cs="Calibri"/>
                <w:sz w:val="20"/>
                <w:szCs w:val="20"/>
              </w:rPr>
              <w:t>.5</w:t>
            </w:r>
            <w:r w:rsidR="00F61A24" w:rsidRPr="006D6FD6">
              <w:rPr>
                <w:rFonts w:cs="Calibri"/>
                <w:sz w:val="20"/>
                <w:szCs w:val="20"/>
              </w:rPr>
              <w:t xml:space="preserve"> m</w:t>
            </w:r>
          </w:p>
          <w:p w14:paraId="6F596D10" w14:textId="77777777"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54B9FE1D" w14:textId="77777777" w:rsidR="00F61A24" w:rsidRPr="006D6FD6" w:rsidRDefault="00F61A24" w:rsidP="004604CA">
            <w:pPr>
              <w:jc w:val="center"/>
              <w:rPr>
                <w:sz w:val="20"/>
                <w:szCs w:val="20"/>
              </w:rPr>
            </w:pPr>
            <w:r w:rsidRPr="006D6FD6">
              <w:rPr>
                <w:sz w:val="20"/>
                <w:szCs w:val="20"/>
              </w:rPr>
              <w:t>50 l</w:t>
            </w:r>
          </w:p>
          <w:p w14:paraId="7E568FC0" w14:textId="77777777" w:rsidR="00F61A24" w:rsidRPr="006D6FD6" w:rsidRDefault="00F61A24" w:rsidP="004604CA">
            <w:pPr>
              <w:jc w:val="center"/>
              <w:rPr>
                <w:sz w:val="20"/>
                <w:szCs w:val="20"/>
              </w:rPr>
            </w:pPr>
            <w:r w:rsidRPr="006D6FD6">
              <w:rPr>
                <w:rFonts w:cs="Calibri"/>
                <w:sz w:val="20"/>
                <w:szCs w:val="20"/>
              </w:rPr>
              <w:t>Ø 45 cm</w:t>
            </w:r>
          </w:p>
        </w:tc>
        <w:tc>
          <w:tcPr>
            <w:tcW w:w="717" w:type="pct"/>
          </w:tcPr>
          <w:p w14:paraId="59D5A432" w14:textId="77777777" w:rsidR="00F61A24" w:rsidRPr="006D6FD6" w:rsidRDefault="00F61A24" w:rsidP="004604CA">
            <w:pPr>
              <w:jc w:val="center"/>
              <w:rPr>
                <w:sz w:val="20"/>
                <w:szCs w:val="20"/>
              </w:rPr>
            </w:pPr>
            <w:r w:rsidRPr="006D6FD6">
              <w:rPr>
                <w:sz w:val="20"/>
                <w:szCs w:val="20"/>
              </w:rPr>
              <w:t>3 m</w:t>
            </w:r>
          </w:p>
          <w:p w14:paraId="7408FE48" w14:textId="77777777" w:rsidR="00F61A24" w:rsidRPr="006D6FD6" w:rsidRDefault="00F61A24" w:rsidP="004604CA">
            <w:pPr>
              <w:jc w:val="center"/>
              <w:rPr>
                <w:sz w:val="20"/>
                <w:szCs w:val="20"/>
              </w:rPr>
            </w:pPr>
            <w:r w:rsidRPr="006D6FD6">
              <w:rPr>
                <w:rFonts w:cs="Calibri"/>
                <w:sz w:val="20"/>
                <w:szCs w:val="20"/>
              </w:rPr>
              <w:t>Ø 8</w:t>
            </w:r>
          </w:p>
        </w:tc>
        <w:tc>
          <w:tcPr>
            <w:tcW w:w="500" w:type="pct"/>
          </w:tcPr>
          <w:p w14:paraId="1810147B" w14:textId="77777777" w:rsidR="00F61A24" w:rsidRPr="006D6FD6" w:rsidRDefault="00F61A24" w:rsidP="004604CA">
            <w:pPr>
              <w:tabs>
                <w:tab w:val="right" w:pos="956"/>
              </w:tabs>
              <w:jc w:val="center"/>
              <w:rPr>
                <w:sz w:val="20"/>
                <w:szCs w:val="20"/>
              </w:rPr>
            </w:pPr>
            <w:r w:rsidRPr="006D6FD6">
              <w:rPr>
                <w:sz w:val="20"/>
                <w:szCs w:val="20"/>
              </w:rPr>
              <w:t>&lt; 5 m</w:t>
            </w:r>
          </w:p>
        </w:tc>
      </w:tr>
      <w:tr w:rsidR="00F61A24" w14:paraId="19BC246A" w14:textId="77777777" w:rsidTr="001E452F">
        <w:trPr>
          <w:trHeight w:val="567"/>
        </w:trPr>
        <w:tc>
          <w:tcPr>
            <w:tcW w:w="355" w:type="pct"/>
          </w:tcPr>
          <w:p w14:paraId="484FD0D6" w14:textId="77777777" w:rsidR="00F61A24" w:rsidRPr="006D6FD6" w:rsidRDefault="001E452F" w:rsidP="001E452F">
            <w:pPr>
              <w:jc w:val="center"/>
              <w:rPr>
                <w:sz w:val="20"/>
                <w:szCs w:val="20"/>
              </w:rPr>
            </w:pPr>
            <w:r>
              <w:rPr>
                <w:sz w:val="20"/>
                <w:szCs w:val="20"/>
              </w:rPr>
              <w:t>3</w:t>
            </w:r>
            <w:r w:rsidR="00F61A24" w:rsidRPr="006D6FD6">
              <w:rPr>
                <w:sz w:val="20"/>
                <w:szCs w:val="20"/>
              </w:rPr>
              <w:t>-30</w:t>
            </w:r>
          </w:p>
        </w:tc>
        <w:tc>
          <w:tcPr>
            <w:tcW w:w="517" w:type="pct"/>
          </w:tcPr>
          <w:p w14:paraId="390B7C55" w14:textId="77777777" w:rsidR="00F61A24" w:rsidRPr="006D6FD6" w:rsidRDefault="003669D7" w:rsidP="003669D7">
            <w:pPr>
              <w:tabs>
                <w:tab w:val="right" w:pos="589"/>
              </w:tabs>
              <w:jc w:val="right"/>
              <w:rPr>
                <w:rFonts w:cs="Calibri"/>
                <w:sz w:val="20"/>
                <w:szCs w:val="20"/>
              </w:rPr>
            </w:pPr>
            <w:r>
              <w:rPr>
                <w:rFonts w:cs="Calibri"/>
                <w:sz w:val="20"/>
                <w:szCs w:val="20"/>
              </w:rPr>
              <w:t>10</w:t>
            </w:r>
            <w:r w:rsidR="00F61A24" w:rsidRPr="006D6FD6">
              <w:rPr>
                <w:rFonts w:cs="Calibri"/>
                <w:sz w:val="20"/>
                <w:szCs w:val="20"/>
              </w:rPr>
              <w:t xml:space="preserve"> m</w:t>
            </w:r>
          </w:p>
        </w:tc>
        <w:tc>
          <w:tcPr>
            <w:tcW w:w="397" w:type="pct"/>
          </w:tcPr>
          <w:p w14:paraId="08AD9383" w14:textId="77777777" w:rsidR="00F61A24" w:rsidRPr="006D6FD6" w:rsidRDefault="00F61A24" w:rsidP="004604CA">
            <w:pPr>
              <w:jc w:val="center"/>
              <w:rPr>
                <w:sz w:val="20"/>
                <w:szCs w:val="20"/>
              </w:rPr>
            </w:pPr>
            <w:r w:rsidRPr="006D6FD6">
              <w:rPr>
                <w:sz w:val="20"/>
                <w:szCs w:val="20"/>
              </w:rPr>
              <w:t>20 m</w:t>
            </w:r>
          </w:p>
        </w:tc>
        <w:tc>
          <w:tcPr>
            <w:tcW w:w="453" w:type="pct"/>
          </w:tcPr>
          <w:p w14:paraId="0600B8C6" w14:textId="77777777" w:rsidR="00F61A24" w:rsidRPr="006D6FD6" w:rsidRDefault="00F61A24" w:rsidP="004604CA">
            <w:pPr>
              <w:jc w:val="center"/>
              <w:rPr>
                <w:sz w:val="20"/>
                <w:szCs w:val="20"/>
              </w:rPr>
            </w:pPr>
            <w:r w:rsidRPr="006D6FD6">
              <w:rPr>
                <w:sz w:val="20"/>
                <w:szCs w:val="20"/>
              </w:rPr>
              <w:t>800 kg</w:t>
            </w:r>
          </w:p>
        </w:tc>
        <w:tc>
          <w:tcPr>
            <w:tcW w:w="684" w:type="pct"/>
          </w:tcPr>
          <w:p w14:paraId="64BD2F89" w14:textId="77777777" w:rsidR="00F61A24" w:rsidRPr="006D6FD6" w:rsidRDefault="00F61A24" w:rsidP="004604CA">
            <w:pPr>
              <w:jc w:val="center"/>
              <w:rPr>
                <w:rFonts w:cs="Calibri"/>
                <w:sz w:val="20"/>
                <w:szCs w:val="20"/>
              </w:rPr>
            </w:pPr>
            <w:r w:rsidRPr="006D6FD6">
              <w:rPr>
                <w:rFonts w:cs="Calibri"/>
                <w:sz w:val="20"/>
                <w:szCs w:val="20"/>
              </w:rPr>
              <w:t>4 m</w:t>
            </w:r>
          </w:p>
          <w:p w14:paraId="48D59008" w14:textId="77777777"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44036703" w14:textId="77777777" w:rsidR="00F61A24" w:rsidRPr="006D6FD6" w:rsidRDefault="00F61A24" w:rsidP="004604CA">
            <w:pPr>
              <w:jc w:val="center"/>
              <w:rPr>
                <w:rFonts w:cs="Calibri"/>
                <w:sz w:val="20"/>
                <w:szCs w:val="20"/>
              </w:rPr>
            </w:pPr>
            <w:r w:rsidRPr="006D6FD6">
              <w:rPr>
                <w:rFonts w:cs="Calibri"/>
                <w:sz w:val="20"/>
                <w:szCs w:val="20"/>
              </w:rPr>
              <w:t>10</w:t>
            </w:r>
            <w:r w:rsidR="00934AFF">
              <w:rPr>
                <w:rFonts w:cs="Calibri"/>
                <w:sz w:val="20"/>
                <w:szCs w:val="20"/>
              </w:rPr>
              <w:t>.5</w:t>
            </w:r>
            <w:r w:rsidRPr="006D6FD6">
              <w:rPr>
                <w:rFonts w:cs="Calibri"/>
                <w:sz w:val="20"/>
                <w:szCs w:val="20"/>
              </w:rPr>
              <w:t>m</w:t>
            </w:r>
          </w:p>
          <w:p w14:paraId="5193AB57" w14:textId="77777777" w:rsidR="00F61A24" w:rsidRPr="006D6FD6" w:rsidRDefault="00F61A24" w:rsidP="004604CA">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29210CDC" w14:textId="77777777" w:rsidR="00F61A24" w:rsidRPr="006D6FD6" w:rsidRDefault="00F61A24" w:rsidP="004604CA">
            <w:pPr>
              <w:jc w:val="center"/>
              <w:rPr>
                <w:sz w:val="20"/>
                <w:szCs w:val="20"/>
              </w:rPr>
            </w:pPr>
            <w:r w:rsidRPr="006D6FD6">
              <w:rPr>
                <w:sz w:val="20"/>
                <w:szCs w:val="20"/>
              </w:rPr>
              <w:t>65 l</w:t>
            </w:r>
          </w:p>
          <w:p w14:paraId="73F72F1B" w14:textId="77777777" w:rsidR="00F61A24" w:rsidRPr="006D6FD6" w:rsidRDefault="00F61A24" w:rsidP="004604CA">
            <w:pPr>
              <w:jc w:val="center"/>
              <w:rPr>
                <w:sz w:val="20"/>
                <w:szCs w:val="20"/>
              </w:rPr>
            </w:pPr>
            <w:r w:rsidRPr="006D6FD6">
              <w:rPr>
                <w:rFonts w:cs="Calibri"/>
                <w:sz w:val="20"/>
                <w:szCs w:val="20"/>
              </w:rPr>
              <w:t>Ø 50 cm</w:t>
            </w:r>
          </w:p>
        </w:tc>
        <w:tc>
          <w:tcPr>
            <w:tcW w:w="717" w:type="pct"/>
          </w:tcPr>
          <w:p w14:paraId="6CD7212E" w14:textId="77777777" w:rsidR="00F61A24" w:rsidRPr="006D6FD6" w:rsidRDefault="00F61A24" w:rsidP="004604CA">
            <w:pPr>
              <w:jc w:val="center"/>
              <w:rPr>
                <w:sz w:val="20"/>
                <w:szCs w:val="20"/>
              </w:rPr>
            </w:pPr>
            <w:r w:rsidRPr="006D6FD6">
              <w:rPr>
                <w:sz w:val="20"/>
                <w:szCs w:val="20"/>
              </w:rPr>
              <w:t>3 à 4 m</w:t>
            </w:r>
          </w:p>
          <w:p w14:paraId="1420E404" w14:textId="77777777" w:rsidR="00F61A24" w:rsidRPr="006D6FD6" w:rsidRDefault="00F61A24" w:rsidP="004604CA">
            <w:pPr>
              <w:jc w:val="center"/>
              <w:rPr>
                <w:sz w:val="20"/>
                <w:szCs w:val="20"/>
              </w:rPr>
            </w:pPr>
            <w:r w:rsidRPr="006D6FD6">
              <w:rPr>
                <w:rFonts w:cs="Calibri"/>
                <w:sz w:val="20"/>
                <w:szCs w:val="20"/>
              </w:rPr>
              <w:t>Ø 10</w:t>
            </w:r>
          </w:p>
        </w:tc>
        <w:tc>
          <w:tcPr>
            <w:tcW w:w="500" w:type="pct"/>
          </w:tcPr>
          <w:p w14:paraId="4CD81C22" w14:textId="77777777" w:rsidR="00F61A24" w:rsidRPr="006D6FD6" w:rsidRDefault="00F61A24" w:rsidP="004604CA">
            <w:pPr>
              <w:tabs>
                <w:tab w:val="right" w:pos="956"/>
              </w:tabs>
              <w:jc w:val="center"/>
              <w:rPr>
                <w:sz w:val="20"/>
                <w:szCs w:val="20"/>
              </w:rPr>
            </w:pPr>
            <w:r w:rsidRPr="006D6FD6">
              <w:rPr>
                <w:sz w:val="20"/>
                <w:szCs w:val="20"/>
              </w:rPr>
              <w:t>5 à 7 m</w:t>
            </w:r>
          </w:p>
        </w:tc>
      </w:tr>
      <w:tr w:rsidR="003669D7" w14:paraId="29897C60" w14:textId="77777777" w:rsidTr="001E452F">
        <w:trPr>
          <w:trHeight w:val="567"/>
        </w:trPr>
        <w:tc>
          <w:tcPr>
            <w:tcW w:w="355" w:type="pct"/>
          </w:tcPr>
          <w:p w14:paraId="61CDA4BD" w14:textId="77777777" w:rsidR="003669D7" w:rsidRPr="006D6FD6" w:rsidRDefault="003669D7" w:rsidP="003669D7">
            <w:pPr>
              <w:jc w:val="center"/>
              <w:rPr>
                <w:sz w:val="20"/>
                <w:szCs w:val="20"/>
              </w:rPr>
            </w:pPr>
            <w:r>
              <w:rPr>
                <w:sz w:val="20"/>
                <w:szCs w:val="20"/>
              </w:rPr>
              <w:t>3</w:t>
            </w:r>
            <w:r w:rsidRPr="006D6FD6">
              <w:rPr>
                <w:sz w:val="20"/>
                <w:szCs w:val="20"/>
              </w:rPr>
              <w:t>-40</w:t>
            </w:r>
          </w:p>
        </w:tc>
        <w:tc>
          <w:tcPr>
            <w:tcW w:w="517" w:type="pct"/>
          </w:tcPr>
          <w:p w14:paraId="2935C346" w14:textId="77777777" w:rsidR="003669D7" w:rsidRPr="006D6FD6" w:rsidRDefault="003669D7" w:rsidP="003669D7">
            <w:pPr>
              <w:tabs>
                <w:tab w:val="right" w:pos="589"/>
              </w:tabs>
              <w:jc w:val="right"/>
              <w:rPr>
                <w:rFonts w:cs="Calibri"/>
                <w:sz w:val="20"/>
                <w:szCs w:val="20"/>
              </w:rPr>
            </w:pPr>
            <w:r w:rsidRPr="006D6FD6">
              <w:rPr>
                <w:rFonts w:cs="Calibri"/>
                <w:sz w:val="20"/>
                <w:szCs w:val="20"/>
              </w:rPr>
              <w:t>10.5 m</w:t>
            </w:r>
          </w:p>
        </w:tc>
        <w:tc>
          <w:tcPr>
            <w:tcW w:w="397" w:type="pct"/>
          </w:tcPr>
          <w:p w14:paraId="0E911B64" w14:textId="77777777" w:rsidR="003669D7" w:rsidRPr="006D6FD6" w:rsidRDefault="003669D7" w:rsidP="003669D7">
            <w:pPr>
              <w:jc w:val="center"/>
              <w:rPr>
                <w:sz w:val="20"/>
                <w:szCs w:val="20"/>
              </w:rPr>
            </w:pPr>
            <w:r w:rsidRPr="006D6FD6">
              <w:rPr>
                <w:sz w:val="20"/>
                <w:szCs w:val="20"/>
              </w:rPr>
              <w:t>2</w:t>
            </w:r>
            <w:r>
              <w:rPr>
                <w:sz w:val="20"/>
                <w:szCs w:val="20"/>
              </w:rPr>
              <w:t>0</w:t>
            </w:r>
            <w:r w:rsidRPr="006D6FD6">
              <w:rPr>
                <w:sz w:val="20"/>
                <w:szCs w:val="20"/>
              </w:rPr>
              <w:t xml:space="preserve"> m</w:t>
            </w:r>
          </w:p>
        </w:tc>
        <w:tc>
          <w:tcPr>
            <w:tcW w:w="453" w:type="pct"/>
          </w:tcPr>
          <w:p w14:paraId="6FD47F53" w14:textId="77777777" w:rsidR="003669D7" w:rsidRPr="006D6FD6" w:rsidRDefault="003669D7" w:rsidP="003669D7">
            <w:pPr>
              <w:jc w:val="center"/>
              <w:rPr>
                <w:sz w:val="20"/>
                <w:szCs w:val="20"/>
              </w:rPr>
            </w:pPr>
            <w:r>
              <w:rPr>
                <w:sz w:val="20"/>
                <w:szCs w:val="20"/>
              </w:rPr>
              <w:t>800</w:t>
            </w:r>
            <w:r w:rsidRPr="006D6FD6">
              <w:rPr>
                <w:sz w:val="20"/>
                <w:szCs w:val="20"/>
              </w:rPr>
              <w:t xml:space="preserve"> kg</w:t>
            </w:r>
          </w:p>
        </w:tc>
        <w:tc>
          <w:tcPr>
            <w:tcW w:w="684" w:type="pct"/>
          </w:tcPr>
          <w:p w14:paraId="4625959A" w14:textId="77777777" w:rsidR="003669D7" w:rsidRPr="006D6FD6" w:rsidRDefault="003669D7" w:rsidP="003669D7">
            <w:pPr>
              <w:jc w:val="center"/>
              <w:rPr>
                <w:rFonts w:cs="Calibri"/>
                <w:sz w:val="20"/>
                <w:szCs w:val="20"/>
              </w:rPr>
            </w:pPr>
            <w:r>
              <w:rPr>
                <w:rFonts w:cs="Calibri"/>
                <w:sz w:val="20"/>
                <w:szCs w:val="20"/>
              </w:rPr>
              <w:t>4</w:t>
            </w:r>
            <w:r w:rsidRPr="006D6FD6">
              <w:rPr>
                <w:rFonts w:cs="Calibri"/>
                <w:sz w:val="20"/>
                <w:szCs w:val="20"/>
              </w:rPr>
              <w:t xml:space="preserve"> m</w:t>
            </w:r>
          </w:p>
          <w:p w14:paraId="2AE917ED"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w:t>
            </w:r>
            <w:r>
              <w:rPr>
                <w:sz w:val="20"/>
                <w:szCs w:val="20"/>
              </w:rPr>
              <w:t>2</w:t>
            </w:r>
            <w:r w:rsidRPr="006D6FD6">
              <w:rPr>
                <w:sz w:val="20"/>
                <w:szCs w:val="20"/>
              </w:rPr>
              <w:t>/2</w:t>
            </w:r>
            <w:r>
              <w:rPr>
                <w:sz w:val="20"/>
                <w:szCs w:val="20"/>
              </w:rPr>
              <w:t>4</w:t>
            </w:r>
          </w:p>
        </w:tc>
        <w:tc>
          <w:tcPr>
            <w:tcW w:w="717" w:type="pct"/>
          </w:tcPr>
          <w:p w14:paraId="4B47B6EA" w14:textId="77777777" w:rsidR="003669D7" w:rsidRPr="006D6FD6" w:rsidRDefault="003669D7" w:rsidP="003669D7">
            <w:pPr>
              <w:jc w:val="center"/>
              <w:rPr>
                <w:rFonts w:cs="Calibri"/>
                <w:sz w:val="20"/>
                <w:szCs w:val="20"/>
              </w:rPr>
            </w:pPr>
            <w:r w:rsidRPr="006D6FD6">
              <w:rPr>
                <w:rFonts w:cs="Calibri"/>
                <w:sz w:val="20"/>
                <w:szCs w:val="20"/>
              </w:rPr>
              <w:t>1</w:t>
            </w:r>
            <w:r w:rsidR="00CE6AF4">
              <w:rPr>
                <w:rFonts w:cs="Calibri"/>
                <w:sz w:val="20"/>
                <w:szCs w:val="20"/>
              </w:rPr>
              <w:t>1</w:t>
            </w:r>
            <w:r>
              <w:rPr>
                <w:rFonts w:cs="Calibri"/>
                <w:sz w:val="20"/>
                <w:szCs w:val="20"/>
              </w:rPr>
              <w:t>.5</w:t>
            </w:r>
            <w:r w:rsidRPr="006D6FD6">
              <w:rPr>
                <w:rFonts w:cs="Calibri"/>
                <w:sz w:val="20"/>
                <w:szCs w:val="20"/>
              </w:rPr>
              <w:t xml:space="preserve"> m</w:t>
            </w:r>
          </w:p>
          <w:p w14:paraId="1941045B"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w:t>
            </w:r>
            <w:r>
              <w:rPr>
                <w:sz w:val="20"/>
                <w:szCs w:val="20"/>
              </w:rPr>
              <w:t>2</w:t>
            </w:r>
            <w:r w:rsidRPr="006D6FD6">
              <w:rPr>
                <w:sz w:val="20"/>
                <w:szCs w:val="20"/>
              </w:rPr>
              <w:t>/1</w:t>
            </w:r>
            <w:r>
              <w:rPr>
                <w:sz w:val="20"/>
                <w:szCs w:val="20"/>
              </w:rPr>
              <w:t>4</w:t>
            </w:r>
          </w:p>
        </w:tc>
        <w:tc>
          <w:tcPr>
            <w:tcW w:w="659" w:type="pct"/>
          </w:tcPr>
          <w:p w14:paraId="6E50C643" w14:textId="77777777" w:rsidR="003669D7" w:rsidRPr="006D6FD6" w:rsidRDefault="003669D7" w:rsidP="003669D7">
            <w:pPr>
              <w:jc w:val="center"/>
              <w:rPr>
                <w:sz w:val="20"/>
                <w:szCs w:val="20"/>
              </w:rPr>
            </w:pPr>
            <w:r>
              <w:rPr>
                <w:sz w:val="20"/>
                <w:szCs w:val="20"/>
              </w:rPr>
              <w:t>65</w:t>
            </w:r>
            <w:r w:rsidRPr="006D6FD6">
              <w:rPr>
                <w:sz w:val="20"/>
                <w:szCs w:val="20"/>
              </w:rPr>
              <w:t xml:space="preserve"> l</w:t>
            </w:r>
          </w:p>
          <w:p w14:paraId="2BD2E2D1" w14:textId="77777777" w:rsidR="003669D7" w:rsidRPr="006D6FD6" w:rsidRDefault="003669D7" w:rsidP="003669D7">
            <w:pPr>
              <w:jc w:val="center"/>
              <w:rPr>
                <w:sz w:val="20"/>
                <w:szCs w:val="20"/>
              </w:rPr>
            </w:pPr>
            <w:r w:rsidRPr="006D6FD6">
              <w:rPr>
                <w:rFonts w:cs="Calibri"/>
                <w:sz w:val="20"/>
                <w:szCs w:val="20"/>
              </w:rPr>
              <w:t xml:space="preserve">Ø </w:t>
            </w:r>
            <w:r>
              <w:rPr>
                <w:rFonts w:cs="Calibri"/>
                <w:sz w:val="20"/>
                <w:szCs w:val="20"/>
              </w:rPr>
              <w:t>5</w:t>
            </w:r>
            <w:r w:rsidRPr="006D6FD6">
              <w:rPr>
                <w:rFonts w:cs="Calibri"/>
                <w:sz w:val="20"/>
                <w:szCs w:val="20"/>
              </w:rPr>
              <w:t>0 cm</w:t>
            </w:r>
          </w:p>
        </w:tc>
        <w:tc>
          <w:tcPr>
            <w:tcW w:w="717" w:type="pct"/>
          </w:tcPr>
          <w:p w14:paraId="545423BF" w14:textId="77777777" w:rsidR="003669D7" w:rsidRPr="006D6FD6" w:rsidRDefault="003669D7" w:rsidP="003669D7">
            <w:pPr>
              <w:jc w:val="center"/>
              <w:rPr>
                <w:sz w:val="20"/>
                <w:szCs w:val="20"/>
              </w:rPr>
            </w:pPr>
            <w:r w:rsidRPr="006D6FD6">
              <w:rPr>
                <w:sz w:val="20"/>
                <w:szCs w:val="20"/>
              </w:rPr>
              <w:t>3 à 4 m</w:t>
            </w:r>
          </w:p>
          <w:p w14:paraId="3AEC3C97" w14:textId="77777777" w:rsidR="003669D7" w:rsidRPr="006D6FD6" w:rsidRDefault="003669D7" w:rsidP="003669D7">
            <w:pPr>
              <w:jc w:val="center"/>
              <w:rPr>
                <w:sz w:val="20"/>
                <w:szCs w:val="20"/>
              </w:rPr>
            </w:pPr>
            <w:r w:rsidRPr="006D6FD6">
              <w:rPr>
                <w:rFonts w:cs="Calibri"/>
                <w:sz w:val="20"/>
                <w:szCs w:val="20"/>
              </w:rPr>
              <w:t>Ø 1</w:t>
            </w:r>
            <w:r>
              <w:rPr>
                <w:rFonts w:cs="Calibri"/>
                <w:sz w:val="20"/>
                <w:szCs w:val="20"/>
              </w:rPr>
              <w:t>0</w:t>
            </w:r>
          </w:p>
        </w:tc>
        <w:tc>
          <w:tcPr>
            <w:tcW w:w="500" w:type="pct"/>
          </w:tcPr>
          <w:p w14:paraId="13DD3D68" w14:textId="77777777" w:rsidR="003669D7" w:rsidRPr="006D6FD6" w:rsidRDefault="003669D7" w:rsidP="003669D7">
            <w:pPr>
              <w:tabs>
                <w:tab w:val="right" w:pos="956"/>
              </w:tabs>
              <w:jc w:val="center"/>
              <w:rPr>
                <w:sz w:val="20"/>
                <w:szCs w:val="20"/>
              </w:rPr>
            </w:pPr>
            <w:r>
              <w:rPr>
                <w:sz w:val="20"/>
                <w:szCs w:val="20"/>
              </w:rPr>
              <w:t>5</w:t>
            </w:r>
            <w:r w:rsidRPr="006D6FD6">
              <w:rPr>
                <w:sz w:val="20"/>
                <w:szCs w:val="20"/>
              </w:rPr>
              <w:t xml:space="preserve"> à </w:t>
            </w:r>
            <w:r>
              <w:rPr>
                <w:sz w:val="20"/>
                <w:szCs w:val="20"/>
              </w:rPr>
              <w:t>7</w:t>
            </w:r>
            <w:r w:rsidRPr="006D6FD6">
              <w:rPr>
                <w:sz w:val="20"/>
                <w:szCs w:val="20"/>
              </w:rPr>
              <w:t xml:space="preserve"> m</w:t>
            </w:r>
          </w:p>
        </w:tc>
      </w:tr>
      <w:tr w:rsidR="003669D7" w14:paraId="5CB35229" w14:textId="77777777" w:rsidTr="001E452F">
        <w:trPr>
          <w:trHeight w:val="567"/>
        </w:trPr>
        <w:tc>
          <w:tcPr>
            <w:tcW w:w="355" w:type="pct"/>
          </w:tcPr>
          <w:p w14:paraId="1A752E31" w14:textId="77777777" w:rsidR="003669D7" w:rsidRPr="006D6FD6" w:rsidRDefault="003669D7" w:rsidP="003669D7">
            <w:pPr>
              <w:jc w:val="center"/>
              <w:rPr>
                <w:sz w:val="20"/>
                <w:szCs w:val="20"/>
              </w:rPr>
            </w:pPr>
            <w:r>
              <w:rPr>
                <w:sz w:val="20"/>
                <w:szCs w:val="20"/>
              </w:rPr>
              <w:t>3</w:t>
            </w:r>
            <w:r w:rsidRPr="006D6FD6">
              <w:rPr>
                <w:sz w:val="20"/>
                <w:szCs w:val="20"/>
              </w:rPr>
              <w:t>-50</w:t>
            </w:r>
          </w:p>
        </w:tc>
        <w:tc>
          <w:tcPr>
            <w:tcW w:w="517" w:type="pct"/>
          </w:tcPr>
          <w:p w14:paraId="1C79D3F0" w14:textId="77777777" w:rsidR="003669D7" w:rsidRPr="006D6FD6" w:rsidRDefault="003669D7" w:rsidP="003669D7">
            <w:pPr>
              <w:tabs>
                <w:tab w:val="right" w:pos="589"/>
              </w:tabs>
              <w:jc w:val="right"/>
              <w:rPr>
                <w:rFonts w:cs="Calibri"/>
                <w:sz w:val="20"/>
                <w:szCs w:val="20"/>
              </w:rPr>
            </w:pPr>
            <w:r w:rsidRPr="006D6FD6">
              <w:rPr>
                <w:rFonts w:cs="Calibri"/>
                <w:sz w:val="20"/>
                <w:szCs w:val="20"/>
              </w:rPr>
              <w:t>1</w:t>
            </w:r>
            <w:r>
              <w:rPr>
                <w:rFonts w:cs="Calibri"/>
                <w:sz w:val="20"/>
                <w:szCs w:val="20"/>
              </w:rPr>
              <w:t>1</w:t>
            </w:r>
            <w:r w:rsidRPr="006D6FD6">
              <w:rPr>
                <w:rFonts w:cs="Calibri"/>
                <w:sz w:val="20"/>
                <w:szCs w:val="20"/>
              </w:rPr>
              <w:t xml:space="preserve"> m</w:t>
            </w:r>
          </w:p>
        </w:tc>
        <w:tc>
          <w:tcPr>
            <w:tcW w:w="397" w:type="pct"/>
          </w:tcPr>
          <w:p w14:paraId="08C45244" w14:textId="77777777" w:rsidR="003669D7" w:rsidRPr="006D6FD6" w:rsidRDefault="003669D7" w:rsidP="003669D7">
            <w:pPr>
              <w:jc w:val="center"/>
              <w:rPr>
                <w:sz w:val="20"/>
                <w:szCs w:val="20"/>
              </w:rPr>
            </w:pPr>
            <w:r w:rsidRPr="006D6FD6">
              <w:rPr>
                <w:sz w:val="20"/>
                <w:szCs w:val="20"/>
              </w:rPr>
              <w:t>20 m</w:t>
            </w:r>
          </w:p>
        </w:tc>
        <w:tc>
          <w:tcPr>
            <w:tcW w:w="453" w:type="pct"/>
          </w:tcPr>
          <w:p w14:paraId="6E94B764" w14:textId="77777777" w:rsidR="003669D7" w:rsidRPr="006D6FD6" w:rsidRDefault="003669D7" w:rsidP="003669D7">
            <w:pPr>
              <w:jc w:val="center"/>
              <w:rPr>
                <w:sz w:val="20"/>
                <w:szCs w:val="20"/>
              </w:rPr>
            </w:pPr>
            <w:r w:rsidRPr="006D6FD6">
              <w:rPr>
                <w:sz w:val="20"/>
                <w:szCs w:val="20"/>
              </w:rPr>
              <w:t>800 kg</w:t>
            </w:r>
          </w:p>
        </w:tc>
        <w:tc>
          <w:tcPr>
            <w:tcW w:w="684" w:type="pct"/>
          </w:tcPr>
          <w:p w14:paraId="5A4C7C79" w14:textId="77777777" w:rsidR="003669D7" w:rsidRPr="006D6FD6" w:rsidRDefault="00CE6AF4" w:rsidP="003669D7">
            <w:pPr>
              <w:jc w:val="center"/>
              <w:rPr>
                <w:rFonts w:cs="Calibri"/>
                <w:sz w:val="20"/>
                <w:szCs w:val="20"/>
              </w:rPr>
            </w:pPr>
            <w:r>
              <w:rPr>
                <w:rFonts w:cs="Calibri"/>
                <w:sz w:val="20"/>
                <w:szCs w:val="20"/>
              </w:rPr>
              <w:t>5</w:t>
            </w:r>
            <w:r w:rsidR="003669D7" w:rsidRPr="006D6FD6">
              <w:rPr>
                <w:rFonts w:cs="Calibri"/>
                <w:sz w:val="20"/>
                <w:szCs w:val="20"/>
              </w:rPr>
              <w:t xml:space="preserve"> m</w:t>
            </w:r>
          </w:p>
          <w:p w14:paraId="4350259E"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74BFFB4E" w14:textId="77777777" w:rsidR="003669D7" w:rsidRPr="006D6FD6" w:rsidRDefault="003669D7" w:rsidP="003669D7">
            <w:pPr>
              <w:jc w:val="center"/>
              <w:rPr>
                <w:rFonts w:cs="Calibri"/>
                <w:sz w:val="20"/>
                <w:szCs w:val="20"/>
              </w:rPr>
            </w:pPr>
            <w:r w:rsidRPr="006D6FD6">
              <w:rPr>
                <w:rFonts w:cs="Calibri"/>
                <w:sz w:val="20"/>
                <w:szCs w:val="20"/>
              </w:rPr>
              <w:t>1</w:t>
            </w:r>
            <w:r w:rsidR="00CE6AF4">
              <w:rPr>
                <w:rFonts w:cs="Calibri"/>
                <w:sz w:val="20"/>
                <w:szCs w:val="20"/>
              </w:rPr>
              <w:t>1</w:t>
            </w:r>
            <w:r w:rsidRPr="006D6FD6">
              <w:rPr>
                <w:rFonts w:cs="Calibri"/>
                <w:sz w:val="20"/>
                <w:szCs w:val="20"/>
              </w:rPr>
              <w:t xml:space="preserve"> m</w:t>
            </w:r>
          </w:p>
          <w:p w14:paraId="0418E889"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4A9D735C" w14:textId="77777777" w:rsidR="003669D7" w:rsidRPr="006D6FD6" w:rsidRDefault="003669D7" w:rsidP="003669D7">
            <w:pPr>
              <w:jc w:val="center"/>
              <w:rPr>
                <w:sz w:val="20"/>
                <w:szCs w:val="20"/>
              </w:rPr>
            </w:pPr>
            <w:r w:rsidRPr="006D6FD6">
              <w:rPr>
                <w:sz w:val="20"/>
                <w:szCs w:val="20"/>
              </w:rPr>
              <w:t>65 l</w:t>
            </w:r>
          </w:p>
          <w:p w14:paraId="155F74FB" w14:textId="77777777" w:rsidR="003669D7" w:rsidRPr="006D6FD6" w:rsidRDefault="003669D7" w:rsidP="003669D7">
            <w:pPr>
              <w:jc w:val="center"/>
              <w:rPr>
                <w:sz w:val="20"/>
                <w:szCs w:val="20"/>
              </w:rPr>
            </w:pPr>
            <w:r w:rsidRPr="006D6FD6">
              <w:rPr>
                <w:rFonts w:cs="Calibri"/>
                <w:sz w:val="20"/>
                <w:szCs w:val="20"/>
              </w:rPr>
              <w:t>Ø 50 cm</w:t>
            </w:r>
          </w:p>
        </w:tc>
        <w:tc>
          <w:tcPr>
            <w:tcW w:w="717" w:type="pct"/>
          </w:tcPr>
          <w:p w14:paraId="0A176B86" w14:textId="77777777" w:rsidR="003669D7" w:rsidRPr="006D6FD6" w:rsidRDefault="003669D7" w:rsidP="003669D7">
            <w:pPr>
              <w:jc w:val="center"/>
              <w:rPr>
                <w:sz w:val="20"/>
                <w:szCs w:val="20"/>
              </w:rPr>
            </w:pPr>
            <w:r w:rsidRPr="006D6FD6">
              <w:rPr>
                <w:sz w:val="20"/>
                <w:szCs w:val="20"/>
              </w:rPr>
              <w:t>3 à 4 m</w:t>
            </w:r>
          </w:p>
          <w:p w14:paraId="3F8498D8" w14:textId="77777777" w:rsidR="003669D7" w:rsidRPr="006D6FD6" w:rsidRDefault="003669D7" w:rsidP="003669D7">
            <w:pPr>
              <w:jc w:val="center"/>
              <w:rPr>
                <w:sz w:val="20"/>
                <w:szCs w:val="20"/>
              </w:rPr>
            </w:pPr>
            <w:r w:rsidRPr="006D6FD6">
              <w:rPr>
                <w:rFonts w:cs="Calibri"/>
                <w:sz w:val="20"/>
                <w:szCs w:val="20"/>
              </w:rPr>
              <w:t>Ø 10</w:t>
            </w:r>
          </w:p>
        </w:tc>
        <w:tc>
          <w:tcPr>
            <w:tcW w:w="500" w:type="pct"/>
          </w:tcPr>
          <w:p w14:paraId="5CE873E7" w14:textId="77777777" w:rsidR="003669D7" w:rsidRPr="006D6FD6" w:rsidRDefault="003669D7" w:rsidP="003669D7">
            <w:pPr>
              <w:tabs>
                <w:tab w:val="right" w:pos="956"/>
              </w:tabs>
              <w:jc w:val="center"/>
              <w:rPr>
                <w:sz w:val="20"/>
                <w:szCs w:val="20"/>
              </w:rPr>
            </w:pPr>
            <w:r w:rsidRPr="006D6FD6">
              <w:rPr>
                <w:sz w:val="20"/>
                <w:szCs w:val="20"/>
              </w:rPr>
              <w:t>5 à 7 m</w:t>
            </w:r>
          </w:p>
        </w:tc>
      </w:tr>
      <w:tr w:rsidR="003669D7" w14:paraId="1937F57A" w14:textId="77777777" w:rsidTr="001E452F">
        <w:trPr>
          <w:trHeight w:val="567"/>
        </w:trPr>
        <w:tc>
          <w:tcPr>
            <w:tcW w:w="355" w:type="pct"/>
          </w:tcPr>
          <w:p w14:paraId="6663E8A7" w14:textId="77777777" w:rsidR="003669D7" w:rsidRPr="006D6FD6" w:rsidRDefault="003669D7" w:rsidP="003669D7">
            <w:pPr>
              <w:jc w:val="center"/>
              <w:rPr>
                <w:sz w:val="20"/>
                <w:szCs w:val="20"/>
              </w:rPr>
            </w:pPr>
            <w:r>
              <w:rPr>
                <w:sz w:val="20"/>
                <w:szCs w:val="20"/>
              </w:rPr>
              <w:t>3</w:t>
            </w:r>
            <w:r w:rsidRPr="006D6FD6">
              <w:rPr>
                <w:sz w:val="20"/>
                <w:szCs w:val="20"/>
              </w:rPr>
              <w:t>-60</w:t>
            </w:r>
          </w:p>
        </w:tc>
        <w:tc>
          <w:tcPr>
            <w:tcW w:w="517" w:type="pct"/>
          </w:tcPr>
          <w:p w14:paraId="21E12EE1" w14:textId="77777777" w:rsidR="003669D7" w:rsidRPr="006D6FD6" w:rsidRDefault="003669D7" w:rsidP="003669D7">
            <w:pPr>
              <w:tabs>
                <w:tab w:val="right" w:pos="589"/>
              </w:tabs>
              <w:jc w:val="right"/>
              <w:rPr>
                <w:rFonts w:cs="Calibri"/>
                <w:sz w:val="20"/>
                <w:szCs w:val="20"/>
              </w:rPr>
            </w:pPr>
            <w:r w:rsidRPr="006D6FD6">
              <w:rPr>
                <w:rFonts w:cs="Calibri"/>
                <w:sz w:val="20"/>
                <w:szCs w:val="20"/>
              </w:rPr>
              <w:t>11.5 m</w:t>
            </w:r>
          </w:p>
        </w:tc>
        <w:tc>
          <w:tcPr>
            <w:tcW w:w="397" w:type="pct"/>
          </w:tcPr>
          <w:p w14:paraId="56D029E8" w14:textId="77777777" w:rsidR="003669D7" w:rsidRPr="006D6FD6" w:rsidRDefault="003669D7" w:rsidP="003669D7">
            <w:pPr>
              <w:jc w:val="center"/>
              <w:rPr>
                <w:sz w:val="20"/>
                <w:szCs w:val="20"/>
              </w:rPr>
            </w:pPr>
            <w:r>
              <w:rPr>
                <w:sz w:val="20"/>
                <w:szCs w:val="20"/>
              </w:rPr>
              <w:t>30</w:t>
            </w:r>
            <w:r w:rsidRPr="006D6FD6">
              <w:rPr>
                <w:sz w:val="20"/>
                <w:szCs w:val="20"/>
              </w:rPr>
              <w:t xml:space="preserve"> m</w:t>
            </w:r>
          </w:p>
        </w:tc>
        <w:tc>
          <w:tcPr>
            <w:tcW w:w="453" w:type="pct"/>
          </w:tcPr>
          <w:p w14:paraId="0AE47DA7" w14:textId="77777777" w:rsidR="003669D7" w:rsidRPr="006D6FD6" w:rsidRDefault="003669D7" w:rsidP="003669D7">
            <w:pPr>
              <w:jc w:val="center"/>
              <w:rPr>
                <w:sz w:val="20"/>
                <w:szCs w:val="20"/>
              </w:rPr>
            </w:pPr>
            <w:r w:rsidRPr="006D6FD6">
              <w:rPr>
                <w:sz w:val="20"/>
                <w:szCs w:val="20"/>
              </w:rPr>
              <w:t>1500 kg</w:t>
            </w:r>
          </w:p>
        </w:tc>
        <w:tc>
          <w:tcPr>
            <w:tcW w:w="684" w:type="pct"/>
          </w:tcPr>
          <w:p w14:paraId="7AB5375F" w14:textId="77777777" w:rsidR="003669D7" w:rsidRPr="006D6FD6" w:rsidRDefault="003669D7" w:rsidP="003669D7">
            <w:pPr>
              <w:jc w:val="center"/>
              <w:rPr>
                <w:rFonts w:cs="Calibri"/>
                <w:sz w:val="20"/>
                <w:szCs w:val="20"/>
              </w:rPr>
            </w:pPr>
            <w:r w:rsidRPr="006D6FD6">
              <w:rPr>
                <w:rFonts w:cs="Calibri"/>
                <w:sz w:val="20"/>
                <w:szCs w:val="20"/>
              </w:rPr>
              <w:t>5 m</w:t>
            </w:r>
          </w:p>
          <w:p w14:paraId="151A3133"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28DE2468" w14:textId="77777777" w:rsidR="003669D7" w:rsidRPr="006D6FD6" w:rsidRDefault="003669D7" w:rsidP="003669D7">
            <w:pPr>
              <w:jc w:val="center"/>
              <w:rPr>
                <w:rFonts w:cs="Calibri"/>
                <w:sz w:val="20"/>
                <w:szCs w:val="20"/>
              </w:rPr>
            </w:pPr>
            <w:r w:rsidRPr="006D6FD6">
              <w:rPr>
                <w:rFonts w:cs="Calibri"/>
                <w:sz w:val="20"/>
                <w:szCs w:val="20"/>
              </w:rPr>
              <w:t>1</w:t>
            </w:r>
            <w:r>
              <w:rPr>
                <w:rFonts w:cs="Calibri"/>
                <w:sz w:val="20"/>
                <w:szCs w:val="20"/>
              </w:rPr>
              <w:t>1.5</w:t>
            </w:r>
            <w:r w:rsidRPr="006D6FD6">
              <w:rPr>
                <w:rFonts w:cs="Calibri"/>
                <w:sz w:val="20"/>
                <w:szCs w:val="20"/>
              </w:rPr>
              <w:t>m</w:t>
            </w:r>
          </w:p>
          <w:p w14:paraId="6D276A11"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1C1D0889" w14:textId="77777777" w:rsidR="003669D7" w:rsidRPr="006D6FD6" w:rsidRDefault="003669D7" w:rsidP="003669D7">
            <w:pPr>
              <w:jc w:val="center"/>
              <w:rPr>
                <w:sz w:val="20"/>
                <w:szCs w:val="20"/>
              </w:rPr>
            </w:pPr>
            <w:r w:rsidRPr="006D6FD6">
              <w:rPr>
                <w:sz w:val="20"/>
                <w:szCs w:val="20"/>
              </w:rPr>
              <w:t>110 l</w:t>
            </w:r>
          </w:p>
          <w:p w14:paraId="20DD3B13" w14:textId="77777777" w:rsidR="003669D7" w:rsidRPr="006D6FD6" w:rsidRDefault="003669D7" w:rsidP="003669D7">
            <w:pPr>
              <w:jc w:val="center"/>
              <w:rPr>
                <w:sz w:val="20"/>
                <w:szCs w:val="20"/>
              </w:rPr>
            </w:pPr>
            <w:r w:rsidRPr="006D6FD6">
              <w:rPr>
                <w:rFonts w:cs="Calibri"/>
                <w:sz w:val="20"/>
                <w:szCs w:val="20"/>
              </w:rPr>
              <w:t>Ø 60 cm</w:t>
            </w:r>
          </w:p>
        </w:tc>
        <w:tc>
          <w:tcPr>
            <w:tcW w:w="717" w:type="pct"/>
          </w:tcPr>
          <w:p w14:paraId="6230106E" w14:textId="77777777" w:rsidR="003669D7" w:rsidRPr="006D6FD6" w:rsidRDefault="003669D7" w:rsidP="003669D7">
            <w:pPr>
              <w:jc w:val="center"/>
              <w:rPr>
                <w:sz w:val="20"/>
                <w:szCs w:val="20"/>
              </w:rPr>
            </w:pPr>
            <w:r w:rsidRPr="006D6FD6">
              <w:rPr>
                <w:sz w:val="20"/>
                <w:szCs w:val="20"/>
              </w:rPr>
              <w:t>3 à 4 m</w:t>
            </w:r>
          </w:p>
          <w:p w14:paraId="68F34591" w14:textId="77777777" w:rsidR="003669D7" w:rsidRPr="006D6FD6" w:rsidRDefault="003669D7" w:rsidP="003669D7">
            <w:pPr>
              <w:jc w:val="center"/>
              <w:rPr>
                <w:sz w:val="20"/>
                <w:szCs w:val="20"/>
              </w:rPr>
            </w:pPr>
            <w:r w:rsidRPr="006D6FD6">
              <w:rPr>
                <w:rFonts w:cs="Calibri"/>
                <w:sz w:val="20"/>
                <w:szCs w:val="20"/>
              </w:rPr>
              <w:t>Ø 12</w:t>
            </w:r>
          </w:p>
        </w:tc>
        <w:tc>
          <w:tcPr>
            <w:tcW w:w="500" w:type="pct"/>
          </w:tcPr>
          <w:p w14:paraId="57C0C44F" w14:textId="77777777" w:rsidR="003669D7" w:rsidRPr="006D6FD6" w:rsidRDefault="003669D7" w:rsidP="003669D7">
            <w:pPr>
              <w:tabs>
                <w:tab w:val="right" w:pos="956"/>
              </w:tabs>
              <w:jc w:val="center"/>
              <w:rPr>
                <w:sz w:val="20"/>
                <w:szCs w:val="20"/>
              </w:rPr>
            </w:pPr>
            <w:r w:rsidRPr="006D6FD6">
              <w:rPr>
                <w:sz w:val="20"/>
                <w:szCs w:val="20"/>
              </w:rPr>
              <w:t>7 à 9 m</w:t>
            </w:r>
          </w:p>
        </w:tc>
      </w:tr>
      <w:tr w:rsidR="003669D7" w14:paraId="67E73228" w14:textId="77777777" w:rsidTr="001E452F">
        <w:trPr>
          <w:trHeight w:val="567"/>
        </w:trPr>
        <w:tc>
          <w:tcPr>
            <w:tcW w:w="355" w:type="pct"/>
          </w:tcPr>
          <w:p w14:paraId="12D0F695" w14:textId="77777777" w:rsidR="003669D7" w:rsidRPr="006D6FD6" w:rsidRDefault="003669D7" w:rsidP="003669D7">
            <w:pPr>
              <w:jc w:val="center"/>
              <w:rPr>
                <w:sz w:val="20"/>
                <w:szCs w:val="20"/>
              </w:rPr>
            </w:pPr>
            <w:r>
              <w:rPr>
                <w:sz w:val="20"/>
                <w:szCs w:val="20"/>
              </w:rPr>
              <w:t>3</w:t>
            </w:r>
            <w:r w:rsidRPr="006D6FD6">
              <w:rPr>
                <w:sz w:val="20"/>
                <w:szCs w:val="20"/>
              </w:rPr>
              <w:t>-70</w:t>
            </w:r>
          </w:p>
        </w:tc>
        <w:tc>
          <w:tcPr>
            <w:tcW w:w="517" w:type="pct"/>
          </w:tcPr>
          <w:p w14:paraId="75905A83" w14:textId="77777777" w:rsidR="003669D7" w:rsidRPr="006D6FD6" w:rsidRDefault="003669D7" w:rsidP="003669D7">
            <w:pPr>
              <w:tabs>
                <w:tab w:val="right" w:pos="589"/>
              </w:tabs>
              <w:jc w:val="right"/>
              <w:rPr>
                <w:rFonts w:cs="Calibri"/>
                <w:sz w:val="20"/>
                <w:szCs w:val="20"/>
              </w:rPr>
            </w:pPr>
            <w:r w:rsidRPr="006D6FD6">
              <w:rPr>
                <w:rFonts w:cs="Calibri"/>
                <w:sz w:val="20"/>
                <w:szCs w:val="20"/>
              </w:rPr>
              <w:t>12 m</w:t>
            </w:r>
          </w:p>
        </w:tc>
        <w:tc>
          <w:tcPr>
            <w:tcW w:w="397" w:type="pct"/>
          </w:tcPr>
          <w:p w14:paraId="3DED501F" w14:textId="77777777" w:rsidR="003669D7" w:rsidRPr="006D6FD6" w:rsidRDefault="003669D7" w:rsidP="003669D7">
            <w:pPr>
              <w:jc w:val="center"/>
              <w:rPr>
                <w:sz w:val="20"/>
                <w:szCs w:val="20"/>
              </w:rPr>
            </w:pPr>
            <w:r>
              <w:rPr>
                <w:sz w:val="20"/>
                <w:szCs w:val="20"/>
              </w:rPr>
              <w:t>30</w:t>
            </w:r>
            <w:r w:rsidRPr="006D6FD6">
              <w:rPr>
                <w:sz w:val="20"/>
                <w:szCs w:val="20"/>
              </w:rPr>
              <w:t xml:space="preserve"> m</w:t>
            </w:r>
          </w:p>
        </w:tc>
        <w:tc>
          <w:tcPr>
            <w:tcW w:w="453" w:type="pct"/>
          </w:tcPr>
          <w:p w14:paraId="54278AE7" w14:textId="77777777" w:rsidR="003669D7" w:rsidRPr="006D6FD6" w:rsidRDefault="003669D7" w:rsidP="003669D7">
            <w:pPr>
              <w:jc w:val="center"/>
              <w:rPr>
                <w:sz w:val="20"/>
                <w:szCs w:val="20"/>
              </w:rPr>
            </w:pPr>
            <w:r w:rsidRPr="006D6FD6">
              <w:rPr>
                <w:sz w:val="20"/>
                <w:szCs w:val="20"/>
              </w:rPr>
              <w:t>1500 kg</w:t>
            </w:r>
          </w:p>
        </w:tc>
        <w:tc>
          <w:tcPr>
            <w:tcW w:w="684" w:type="pct"/>
          </w:tcPr>
          <w:p w14:paraId="0C08B15D" w14:textId="77777777" w:rsidR="003669D7" w:rsidRPr="006D6FD6" w:rsidRDefault="003669D7" w:rsidP="003669D7">
            <w:pPr>
              <w:jc w:val="center"/>
              <w:rPr>
                <w:rFonts w:cs="Calibri"/>
                <w:sz w:val="20"/>
                <w:szCs w:val="20"/>
              </w:rPr>
            </w:pPr>
            <w:r w:rsidRPr="006D6FD6">
              <w:rPr>
                <w:rFonts w:cs="Calibri"/>
                <w:sz w:val="20"/>
                <w:szCs w:val="20"/>
              </w:rPr>
              <w:t>6 m</w:t>
            </w:r>
          </w:p>
          <w:p w14:paraId="4488F069"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547BCBC1" w14:textId="77777777" w:rsidR="003669D7" w:rsidRPr="006D6FD6" w:rsidRDefault="003669D7" w:rsidP="003669D7">
            <w:pPr>
              <w:jc w:val="center"/>
              <w:rPr>
                <w:rFonts w:cs="Calibri"/>
                <w:sz w:val="20"/>
                <w:szCs w:val="20"/>
              </w:rPr>
            </w:pPr>
            <w:r w:rsidRPr="006D6FD6">
              <w:rPr>
                <w:rFonts w:cs="Calibri"/>
                <w:sz w:val="20"/>
                <w:szCs w:val="20"/>
              </w:rPr>
              <w:t>1</w:t>
            </w:r>
            <w:r>
              <w:rPr>
                <w:rFonts w:cs="Calibri"/>
                <w:sz w:val="20"/>
                <w:szCs w:val="20"/>
              </w:rPr>
              <w:t xml:space="preserve">1.5 </w:t>
            </w:r>
            <w:r w:rsidRPr="006D6FD6">
              <w:rPr>
                <w:rFonts w:cs="Calibri"/>
                <w:sz w:val="20"/>
                <w:szCs w:val="20"/>
              </w:rPr>
              <w:t>m</w:t>
            </w:r>
          </w:p>
          <w:p w14:paraId="2C447C43"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5A5FE550" w14:textId="77777777" w:rsidR="003669D7" w:rsidRPr="006D6FD6" w:rsidRDefault="003669D7" w:rsidP="003669D7">
            <w:pPr>
              <w:jc w:val="center"/>
              <w:rPr>
                <w:sz w:val="20"/>
                <w:szCs w:val="20"/>
              </w:rPr>
            </w:pPr>
            <w:r w:rsidRPr="006D6FD6">
              <w:rPr>
                <w:sz w:val="20"/>
                <w:szCs w:val="20"/>
              </w:rPr>
              <w:t>110 l</w:t>
            </w:r>
          </w:p>
          <w:p w14:paraId="2BED1923" w14:textId="77777777" w:rsidR="003669D7" w:rsidRPr="006D6FD6" w:rsidRDefault="003669D7" w:rsidP="003669D7">
            <w:pPr>
              <w:jc w:val="center"/>
              <w:rPr>
                <w:sz w:val="20"/>
                <w:szCs w:val="20"/>
              </w:rPr>
            </w:pPr>
            <w:r w:rsidRPr="006D6FD6">
              <w:rPr>
                <w:rFonts w:cs="Calibri"/>
                <w:sz w:val="20"/>
                <w:szCs w:val="20"/>
              </w:rPr>
              <w:t>Ø 60 cm</w:t>
            </w:r>
          </w:p>
        </w:tc>
        <w:tc>
          <w:tcPr>
            <w:tcW w:w="717" w:type="pct"/>
          </w:tcPr>
          <w:p w14:paraId="41EA1CD8" w14:textId="77777777" w:rsidR="003669D7" w:rsidRPr="006D6FD6" w:rsidRDefault="003669D7" w:rsidP="003669D7">
            <w:pPr>
              <w:jc w:val="center"/>
              <w:rPr>
                <w:sz w:val="20"/>
                <w:szCs w:val="20"/>
              </w:rPr>
            </w:pPr>
            <w:r w:rsidRPr="006D6FD6">
              <w:rPr>
                <w:sz w:val="20"/>
                <w:szCs w:val="20"/>
              </w:rPr>
              <w:t>3 à 4 m</w:t>
            </w:r>
          </w:p>
          <w:p w14:paraId="4D616F19" w14:textId="77777777" w:rsidR="003669D7" w:rsidRPr="006D6FD6" w:rsidRDefault="003669D7" w:rsidP="003669D7">
            <w:pPr>
              <w:jc w:val="center"/>
              <w:rPr>
                <w:sz w:val="20"/>
                <w:szCs w:val="20"/>
              </w:rPr>
            </w:pPr>
            <w:r w:rsidRPr="006D6FD6">
              <w:rPr>
                <w:rFonts w:cs="Calibri"/>
                <w:sz w:val="20"/>
                <w:szCs w:val="20"/>
              </w:rPr>
              <w:t>Ø 12</w:t>
            </w:r>
          </w:p>
        </w:tc>
        <w:tc>
          <w:tcPr>
            <w:tcW w:w="500" w:type="pct"/>
          </w:tcPr>
          <w:p w14:paraId="2DEFE9C0" w14:textId="77777777" w:rsidR="003669D7" w:rsidRPr="006D6FD6" w:rsidRDefault="003669D7" w:rsidP="003669D7">
            <w:pPr>
              <w:tabs>
                <w:tab w:val="right" w:pos="956"/>
              </w:tabs>
              <w:jc w:val="center"/>
              <w:rPr>
                <w:sz w:val="20"/>
                <w:szCs w:val="20"/>
              </w:rPr>
            </w:pPr>
            <w:r w:rsidRPr="006D6FD6">
              <w:rPr>
                <w:sz w:val="20"/>
                <w:szCs w:val="20"/>
              </w:rPr>
              <w:t>7 à 9 m</w:t>
            </w:r>
          </w:p>
        </w:tc>
      </w:tr>
      <w:tr w:rsidR="00CE6AF4" w14:paraId="668835E2" w14:textId="77777777" w:rsidTr="001E452F">
        <w:trPr>
          <w:trHeight w:val="567"/>
        </w:trPr>
        <w:tc>
          <w:tcPr>
            <w:tcW w:w="355" w:type="pct"/>
          </w:tcPr>
          <w:p w14:paraId="2B7C0658" w14:textId="77777777" w:rsidR="00CE6AF4" w:rsidRPr="006D6FD6" w:rsidRDefault="00CE6AF4" w:rsidP="00CE6AF4">
            <w:pPr>
              <w:jc w:val="center"/>
              <w:rPr>
                <w:sz w:val="20"/>
                <w:szCs w:val="20"/>
              </w:rPr>
            </w:pPr>
            <w:r>
              <w:rPr>
                <w:sz w:val="20"/>
                <w:szCs w:val="20"/>
              </w:rPr>
              <w:t>3</w:t>
            </w:r>
            <w:r w:rsidRPr="006D6FD6">
              <w:rPr>
                <w:sz w:val="20"/>
                <w:szCs w:val="20"/>
              </w:rPr>
              <w:t>-80</w:t>
            </w:r>
          </w:p>
        </w:tc>
        <w:tc>
          <w:tcPr>
            <w:tcW w:w="517" w:type="pct"/>
          </w:tcPr>
          <w:p w14:paraId="500C2154" w14:textId="77777777" w:rsidR="00CE6AF4" w:rsidRPr="006D6FD6" w:rsidRDefault="00CE6AF4" w:rsidP="00CE6AF4">
            <w:pPr>
              <w:tabs>
                <w:tab w:val="right" w:pos="589"/>
              </w:tabs>
              <w:jc w:val="right"/>
              <w:rPr>
                <w:rFonts w:cs="Calibri"/>
                <w:sz w:val="20"/>
                <w:szCs w:val="20"/>
              </w:rPr>
            </w:pPr>
            <w:r>
              <w:rPr>
                <w:rFonts w:cs="Calibri"/>
                <w:sz w:val="20"/>
                <w:szCs w:val="20"/>
              </w:rPr>
              <w:t>12.5 m</w:t>
            </w:r>
          </w:p>
        </w:tc>
        <w:tc>
          <w:tcPr>
            <w:tcW w:w="397" w:type="pct"/>
          </w:tcPr>
          <w:p w14:paraId="7C6778AA" w14:textId="77777777" w:rsidR="00CE6AF4" w:rsidRPr="006D6FD6" w:rsidRDefault="00CE6AF4" w:rsidP="00CE6AF4">
            <w:pPr>
              <w:jc w:val="center"/>
              <w:rPr>
                <w:sz w:val="20"/>
                <w:szCs w:val="20"/>
              </w:rPr>
            </w:pPr>
            <w:r>
              <w:rPr>
                <w:sz w:val="20"/>
                <w:szCs w:val="20"/>
              </w:rPr>
              <w:t>30</w:t>
            </w:r>
            <w:r w:rsidRPr="006D6FD6">
              <w:rPr>
                <w:sz w:val="20"/>
                <w:szCs w:val="20"/>
              </w:rPr>
              <w:t xml:space="preserve"> m</w:t>
            </w:r>
          </w:p>
        </w:tc>
        <w:tc>
          <w:tcPr>
            <w:tcW w:w="453" w:type="pct"/>
          </w:tcPr>
          <w:p w14:paraId="288D1A34" w14:textId="77777777" w:rsidR="00CE6AF4" w:rsidRPr="006D6FD6" w:rsidRDefault="00CE6AF4" w:rsidP="00CE6AF4">
            <w:pPr>
              <w:jc w:val="center"/>
              <w:rPr>
                <w:sz w:val="20"/>
                <w:szCs w:val="20"/>
              </w:rPr>
            </w:pPr>
            <w:r w:rsidRPr="006D6FD6">
              <w:rPr>
                <w:sz w:val="20"/>
                <w:szCs w:val="20"/>
              </w:rPr>
              <w:t>1500 kg</w:t>
            </w:r>
          </w:p>
        </w:tc>
        <w:tc>
          <w:tcPr>
            <w:tcW w:w="684" w:type="pct"/>
          </w:tcPr>
          <w:p w14:paraId="48330DE3" w14:textId="77777777" w:rsidR="00CE6AF4" w:rsidRPr="006D6FD6" w:rsidRDefault="00CE6AF4" w:rsidP="00CE6AF4">
            <w:pPr>
              <w:jc w:val="center"/>
              <w:rPr>
                <w:rFonts w:cs="Calibri"/>
                <w:sz w:val="20"/>
                <w:szCs w:val="20"/>
              </w:rPr>
            </w:pPr>
            <w:r w:rsidRPr="006D6FD6">
              <w:rPr>
                <w:rFonts w:cs="Calibri"/>
                <w:sz w:val="20"/>
                <w:szCs w:val="20"/>
              </w:rPr>
              <w:t>6 m</w:t>
            </w:r>
          </w:p>
          <w:p w14:paraId="69A8A4DD" w14:textId="77777777" w:rsidR="00CE6AF4" w:rsidRPr="006D6FD6" w:rsidRDefault="00CE6AF4" w:rsidP="00CE6AF4">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05C9A59B" w14:textId="77777777" w:rsidR="00CE6AF4" w:rsidRPr="006D6FD6" w:rsidRDefault="00CE6AF4" w:rsidP="00CE6AF4">
            <w:pPr>
              <w:jc w:val="center"/>
              <w:rPr>
                <w:rFonts w:cs="Calibri"/>
                <w:sz w:val="20"/>
                <w:szCs w:val="20"/>
              </w:rPr>
            </w:pPr>
            <w:r w:rsidRPr="006D6FD6">
              <w:rPr>
                <w:rFonts w:cs="Calibri"/>
                <w:sz w:val="20"/>
                <w:szCs w:val="20"/>
              </w:rPr>
              <w:t>1</w:t>
            </w:r>
            <w:r>
              <w:rPr>
                <w:rFonts w:cs="Calibri"/>
                <w:sz w:val="20"/>
                <w:szCs w:val="20"/>
              </w:rPr>
              <w:t xml:space="preserve">1.5 </w:t>
            </w:r>
            <w:r w:rsidRPr="006D6FD6">
              <w:rPr>
                <w:rFonts w:cs="Calibri"/>
                <w:sz w:val="20"/>
                <w:szCs w:val="20"/>
              </w:rPr>
              <w:t>m</w:t>
            </w:r>
          </w:p>
          <w:p w14:paraId="23E2CD54" w14:textId="77777777" w:rsidR="00CE6AF4" w:rsidRPr="006D6FD6" w:rsidRDefault="00CE6AF4" w:rsidP="00CE6AF4">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4EEBD4D3" w14:textId="77777777" w:rsidR="00CE6AF4" w:rsidRPr="006D6FD6" w:rsidRDefault="00CE6AF4" w:rsidP="00CE6AF4">
            <w:pPr>
              <w:jc w:val="center"/>
              <w:rPr>
                <w:sz w:val="20"/>
                <w:szCs w:val="20"/>
              </w:rPr>
            </w:pPr>
            <w:r w:rsidRPr="006D6FD6">
              <w:rPr>
                <w:sz w:val="20"/>
                <w:szCs w:val="20"/>
              </w:rPr>
              <w:t>110 l</w:t>
            </w:r>
          </w:p>
          <w:p w14:paraId="48507D2A" w14:textId="77777777" w:rsidR="00CE6AF4" w:rsidRPr="006D6FD6" w:rsidRDefault="00CE6AF4" w:rsidP="00CE6AF4">
            <w:pPr>
              <w:jc w:val="center"/>
              <w:rPr>
                <w:sz w:val="20"/>
                <w:szCs w:val="20"/>
              </w:rPr>
            </w:pPr>
            <w:r w:rsidRPr="006D6FD6">
              <w:rPr>
                <w:rFonts w:cs="Calibri"/>
                <w:sz w:val="20"/>
                <w:szCs w:val="20"/>
              </w:rPr>
              <w:t>Ø 60 cm</w:t>
            </w:r>
          </w:p>
        </w:tc>
        <w:tc>
          <w:tcPr>
            <w:tcW w:w="717" w:type="pct"/>
          </w:tcPr>
          <w:p w14:paraId="52DE9E48" w14:textId="77777777" w:rsidR="00CE6AF4" w:rsidRPr="006D6FD6" w:rsidRDefault="00CE6AF4" w:rsidP="00CE6AF4">
            <w:pPr>
              <w:jc w:val="center"/>
              <w:rPr>
                <w:sz w:val="20"/>
                <w:szCs w:val="20"/>
              </w:rPr>
            </w:pPr>
            <w:r w:rsidRPr="006D6FD6">
              <w:rPr>
                <w:sz w:val="20"/>
                <w:szCs w:val="20"/>
              </w:rPr>
              <w:t>3 à 4 m</w:t>
            </w:r>
          </w:p>
          <w:p w14:paraId="416B0AD2" w14:textId="77777777" w:rsidR="00CE6AF4" w:rsidRPr="006D6FD6" w:rsidRDefault="00CE6AF4" w:rsidP="00CE6AF4">
            <w:pPr>
              <w:jc w:val="center"/>
              <w:rPr>
                <w:sz w:val="20"/>
                <w:szCs w:val="20"/>
              </w:rPr>
            </w:pPr>
            <w:r w:rsidRPr="006D6FD6">
              <w:rPr>
                <w:rFonts w:cs="Calibri"/>
                <w:sz w:val="20"/>
                <w:szCs w:val="20"/>
              </w:rPr>
              <w:t>Ø 12</w:t>
            </w:r>
          </w:p>
        </w:tc>
        <w:tc>
          <w:tcPr>
            <w:tcW w:w="500" w:type="pct"/>
          </w:tcPr>
          <w:p w14:paraId="428AEBE3" w14:textId="77777777" w:rsidR="00CE6AF4" w:rsidRPr="006D6FD6" w:rsidRDefault="00CE6AF4" w:rsidP="00CE6AF4">
            <w:pPr>
              <w:tabs>
                <w:tab w:val="right" w:pos="956"/>
              </w:tabs>
              <w:jc w:val="center"/>
              <w:rPr>
                <w:sz w:val="20"/>
                <w:szCs w:val="20"/>
              </w:rPr>
            </w:pPr>
            <w:r w:rsidRPr="006D6FD6">
              <w:rPr>
                <w:sz w:val="20"/>
                <w:szCs w:val="20"/>
              </w:rPr>
              <w:t>7 à 9 m</w:t>
            </w:r>
          </w:p>
        </w:tc>
      </w:tr>
      <w:tr w:rsidR="003669D7" w14:paraId="7A982C04" w14:textId="77777777" w:rsidTr="001E452F">
        <w:trPr>
          <w:trHeight w:val="567"/>
        </w:trPr>
        <w:tc>
          <w:tcPr>
            <w:tcW w:w="355" w:type="pct"/>
          </w:tcPr>
          <w:p w14:paraId="128817D0" w14:textId="77777777" w:rsidR="003669D7" w:rsidRPr="006D6FD6" w:rsidRDefault="003669D7" w:rsidP="003669D7">
            <w:pPr>
              <w:jc w:val="center"/>
              <w:rPr>
                <w:sz w:val="20"/>
                <w:szCs w:val="20"/>
              </w:rPr>
            </w:pPr>
            <w:r>
              <w:rPr>
                <w:sz w:val="20"/>
                <w:szCs w:val="20"/>
              </w:rPr>
              <w:t>3</w:t>
            </w:r>
            <w:r w:rsidRPr="006D6FD6">
              <w:rPr>
                <w:sz w:val="20"/>
                <w:szCs w:val="20"/>
              </w:rPr>
              <w:t>-90</w:t>
            </w:r>
          </w:p>
        </w:tc>
        <w:tc>
          <w:tcPr>
            <w:tcW w:w="517" w:type="pct"/>
          </w:tcPr>
          <w:p w14:paraId="0A0651F2" w14:textId="77777777" w:rsidR="003669D7" w:rsidRPr="006D6FD6" w:rsidRDefault="003669D7" w:rsidP="003669D7">
            <w:pPr>
              <w:tabs>
                <w:tab w:val="right" w:pos="589"/>
              </w:tabs>
              <w:jc w:val="right"/>
              <w:rPr>
                <w:rFonts w:cs="Calibri"/>
                <w:sz w:val="20"/>
                <w:szCs w:val="20"/>
              </w:rPr>
            </w:pPr>
            <w:r w:rsidRPr="006D6FD6">
              <w:rPr>
                <w:rFonts w:cs="Calibri"/>
                <w:sz w:val="20"/>
                <w:szCs w:val="20"/>
              </w:rPr>
              <w:t>13</w:t>
            </w:r>
            <w:r>
              <w:rPr>
                <w:rFonts w:cs="Calibri"/>
                <w:sz w:val="20"/>
                <w:szCs w:val="20"/>
              </w:rPr>
              <w:t>.5</w:t>
            </w:r>
            <w:r w:rsidRPr="006D6FD6">
              <w:rPr>
                <w:rFonts w:cs="Calibri"/>
                <w:sz w:val="20"/>
                <w:szCs w:val="20"/>
              </w:rPr>
              <w:t xml:space="preserve"> m</w:t>
            </w:r>
          </w:p>
        </w:tc>
        <w:tc>
          <w:tcPr>
            <w:tcW w:w="397" w:type="pct"/>
          </w:tcPr>
          <w:p w14:paraId="2F825A0D" w14:textId="77777777" w:rsidR="003669D7" w:rsidRPr="006D6FD6" w:rsidRDefault="003669D7" w:rsidP="003669D7">
            <w:pPr>
              <w:jc w:val="center"/>
              <w:rPr>
                <w:sz w:val="20"/>
                <w:szCs w:val="20"/>
              </w:rPr>
            </w:pPr>
            <w:r>
              <w:rPr>
                <w:sz w:val="20"/>
                <w:szCs w:val="20"/>
              </w:rPr>
              <w:t>40</w:t>
            </w:r>
            <w:r w:rsidRPr="006D6FD6">
              <w:rPr>
                <w:sz w:val="20"/>
                <w:szCs w:val="20"/>
              </w:rPr>
              <w:t xml:space="preserve"> m</w:t>
            </w:r>
          </w:p>
        </w:tc>
        <w:tc>
          <w:tcPr>
            <w:tcW w:w="453" w:type="pct"/>
          </w:tcPr>
          <w:p w14:paraId="36C573D9" w14:textId="77777777" w:rsidR="003669D7" w:rsidRPr="006D6FD6" w:rsidRDefault="003669D7" w:rsidP="003669D7">
            <w:pPr>
              <w:jc w:val="center"/>
              <w:rPr>
                <w:sz w:val="20"/>
                <w:szCs w:val="20"/>
              </w:rPr>
            </w:pPr>
            <w:r w:rsidRPr="006D6FD6">
              <w:rPr>
                <w:sz w:val="20"/>
                <w:szCs w:val="20"/>
              </w:rPr>
              <w:t>1500 kg</w:t>
            </w:r>
          </w:p>
        </w:tc>
        <w:tc>
          <w:tcPr>
            <w:tcW w:w="684" w:type="pct"/>
          </w:tcPr>
          <w:p w14:paraId="4FFA1E7A" w14:textId="77777777" w:rsidR="003669D7" w:rsidRPr="006D6FD6" w:rsidRDefault="003669D7" w:rsidP="003669D7">
            <w:pPr>
              <w:jc w:val="center"/>
              <w:rPr>
                <w:rFonts w:cs="Calibri"/>
                <w:sz w:val="20"/>
                <w:szCs w:val="20"/>
              </w:rPr>
            </w:pPr>
            <w:r w:rsidRPr="006D6FD6">
              <w:rPr>
                <w:rFonts w:cs="Calibri"/>
                <w:sz w:val="20"/>
                <w:szCs w:val="20"/>
              </w:rPr>
              <w:t>6 m</w:t>
            </w:r>
          </w:p>
          <w:p w14:paraId="49701592"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6BF8676A" w14:textId="77777777" w:rsidR="003669D7" w:rsidRPr="006D6FD6" w:rsidRDefault="003669D7" w:rsidP="003669D7">
            <w:pPr>
              <w:jc w:val="center"/>
              <w:rPr>
                <w:rFonts w:cs="Calibri"/>
                <w:sz w:val="20"/>
                <w:szCs w:val="20"/>
              </w:rPr>
            </w:pPr>
            <w:r w:rsidRPr="006D6FD6">
              <w:rPr>
                <w:rFonts w:cs="Calibri"/>
                <w:sz w:val="20"/>
                <w:szCs w:val="20"/>
              </w:rPr>
              <w:t>1</w:t>
            </w:r>
            <w:r>
              <w:rPr>
                <w:rFonts w:cs="Calibri"/>
                <w:sz w:val="20"/>
                <w:szCs w:val="20"/>
              </w:rPr>
              <w:t>3</w:t>
            </w:r>
            <w:r w:rsidRPr="006D6FD6">
              <w:rPr>
                <w:rFonts w:cs="Calibri"/>
                <w:sz w:val="20"/>
                <w:szCs w:val="20"/>
              </w:rPr>
              <w:t xml:space="preserve"> m</w:t>
            </w:r>
          </w:p>
          <w:p w14:paraId="33A4447F"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3FE480B2" w14:textId="77777777" w:rsidR="003669D7" w:rsidRPr="006D6FD6" w:rsidRDefault="003669D7" w:rsidP="003669D7">
            <w:pPr>
              <w:jc w:val="center"/>
              <w:rPr>
                <w:sz w:val="20"/>
                <w:szCs w:val="20"/>
              </w:rPr>
            </w:pPr>
            <w:r w:rsidRPr="006D6FD6">
              <w:rPr>
                <w:sz w:val="20"/>
                <w:szCs w:val="20"/>
              </w:rPr>
              <w:t>110 l</w:t>
            </w:r>
          </w:p>
          <w:p w14:paraId="3C2A0E39" w14:textId="77777777" w:rsidR="003669D7" w:rsidRPr="006D6FD6" w:rsidRDefault="003669D7" w:rsidP="003669D7">
            <w:pPr>
              <w:jc w:val="center"/>
              <w:rPr>
                <w:sz w:val="20"/>
                <w:szCs w:val="20"/>
              </w:rPr>
            </w:pPr>
            <w:r w:rsidRPr="006D6FD6">
              <w:rPr>
                <w:rFonts w:cs="Calibri"/>
                <w:sz w:val="20"/>
                <w:szCs w:val="20"/>
              </w:rPr>
              <w:t>Ø 60 cm</w:t>
            </w:r>
          </w:p>
        </w:tc>
        <w:tc>
          <w:tcPr>
            <w:tcW w:w="717" w:type="pct"/>
          </w:tcPr>
          <w:p w14:paraId="34706737" w14:textId="77777777" w:rsidR="003669D7" w:rsidRPr="006D6FD6" w:rsidRDefault="003669D7" w:rsidP="003669D7">
            <w:pPr>
              <w:jc w:val="center"/>
              <w:rPr>
                <w:sz w:val="20"/>
                <w:szCs w:val="20"/>
              </w:rPr>
            </w:pPr>
            <w:r w:rsidRPr="006D6FD6">
              <w:rPr>
                <w:sz w:val="20"/>
                <w:szCs w:val="20"/>
              </w:rPr>
              <w:t>3 à 4 m</w:t>
            </w:r>
          </w:p>
          <w:p w14:paraId="57347FE5" w14:textId="77777777" w:rsidR="003669D7" w:rsidRPr="006D6FD6" w:rsidRDefault="003669D7" w:rsidP="003669D7">
            <w:pPr>
              <w:jc w:val="center"/>
              <w:rPr>
                <w:sz w:val="20"/>
                <w:szCs w:val="20"/>
              </w:rPr>
            </w:pPr>
            <w:r w:rsidRPr="006D6FD6">
              <w:rPr>
                <w:rFonts w:cs="Calibri"/>
                <w:sz w:val="20"/>
                <w:szCs w:val="20"/>
              </w:rPr>
              <w:t>Ø 1</w:t>
            </w:r>
            <w:r>
              <w:rPr>
                <w:rFonts w:cs="Calibri"/>
                <w:sz w:val="20"/>
                <w:szCs w:val="20"/>
              </w:rPr>
              <w:t>4</w:t>
            </w:r>
          </w:p>
        </w:tc>
        <w:tc>
          <w:tcPr>
            <w:tcW w:w="500" w:type="pct"/>
          </w:tcPr>
          <w:p w14:paraId="141B6902" w14:textId="77777777" w:rsidR="003669D7" w:rsidRPr="006D6FD6" w:rsidRDefault="003669D7" w:rsidP="003669D7">
            <w:pPr>
              <w:tabs>
                <w:tab w:val="right" w:pos="956"/>
              </w:tabs>
              <w:jc w:val="center"/>
              <w:rPr>
                <w:sz w:val="20"/>
                <w:szCs w:val="20"/>
              </w:rPr>
            </w:pPr>
            <w:r w:rsidRPr="006D6FD6">
              <w:rPr>
                <w:sz w:val="20"/>
                <w:szCs w:val="20"/>
              </w:rPr>
              <w:t>7 à 9 m</w:t>
            </w:r>
          </w:p>
        </w:tc>
      </w:tr>
      <w:tr w:rsidR="003669D7" w14:paraId="71DF4773" w14:textId="77777777" w:rsidTr="001E452F">
        <w:trPr>
          <w:trHeight w:val="567"/>
        </w:trPr>
        <w:tc>
          <w:tcPr>
            <w:tcW w:w="355" w:type="pct"/>
          </w:tcPr>
          <w:p w14:paraId="3ADDA1CB" w14:textId="77777777" w:rsidR="003669D7" w:rsidRPr="006D6FD6" w:rsidRDefault="003669D7" w:rsidP="003669D7">
            <w:pPr>
              <w:jc w:val="center"/>
              <w:rPr>
                <w:sz w:val="20"/>
                <w:szCs w:val="20"/>
              </w:rPr>
            </w:pPr>
            <w:r>
              <w:rPr>
                <w:sz w:val="20"/>
                <w:szCs w:val="20"/>
              </w:rPr>
              <w:t>3</w:t>
            </w:r>
            <w:r w:rsidRPr="006D6FD6">
              <w:rPr>
                <w:sz w:val="20"/>
                <w:szCs w:val="20"/>
              </w:rPr>
              <w:t>-100</w:t>
            </w:r>
          </w:p>
        </w:tc>
        <w:tc>
          <w:tcPr>
            <w:tcW w:w="517" w:type="pct"/>
          </w:tcPr>
          <w:p w14:paraId="6394CAD3" w14:textId="77777777" w:rsidR="003669D7" w:rsidRPr="006D6FD6" w:rsidRDefault="003669D7" w:rsidP="003669D7">
            <w:pPr>
              <w:tabs>
                <w:tab w:val="right" w:pos="589"/>
              </w:tabs>
              <w:jc w:val="right"/>
              <w:rPr>
                <w:rFonts w:cs="Calibri"/>
                <w:sz w:val="20"/>
                <w:szCs w:val="20"/>
              </w:rPr>
            </w:pPr>
            <w:r w:rsidRPr="006D6FD6">
              <w:rPr>
                <w:rFonts w:cs="Calibri"/>
                <w:sz w:val="20"/>
                <w:szCs w:val="20"/>
              </w:rPr>
              <w:t>14 m</w:t>
            </w:r>
          </w:p>
        </w:tc>
        <w:tc>
          <w:tcPr>
            <w:tcW w:w="397" w:type="pct"/>
          </w:tcPr>
          <w:p w14:paraId="5E35F7F0" w14:textId="77777777" w:rsidR="003669D7" w:rsidRPr="006D6FD6" w:rsidRDefault="003669D7" w:rsidP="003669D7">
            <w:pPr>
              <w:jc w:val="center"/>
              <w:rPr>
                <w:sz w:val="20"/>
                <w:szCs w:val="20"/>
              </w:rPr>
            </w:pPr>
            <w:r>
              <w:rPr>
                <w:sz w:val="20"/>
                <w:szCs w:val="20"/>
              </w:rPr>
              <w:t>40</w:t>
            </w:r>
            <w:r w:rsidRPr="006D6FD6">
              <w:rPr>
                <w:sz w:val="20"/>
                <w:szCs w:val="20"/>
              </w:rPr>
              <w:t xml:space="preserve"> m</w:t>
            </w:r>
          </w:p>
        </w:tc>
        <w:tc>
          <w:tcPr>
            <w:tcW w:w="453" w:type="pct"/>
          </w:tcPr>
          <w:p w14:paraId="5775929E" w14:textId="77777777" w:rsidR="003669D7" w:rsidRPr="006D6FD6" w:rsidRDefault="003669D7" w:rsidP="003669D7">
            <w:pPr>
              <w:jc w:val="center"/>
              <w:rPr>
                <w:sz w:val="20"/>
                <w:szCs w:val="20"/>
              </w:rPr>
            </w:pPr>
            <w:r w:rsidRPr="006D6FD6">
              <w:rPr>
                <w:sz w:val="20"/>
                <w:szCs w:val="20"/>
              </w:rPr>
              <w:t>2000 kg</w:t>
            </w:r>
          </w:p>
        </w:tc>
        <w:tc>
          <w:tcPr>
            <w:tcW w:w="684" w:type="pct"/>
          </w:tcPr>
          <w:p w14:paraId="5486AED5" w14:textId="77777777" w:rsidR="003669D7" w:rsidRPr="006D6FD6" w:rsidRDefault="003669D7" w:rsidP="003669D7">
            <w:pPr>
              <w:jc w:val="center"/>
              <w:rPr>
                <w:rFonts w:cs="Calibri"/>
                <w:sz w:val="20"/>
                <w:szCs w:val="20"/>
              </w:rPr>
            </w:pPr>
            <w:r w:rsidRPr="006D6FD6">
              <w:rPr>
                <w:rFonts w:cs="Calibri"/>
                <w:sz w:val="20"/>
                <w:szCs w:val="20"/>
              </w:rPr>
              <w:t>7 m</w:t>
            </w:r>
          </w:p>
          <w:p w14:paraId="4DEE0FBF"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&gt; 26</w:t>
            </w:r>
          </w:p>
        </w:tc>
        <w:tc>
          <w:tcPr>
            <w:tcW w:w="717" w:type="pct"/>
          </w:tcPr>
          <w:p w14:paraId="40DF0195" w14:textId="77777777" w:rsidR="003669D7" w:rsidRPr="006D6FD6" w:rsidRDefault="003669D7" w:rsidP="003669D7">
            <w:pPr>
              <w:jc w:val="center"/>
              <w:rPr>
                <w:rFonts w:cs="Calibri"/>
                <w:sz w:val="20"/>
                <w:szCs w:val="20"/>
              </w:rPr>
            </w:pPr>
            <w:r w:rsidRPr="006D6FD6">
              <w:rPr>
                <w:rFonts w:cs="Calibri"/>
                <w:sz w:val="20"/>
                <w:szCs w:val="20"/>
              </w:rPr>
              <w:t>14 m</w:t>
            </w:r>
          </w:p>
          <w:p w14:paraId="464C79E2"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7EECBB40" w14:textId="77777777" w:rsidR="003669D7" w:rsidRPr="006D6FD6" w:rsidRDefault="003669D7" w:rsidP="003669D7">
            <w:pPr>
              <w:jc w:val="center"/>
              <w:rPr>
                <w:sz w:val="20"/>
                <w:szCs w:val="20"/>
              </w:rPr>
            </w:pPr>
            <w:r w:rsidRPr="006D6FD6">
              <w:rPr>
                <w:sz w:val="20"/>
                <w:szCs w:val="20"/>
              </w:rPr>
              <w:t>150 l</w:t>
            </w:r>
          </w:p>
          <w:p w14:paraId="5AD87285" w14:textId="77777777" w:rsidR="003669D7" w:rsidRPr="006D6FD6" w:rsidRDefault="003669D7" w:rsidP="003669D7">
            <w:pPr>
              <w:jc w:val="center"/>
              <w:rPr>
                <w:sz w:val="20"/>
                <w:szCs w:val="20"/>
              </w:rPr>
            </w:pPr>
            <w:r w:rsidRPr="006D6FD6">
              <w:rPr>
                <w:rFonts w:cs="Calibri"/>
                <w:sz w:val="20"/>
                <w:szCs w:val="20"/>
              </w:rPr>
              <w:t>Ø 65 cm</w:t>
            </w:r>
          </w:p>
        </w:tc>
        <w:tc>
          <w:tcPr>
            <w:tcW w:w="717" w:type="pct"/>
          </w:tcPr>
          <w:p w14:paraId="3CAE444A" w14:textId="77777777" w:rsidR="003669D7" w:rsidRPr="006D6FD6" w:rsidRDefault="003669D7" w:rsidP="003669D7">
            <w:pPr>
              <w:jc w:val="center"/>
              <w:rPr>
                <w:sz w:val="20"/>
                <w:szCs w:val="20"/>
              </w:rPr>
            </w:pPr>
            <w:r w:rsidRPr="006D6FD6">
              <w:rPr>
                <w:sz w:val="20"/>
                <w:szCs w:val="20"/>
              </w:rPr>
              <w:t>3 à 4 m</w:t>
            </w:r>
          </w:p>
          <w:p w14:paraId="047E9AE9" w14:textId="77777777" w:rsidR="003669D7" w:rsidRPr="006D6FD6" w:rsidRDefault="003669D7" w:rsidP="003669D7">
            <w:pPr>
              <w:jc w:val="center"/>
              <w:rPr>
                <w:sz w:val="20"/>
                <w:szCs w:val="20"/>
              </w:rPr>
            </w:pPr>
            <w:r w:rsidRPr="006D6FD6">
              <w:rPr>
                <w:rFonts w:cs="Calibri"/>
                <w:sz w:val="20"/>
                <w:szCs w:val="20"/>
              </w:rPr>
              <w:t>Ø 1</w:t>
            </w:r>
            <w:r>
              <w:rPr>
                <w:rFonts w:cs="Calibri"/>
                <w:sz w:val="20"/>
                <w:szCs w:val="20"/>
              </w:rPr>
              <w:t>4</w:t>
            </w:r>
          </w:p>
        </w:tc>
        <w:tc>
          <w:tcPr>
            <w:tcW w:w="500" w:type="pct"/>
          </w:tcPr>
          <w:p w14:paraId="08098FD3" w14:textId="77777777" w:rsidR="003669D7" w:rsidRPr="006D6FD6" w:rsidRDefault="003669D7" w:rsidP="003669D7">
            <w:pPr>
              <w:tabs>
                <w:tab w:val="right" w:pos="956"/>
              </w:tabs>
              <w:jc w:val="center"/>
              <w:rPr>
                <w:sz w:val="20"/>
                <w:szCs w:val="20"/>
              </w:rPr>
            </w:pPr>
            <w:r w:rsidRPr="006D6FD6">
              <w:rPr>
                <w:sz w:val="20"/>
                <w:szCs w:val="20"/>
              </w:rPr>
              <w:t>&gt; 9 m</w:t>
            </w:r>
          </w:p>
        </w:tc>
      </w:tr>
      <w:tr w:rsidR="003669D7" w14:paraId="5A7DE27E" w14:textId="77777777" w:rsidTr="001E452F">
        <w:trPr>
          <w:trHeight w:val="567"/>
        </w:trPr>
        <w:tc>
          <w:tcPr>
            <w:tcW w:w="355" w:type="pct"/>
          </w:tcPr>
          <w:p w14:paraId="1DC4F0A7" w14:textId="77777777" w:rsidR="003669D7" w:rsidRPr="006D6FD6" w:rsidRDefault="003669D7" w:rsidP="003669D7">
            <w:pPr>
              <w:jc w:val="center"/>
              <w:rPr>
                <w:sz w:val="20"/>
                <w:szCs w:val="20"/>
              </w:rPr>
            </w:pPr>
            <w:r>
              <w:rPr>
                <w:sz w:val="20"/>
                <w:szCs w:val="20"/>
              </w:rPr>
              <w:t>3</w:t>
            </w:r>
            <w:r w:rsidRPr="006D6FD6">
              <w:rPr>
                <w:sz w:val="20"/>
                <w:szCs w:val="20"/>
              </w:rPr>
              <w:t>-110</w:t>
            </w:r>
          </w:p>
        </w:tc>
        <w:tc>
          <w:tcPr>
            <w:tcW w:w="517" w:type="pct"/>
          </w:tcPr>
          <w:p w14:paraId="27510379" w14:textId="77777777" w:rsidR="003669D7" w:rsidRPr="006D6FD6" w:rsidRDefault="003669D7" w:rsidP="003669D7">
            <w:pPr>
              <w:tabs>
                <w:tab w:val="right" w:pos="589"/>
              </w:tabs>
              <w:jc w:val="right"/>
              <w:rPr>
                <w:rFonts w:cs="Calibri"/>
                <w:sz w:val="20"/>
                <w:szCs w:val="20"/>
              </w:rPr>
            </w:pPr>
            <w:r w:rsidRPr="006D6FD6">
              <w:rPr>
                <w:rFonts w:cs="Calibri"/>
                <w:sz w:val="20"/>
                <w:szCs w:val="20"/>
              </w:rPr>
              <w:t>14.5 m</w:t>
            </w:r>
          </w:p>
        </w:tc>
        <w:tc>
          <w:tcPr>
            <w:tcW w:w="397" w:type="pct"/>
          </w:tcPr>
          <w:p w14:paraId="69FEF366" w14:textId="77777777" w:rsidR="003669D7" w:rsidRPr="006D6FD6" w:rsidRDefault="003669D7" w:rsidP="003669D7">
            <w:pPr>
              <w:jc w:val="center"/>
              <w:rPr>
                <w:sz w:val="20"/>
                <w:szCs w:val="20"/>
              </w:rPr>
            </w:pPr>
            <w:r>
              <w:rPr>
                <w:sz w:val="20"/>
                <w:szCs w:val="20"/>
              </w:rPr>
              <w:t>40</w:t>
            </w:r>
            <w:r w:rsidRPr="006D6FD6">
              <w:rPr>
                <w:sz w:val="20"/>
                <w:szCs w:val="20"/>
              </w:rPr>
              <w:t xml:space="preserve"> m</w:t>
            </w:r>
          </w:p>
        </w:tc>
        <w:tc>
          <w:tcPr>
            <w:tcW w:w="453" w:type="pct"/>
          </w:tcPr>
          <w:p w14:paraId="74CC83F7" w14:textId="77777777" w:rsidR="003669D7" w:rsidRPr="006D6FD6" w:rsidRDefault="003669D7" w:rsidP="003669D7">
            <w:pPr>
              <w:jc w:val="center"/>
              <w:rPr>
                <w:sz w:val="20"/>
                <w:szCs w:val="20"/>
              </w:rPr>
            </w:pPr>
            <w:r w:rsidRPr="006D6FD6">
              <w:rPr>
                <w:sz w:val="20"/>
                <w:szCs w:val="20"/>
              </w:rPr>
              <w:t>2000 kg</w:t>
            </w:r>
          </w:p>
        </w:tc>
        <w:tc>
          <w:tcPr>
            <w:tcW w:w="684" w:type="pct"/>
          </w:tcPr>
          <w:p w14:paraId="64EF9ADB" w14:textId="77777777" w:rsidR="003669D7" w:rsidRPr="006D6FD6" w:rsidRDefault="003669D7" w:rsidP="003669D7">
            <w:pPr>
              <w:jc w:val="center"/>
              <w:rPr>
                <w:rFonts w:cs="Calibri"/>
                <w:sz w:val="20"/>
                <w:szCs w:val="20"/>
              </w:rPr>
            </w:pPr>
            <w:r w:rsidRPr="006D6FD6">
              <w:rPr>
                <w:rFonts w:cs="Calibri"/>
                <w:sz w:val="20"/>
                <w:szCs w:val="20"/>
              </w:rPr>
              <w:t>7 m</w:t>
            </w:r>
          </w:p>
          <w:p w14:paraId="5714B4C6"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&gt; 26</w:t>
            </w:r>
          </w:p>
        </w:tc>
        <w:tc>
          <w:tcPr>
            <w:tcW w:w="717" w:type="pct"/>
          </w:tcPr>
          <w:p w14:paraId="5067FB60" w14:textId="77777777" w:rsidR="003669D7" w:rsidRPr="006D6FD6" w:rsidRDefault="003669D7" w:rsidP="003669D7">
            <w:pPr>
              <w:jc w:val="center"/>
              <w:rPr>
                <w:rFonts w:cs="Calibri"/>
                <w:sz w:val="20"/>
                <w:szCs w:val="20"/>
              </w:rPr>
            </w:pPr>
            <w:r w:rsidRPr="006D6FD6">
              <w:rPr>
                <w:rFonts w:cs="Calibri"/>
                <w:sz w:val="20"/>
                <w:szCs w:val="20"/>
              </w:rPr>
              <w:t>15 m</w:t>
            </w:r>
          </w:p>
          <w:p w14:paraId="40237DD9" w14:textId="77777777" w:rsidR="003669D7" w:rsidRPr="006D6FD6" w:rsidRDefault="003669D7" w:rsidP="003669D7">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2C9FBDDB" w14:textId="77777777" w:rsidR="003669D7" w:rsidRPr="006D6FD6" w:rsidRDefault="003669D7" w:rsidP="003669D7">
            <w:pPr>
              <w:jc w:val="center"/>
              <w:rPr>
                <w:sz w:val="20"/>
                <w:szCs w:val="20"/>
              </w:rPr>
            </w:pPr>
            <w:r w:rsidRPr="006D6FD6">
              <w:rPr>
                <w:sz w:val="20"/>
                <w:szCs w:val="20"/>
              </w:rPr>
              <w:t>150 l</w:t>
            </w:r>
          </w:p>
          <w:p w14:paraId="0743541A" w14:textId="77777777" w:rsidR="003669D7" w:rsidRPr="006D6FD6" w:rsidRDefault="003669D7" w:rsidP="003669D7">
            <w:pPr>
              <w:jc w:val="center"/>
              <w:rPr>
                <w:sz w:val="20"/>
                <w:szCs w:val="20"/>
              </w:rPr>
            </w:pPr>
            <w:r w:rsidRPr="006D6FD6">
              <w:rPr>
                <w:rFonts w:cs="Calibri"/>
                <w:sz w:val="20"/>
                <w:szCs w:val="20"/>
              </w:rPr>
              <w:t>Ø 65 cm</w:t>
            </w:r>
          </w:p>
        </w:tc>
        <w:tc>
          <w:tcPr>
            <w:tcW w:w="717" w:type="pct"/>
          </w:tcPr>
          <w:p w14:paraId="3CFE1F3F" w14:textId="77777777" w:rsidR="003669D7" w:rsidRPr="006D6FD6" w:rsidRDefault="003669D7" w:rsidP="003669D7">
            <w:pPr>
              <w:jc w:val="center"/>
              <w:rPr>
                <w:sz w:val="20"/>
                <w:szCs w:val="20"/>
              </w:rPr>
            </w:pPr>
            <w:r w:rsidRPr="006D6FD6">
              <w:rPr>
                <w:sz w:val="20"/>
                <w:szCs w:val="20"/>
              </w:rPr>
              <w:t>3 à 4 m</w:t>
            </w:r>
          </w:p>
          <w:p w14:paraId="7C017765" w14:textId="77777777" w:rsidR="003669D7" w:rsidRPr="006D6FD6" w:rsidRDefault="003669D7" w:rsidP="003669D7">
            <w:pPr>
              <w:jc w:val="center"/>
              <w:rPr>
                <w:sz w:val="20"/>
                <w:szCs w:val="20"/>
              </w:rPr>
            </w:pPr>
            <w:r w:rsidRPr="006D6FD6">
              <w:rPr>
                <w:rFonts w:cs="Calibri"/>
                <w:sz w:val="20"/>
                <w:szCs w:val="20"/>
              </w:rPr>
              <w:t>Ø 1</w:t>
            </w:r>
            <w:r>
              <w:rPr>
                <w:rFonts w:cs="Calibri"/>
                <w:sz w:val="20"/>
                <w:szCs w:val="20"/>
              </w:rPr>
              <w:t>4 à 16</w:t>
            </w:r>
          </w:p>
        </w:tc>
        <w:tc>
          <w:tcPr>
            <w:tcW w:w="500" w:type="pct"/>
          </w:tcPr>
          <w:p w14:paraId="5F4E50C8" w14:textId="77777777" w:rsidR="003669D7" w:rsidRPr="006D6FD6" w:rsidRDefault="003669D7" w:rsidP="003669D7">
            <w:pPr>
              <w:tabs>
                <w:tab w:val="right" w:pos="956"/>
              </w:tabs>
              <w:jc w:val="center"/>
              <w:rPr>
                <w:sz w:val="20"/>
                <w:szCs w:val="20"/>
              </w:rPr>
            </w:pPr>
            <w:r w:rsidRPr="006D6FD6">
              <w:rPr>
                <w:sz w:val="20"/>
                <w:szCs w:val="20"/>
              </w:rPr>
              <w:t>&gt; 9 m</w:t>
            </w:r>
          </w:p>
        </w:tc>
      </w:tr>
    </w:tbl>
    <w:p w14:paraId="2A66F3CF" w14:textId="77777777" w:rsidR="00C809ED" w:rsidRDefault="00C809ED" w:rsidP="00C1474D">
      <w:pPr>
        <w:jc w:val="left"/>
        <w:rPr>
          <w:rFonts w:ascii="Calibri" w:hAnsi="Calibri"/>
          <w:b/>
        </w:rPr>
      </w:pPr>
    </w:p>
    <w:p w14:paraId="4AA42597" w14:textId="77777777" w:rsidR="00C809ED" w:rsidRDefault="00C809ED" w:rsidP="00C1474D">
      <w:pPr>
        <w:jc w:val="left"/>
        <w:rPr>
          <w:rFonts w:ascii="Calibri" w:hAnsi="Calibri"/>
          <w:b/>
        </w:rPr>
      </w:pPr>
    </w:p>
    <w:p w14:paraId="1642E015" w14:textId="77777777" w:rsidR="00C809ED" w:rsidRDefault="00C809ED" w:rsidP="00C1474D">
      <w:pPr>
        <w:jc w:val="left"/>
        <w:rPr>
          <w:rFonts w:ascii="Calibri" w:hAnsi="Calibri"/>
          <w:b/>
        </w:rPr>
      </w:pPr>
    </w:p>
    <w:p w14:paraId="1E9B5162" w14:textId="77777777" w:rsidR="00C809ED" w:rsidRDefault="00C809ED" w:rsidP="00C1474D">
      <w:pPr>
        <w:jc w:val="left"/>
        <w:rPr>
          <w:rFonts w:ascii="Calibri" w:hAnsi="Calibri"/>
          <w:b/>
        </w:rPr>
      </w:pPr>
    </w:p>
    <w:p w14:paraId="478DE894" w14:textId="77777777" w:rsidR="00401249" w:rsidRDefault="00401249" w:rsidP="00C1474D">
      <w:pPr>
        <w:jc w:val="left"/>
        <w:rPr>
          <w:rFonts w:ascii="Calibri" w:hAnsi="Calibri"/>
          <w:b/>
        </w:rPr>
      </w:pPr>
    </w:p>
    <w:p w14:paraId="2A2056A6" w14:textId="38DB7C24" w:rsidR="00F81591" w:rsidRDefault="00F81591" w:rsidP="00C138EE">
      <w:pPr>
        <w:pStyle w:val="Titre"/>
      </w:pPr>
      <w:r>
        <w:t>Le calibre de la ligne de mouillage est celui des bateaux prévus à ces emplacements, celui</w:t>
      </w:r>
      <w:r w:rsidR="001E4E59">
        <w:t>-</w:t>
      </w:r>
      <w:r>
        <w:t>ci doit être ajusté à la taille du bateau.</w:t>
      </w:r>
    </w:p>
    <w:p w14:paraId="35A8F2D3" w14:textId="77777777" w:rsidR="00F81591" w:rsidRDefault="00F81591" w:rsidP="00C138EE">
      <w:pPr>
        <w:pStyle w:val="Titre"/>
      </w:pPr>
      <w:r>
        <w:t xml:space="preserve">Par contre les longueurs doivent être respectées. </w:t>
      </w:r>
    </w:p>
    <w:p w14:paraId="2D785E4C" w14:textId="77777777" w:rsidR="00401249" w:rsidRDefault="00401249" w:rsidP="00C1474D">
      <w:pPr>
        <w:jc w:val="left"/>
        <w:rPr>
          <w:rFonts w:ascii="Calibri" w:hAnsi="Calibri"/>
          <w:b/>
        </w:rPr>
      </w:pPr>
    </w:p>
    <w:p w14:paraId="7DC654AF" w14:textId="77777777" w:rsidR="000A08BC" w:rsidRDefault="00B17DD2" w:rsidP="00C809ED">
      <w:pPr>
        <w:jc w:val="center"/>
        <w:rPr>
          <w:rFonts w:ascii="Calibri" w:hAnsi="Calibri"/>
          <w:b/>
        </w:rPr>
      </w:pPr>
      <w:r>
        <w:rPr>
          <w:rFonts w:ascii="Calibri" w:hAnsi="Calibri"/>
          <w:b/>
        </w:rPr>
        <w:br w:type="page"/>
      </w:r>
    </w:p>
    <w:p w14:paraId="23A20CC8" w14:textId="25CB988D" w:rsidR="00317303" w:rsidRPr="00375DCA" w:rsidRDefault="00317303" w:rsidP="00375DCA">
      <w:pPr>
        <w:rPr>
          <w:b/>
          <w:color w:val="548DD4" w:themeColor="text2" w:themeTint="99"/>
          <w:sz w:val="36"/>
          <w:szCs w:val="36"/>
        </w:rPr>
      </w:pPr>
      <w:r w:rsidRPr="00BE48CA">
        <w:rPr>
          <w:b/>
          <w:bCs/>
          <w:noProof/>
          <w:sz w:val="40"/>
          <w:szCs w:val="40"/>
        </w:rPr>
        <w:lastRenderedPageBreak/>
        <w:drawing>
          <wp:anchor distT="0" distB="0" distL="114300" distR="114300" simplePos="0" relativeHeight="251702272" behindDoc="0" locked="0" layoutInCell="1" allowOverlap="1" wp14:anchorId="410A8C1B" wp14:editId="4CADB5F5">
            <wp:simplePos x="0" y="0"/>
            <wp:positionH relativeFrom="column">
              <wp:posOffset>9525</wp:posOffset>
            </wp:positionH>
            <wp:positionV relativeFrom="paragraph">
              <wp:posOffset>108585</wp:posOffset>
            </wp:positionV>
            <wp:extent cx="1800000" cy="1582915"/>
            <wp:effectExtent l="19050" t="0" r="0" b="0"/>
            <wp:wrapNone/>
            <wp:docPr id="24"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1AD12CC6" w14:textId="77777777" w:rsidR="00317303" w:rsidRDefault="00317303" w:rsidP="00C809ED">
      <w:pPr>
        <w:jc w:val="center"/>
        <w:rPr>
          <w:rFonts w:ascii="Calibri" w:hAnsi="Calibri"/>
          <w:b/>
        </w:rPr>
      </w:pPr>
    </w:p>
    <w:p w14:paraId="65AF72C8" w14:textId="77777777" w:rsidR="00C809ED" w:rsidRPr="00375DCA" w:rsidRDefault="00C53FE4" w:rsidP="00C809ED">
      <w:pPr>
        <w:jc w:val="center"/>
        <w:rPr>
          <w:b/>
          <w:color w:val="548DD4" w:themeColor="text2" w:themeTint="99"/>
        </w:rPr>
      </w:pPr>
      <w:r w:rsidRPr="00375DCA">
        <w:rPr>
          <w:b/>
          <w:color w:val="548DD4" w:themeColor="text2" w:themeTint="99"/>
        </w:rPr>
        <w:t xml:space="preserve">ANNEXE </w:t>
      </w:r>
      <w:r w:rsidR="002D238B" w:rsidRPr="00375DCA">
        <w:rPr>
          <w:b/>
          <w:color w:val="548DD4" w:themeColor="text2" w:themeTint="99"/>
        </w:rPr>
        <w:t>N</w:t>
      </w:r>
      <w:r w:rsidR="00C809ED" w:rsidRPr="00375DCA">
        <w:rPr>
          <w:b/>
          <w:color w:val="548DD4" w:themeColor="text2" w:themeTint="99"/>
        </w:rPr>
        <w:t>4</w:t>
      </w:r>
    </w:p>
    <w:p w14:paraId="16D34E1B" w14:textId="77777777" w:rsidR="00C809ED" w:rsidRDefault="00C809ED" w:rsidP="00C809ED">
      <w:pPr>
        <w:jc w:val="center"/>
        <w:rPr>
          <w:rFonts w:ascii="Calibri" w:hAnsi="Calibri"/>
          <w:b/>
        </w:rPr>
      </w:pPr>
    </w:p>
    <w:p w14:paraId="4368276B" w14:textId="77777777" w:rsidR="00C809ED" w:rsidRPr="00BE48CA" w:rsidRDefault="00C809ED" w:rsidP="00C809ED">
      <w:pPr>
        <w:jc w:val="center"/>
        <w:rPr>
          <w:b/>
          <w:sz w:val="40"/>
          <w:szCs w:val="40"/>
        </w:rPr>
      </w:pPr>
      <w:r w:rsidRPr="00BE48CA">
        <w:rPr>
          <w:b/>
          <w:sz w:val="40"/>
          <w:szCs w:val="40"/>
        </w:rPr>
        <w:t>Ligne de mouillage</w:t>
      </w:r>
    </w:p>
    <w:p w14:paraId="0DBD03E6" w14:textId="77777777" w:rsidR="00BE48CA" w:rsidRDefault="00BE48CA" w:rsidP="00C809ED">
      <w:pPr>
        <w:jc w:val="center"/>
        <w:rPr>
          <w:b/>
          <w:sz w:val="40"/>
          <w:szCs w:val="40"/>
        </w:rPr>
      </w:pPr>
    </w:p>
    <w:p w14:paraId="274B41BC" w14:textId="531EBB6C" w:rsidR="00C809ED" w:rsidRPr="00BE48CA" w:rsidRDefault="00C809ED" w:rsidP="00C809ED">
      <w:pPr>
        <w:jc w:val="center"/>
        <w:rPr>
          <w:b/>
          <w:sz w:val="40"/>
          <w:szCs w:val="40"/>
        </w:rPr>
      </w:pPr>
      <w:r w:rsidRPr="00BE48CA">
        <w:rPr>
          <w:b/>
          <w:sz w:val="40"/>
          <w:szCs w:val="40"/>
        </w:rPr>
        <w:t>Trez</w:t>
      </w:r>
      <w:r w:rsidR="001E4E59">
        <w:rPr>
          <w:b/>
          <w:sz w:val="40"/>
          <w:szCs w:val="40"/>
        </w:rPr>
        <w:t>-</w:t>
      </w:r>
      <w:r w:rsidRPr="00BE48CA">
        <w:rPr>
          <w:b/>
          <w:sz w:val="40"/>
          <w:szCs w:val="40"/>
        </w:rPr>
        <w:t>Hir</w:t>
      </w:r>
    </w:p>
    <w:p w14:paraId="0D257F19" w14:textId="77777777" w:rsidR="001E0C31" w:rsidRDefault="001E0C31" w:rsidP="00C809ED">
      <w:pPr>
        <w:jc w:val="center"/>
        <w:rPr>
          <w:b/>
          <w:sz w:val="28"/>
          <w:szCs w:val="28"/>
        </w:rPr>
      </w:pPr>
    </w:p>
    <w:p w14:paraId="7289A597" w14:textId="77777777" w:rsidR="001E0C31" w:rsidRDefault="001E0C31" w:rsidP="00C809ED">
      <w:pPr>
        <w:jc w:val="center"/>
        <w:rPr>
          <w:b/>
          <w:sz w:val="28"/>
          <w:szCs w:val="28"/>
        </w:rPr>
      </w:pPr>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1082"/>
        <w:gridCol w:w="831"/>
        <w:gridCol w:w="948"/>
        <w:gridCol w:w="1430"/>
        <w:gridCol w:w="1499"/>
        <w:gridCol w:w="1378"/>
        <w:gridCol w:w="1499"/>
        <w:gridCol w:w="1046"/>
      </w:tblGrid>
      <w:tr w:rsidR="001E0C31" w:rsidRPr="00831BBB" w14:paraId="3C2399F5" w14:textId="77777777" w:rsidTr="008A1743">
        <w:trPr>
          <w:trHeight w:val="567"/>
        </w:trPr>
        <w:tc>
          <w:tcPr>
            <w:tcW w:w="355" w:type="pct"/>
          </w:tcPr>
          <w:p w14:paraId="25A284F2" w14:textId="77777777" w:rsidR="001E0C31" w:rsidRPr="006D6FD6" w:rsidRDefault="001E0C31" w:rsidP="008A1743">
            <w:pPr>
              <w:jc w:val="center"/>
              <w:rPr>
                <w:b/>
                <w:sz w:val="20"/>
                <w:szCs w:val="20"/>
              </w:rPr>
            </w:pPr>
            <w:r w:rsidRPr="006D6FD6">
              <w:rPr>
                <w:b/>
                <w:sz w:val="20"/>
                <w:szCs w:val="20"/>
              </w:rPr>
              <w:t>N° ligne</w:t>
            </w:r>
          </w:p>
        </w:tc>
        <w:tc>
          <w:tcPr>
            <w:tcW w:w="517" w:type="pct"/>
          </w:tcPr>
          <w:p w14:paraId="66D311C0" w14:textId="3DDC6EA9" w:rsidR="001E0C31" w:rsidRPr="006D6FD6" w:rsidRDefault="001E4E59" w:rsidP="008A1743">
            <w:pPr>
              <w:jc w:val="center"/>
              <w:rPr>
                <w:b/>
                <w:sz w:val="20"/>
                <w:szCs w:val="20"/>
              </w:rPr>
            </w:pPr>
            <w:r>
              <w:rPr>
                <w:b/>
                <w:sz w:val="20"/>
                <w:szCs w:val="20"/>
              </w:rPr>
              <w:t>H</w:t>
            </w:r>
            <w:r w:rsidR="001E0C31" w:rsidRPr="006D6FD6">
              <w:rPr>
                <w:b/>
                <w:sz w:val="20"/>
                <w:szCs w:val="20"/>
              </w:rPr>
              <w:t>auteur d'eau maxi</w:t>
            </w:r>
          </w:p>
        </w:tc>
        <w:tc>
          <w:tcPr>
            <w:tcW w:w="397" w:type="pct"/>
          </w:tcPr>
          <w:p w14:paraId="4A5CEAC9" w14:textId="1245D231" w:rsidR="001E0C31" w:rsidRPr="006D6FD6" w:rsidRDefault="001E4E59" w:rsidP="008A1743">
            <w:pPr>
              <w:jc w:val="center"/>
              <w:rPr>
                <w:b/>
                <w:sz w:val="20"/>
                <w:szCs w:val="20"/>
              </w:rPr>
            </w:pPr>
            <w:r>
              <w:rPr>
                <w:b/>
                <w:sz w:val="20"/>
                <w:szCs w:val="20"/>
              </w:rPr>
              <w:t>É</w:t>
            </w:r>
            <w:r w:rsidR="001E0C31" w:rsidRPr="006D6FD6">
              <w:rPr>
                <w:b/>
                <w:sz w:val="20"/>
                <w:szCs w:val="20"/>
              </w:rPr>
              <w:t>cart sur la ligne</w:t>
            </w:r>
          </w:p>
        </w:tc>
        <w:tc>
          <w:tcPr>
            <w:tcW w:w="453" w:type="pct"/>
          </w:tcPr>
          <w:p w14:paraId="69A7FA68" w14:textId="77777777" w:rsidR="001E0C31" w:rsidRPr="006D6FD6" w:rsidRDefault="001E0C31" w:rsidP="008A1743">
            <w:pPr>
              <w:jc w:val="center"/>
              <w:rPr>
                <w:b/>
                <w:sz w:val="20"/>
                <w:szCs w:val="20"/>
              </w:rPr>
            </w:pPr>
            <w:r w:rsidRPr="006D6FD6">
              <w:rPr>
                <w:b/>
                <w:sz w:val="20"/>
                <w:szCs w:val="20"/>
              </w:rPr>
              <w:t>Masse corps mort</w:t>
            </w:r>
          </w:p>
        </w:tc>
        <w:tc>
          <w:tcPr>
            <w:tcW w:w="684" w:type="pct"/>
          </w:tcPr>
          <w:p w14:paraId="6C3E5C5E" w14:textId="77777777" w:rsidR="001E0C31" w:rsidRPr="006D6FD6" w:rsidRDefault="001E0C31" w:rsidP="008A1743">
            <w:pPr>
              <w:jc w:val="center"/>
              <w:rPr>
                <w:b/>
                <w:sz w:val="20"/>
                <w:szCs w:val="20"/>
              </w:rPr>
            </w:pPr>
            <w:r w:rsidRPr="006D6FD6">
              <w:rPr>
                <w:b/>
                <w:sz w:val="20"/>
                <w:szCs w:val="20"/>
              </w:rPr>
              <w:t>Chaîne dormante</w:t>
            </w:r>
          </w:p>
          <w:p w14:paraId="2F6A7444" w14:textId="77777777"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717" w:type="pct"/>
          </w:tcPr>
          <w:p w14:paraId="21FB20C2" w14:textId="77777777" w:rsidR="001E0C31" w:rsidRPr="006D6FD6" w:rsidRDefault="001E0C31" w:rsidP="008A1743">
            <w:pPr>
              <w:jc w:val="center"/>
              <w:rPr>
                <w:b/>
                <w:sz w:val="20"/>
                <w:szCs w:val="20"/>
              </w:rPr>
            </w:pPr>
            <w:r w:rsidRPr="006D6FD6">
              <w:rPr>
                <w:b/>
                <w:sz w:val="20"/>
                <w:szCs w:val="20"/>
              </w:rPr>
              <w:t>Chaîne montante</w:t>
            </w:r>
          </w:p>
          <w:p w14:paraId="3A2473F7" w14:textId="1B9D5564"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659" w:type="pct"/>
          </w:tcPr>
          <w:p w14:paraId="23819B21" w14:textId="77777777" w:rsidR="001E0C31" w:rsidRPr="006D6FD6" w:rsidRDefault="001E0C31" w:rsidP="008A1743">
            <w:pPr>
              <w:jc w:val="center"/>
              <w:rPr>
                <w:b/>
                <w:sz w:val="20"/>
                <w:szCs w:val="20"/>
              </w:rPr>
            </w:pPr>
            <w:r w:rsidRPr="006D6FD6">
              <w:rPr>
                <w:b/>
                <w:sz w:val="20"/>
                <w:szCs w:val="20"/>
              </w:rPr>
              <w:t>Bouée</w:t>
            </w:r>
          </w:p>
          <w:p w14:paraId="3E291702" w14:textId="7DE18F44" w:rsidR="001E0C31" w:rsidRPr="006D6FD6" w:rsidRDefault="001E0C31" w:rsidP="008A1743">
            <w:pPr>
              <w:jc w:val="center"/>
              <w:rPr>
                <w:b/>
                <w:sz w:val="20"/>
                <w:szCs w:val="20"/>
              </w:rPr>
            </w:pPr>
            <w:r w:rsidRPr="006D6FD6">
              <w:rPr>
                <w:b/>
                <w:sz w:val="20"/>
                <w:szCs w:val="20"/>
              </w:rPr>
              <w:t xml:space="preserve">Volume, </w:t>
            </w:r>
            <w:r w:rsidRPr="006D6FD6">
              <w:rPr>
                <w:rFonts w:cs="Calibri"/>
                <w:b/>
                <w:sz w:val="20"/>
                <w:szCs w:val="20"/>
              </w:rPr>
              <w:t>Ø</w:t>
            </w:r>
          </w:p>
        </w:tc>
        <w:tc>
          <w:tcPr>
            <w:tcW w:w="717" w:type="pct"/>
          </w:tcPr>
          <w:p w14:paraId="49646F48" w14:textId="77777777" w:rsidR="001E0C31" w:rsidRPr="006D6FD6" w:rsidRDefault="001E0C31" w:rsidP="008A1743">
            <w:pPr>
              <w:jc w:val="center"/>
              <w:rPr>
                <w:b/>
                <w:sz w:val="20"/>
                <w:szCs w:val="20"/>
              </w:rPr>
            </w:pPr>
            <w:r w:rsidRPr="006D6FD6">
              <w:rPr>
                <w:b/>
                <w:sz w:val="20"/>
                <w:szCs w:val="20"/>
              </w:rPr>
              <w:t>Pantoire</w:t>
            </w:r>
          </w:p>
          <w:p w14:paraId="2D0E08E8" w14:textId="77777777"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500" w:type="pct"/>
          </w:tcPr>
          <w:p w14:paraId="0E786767" w14:textId="77777777" w:rsidR="001E0C31" w:rsidRPr="006D6FD6" w:rsidRDefault="001E0C31" w:rsidP="008A1743">
            <w:pPr>
              <w:jc w:val="center"/>
              <w:rPr>
                <w:b/>
                <w:sz w:val="20"/>
                <w:szCs w:val="20"/>
              </w:rPr>
            </w:pPr>
            <w:r w:rsidRPr="006D6FD6">
              <w:rPr>
                <w:b/>
                <w:sz w:val="20"/>
                <w:szCs w:val="20"/>
              </w:rPr>
              <w:t>Taille bateau</w:t>
            </w:r>
          </w:p>
        </w:tc>
      </w:tr>
      <w:tr w:rsidR="001E0C31" w14:paraId="3A32EEAC" w14:textId="77777777" w:rsidTr="008A1743">
        <w:trPr>
          <w:trHeight w:val="567"/>
        </w:trPr>
        <w:tc>
          <w:tcPr>
            <w:tcW w:w="355" w:type="pct"/>
          </w:tcPr>
          <w:p w14:paraId="3CD6270B" w14:textId="77777777" w:rsidR="001E0C31" w:rsidRPr="006D6FD6" w:rsidRDefault="001E0C31" w:rsidP="00174657">
            <w:pPr>
              <w:jc w:val="center"/>
              <w:rPr>
                <w:sz w:val="20"/>
                <w:szCs w:val="20"/>
              </w:rPr>
            </w:pPr>
            <w:r>
              <w:rPr>
                <w:sz w:val="20"/>
                <w:szCs w:val="20"/>
              </w:rPr>
              <w:t>4</w:t>
            </w:r>
            <w:r w:rsidRPr="006D6FD6">
              <w:rPr>
                <w:sz w:val="20"/>
                <w:szCs w:val="20"/>
              </w:rPr>
              <w:t>-</w:t>
            </w:r>
            <w:r w:rsidR="008C3B70">
              <w:rPr>
                <w:sz w:val="20"/>
                <w:szCs w:val="20"/>
              </w:rPr>
              <w:t>3</w:t>
            </w:r>
            <w:r w:rsidRPr="006D6FD6">
              <w:rPr>
                <w:sz w:val="20"/>
                <w:szCs w:val="20"/>
              </w:rPr>
              <w:t>0</w:t>
            </w:r>
          </w:p>
        </w:tc>
        <w:tc>
          <w:tcPr>
            <w:tcW w:w="517" w:type="pct"/>
          </w:tcPr>
          <w:p w14:paraId="7EA49F11" w14:textId="77777777" w:rsidR="001E0C31" w:rsidRPr="006D6FD6" w:rsidRDefault="008B6AC2" w:rsidP="008B6AC2">
            <w:pPr>
              <w:tabs>
                <w:tab w:val="right" w:pos="589"/>
              </w:tabs>
              <w:jc w:val="right"/>
              <w:rPr>
                <w:rFonts w:cs="Calibri"/>
                <w:sz w:val="20"/>
                <w:szCs w:val="20"/>
              </w:rPr>
            </w:pPr>
            <w:r>
              <w:rPr>
                <w:rFonts w:cs="Calibri"/>
                <w:sz w:val="20"/>
                <w:szCs w:val="20"/>
              </w:rPr>
              <w:t>7.5</w:t>
            </w:r>
            <w:r w:rsidR="001E0C31" w:rsidRPr="006D6FD6">
              <w:rPr>
                <w:rFonts w:cs="Calibri"/>
                <w:sz w:val="20"/>
                <w:szCs w:val="20"/>
              </w:rPr>
              <w:t xml:space="preserve"> m</w:t>
            </w:r>
          </w:p>
        </w:tc>
        <w:tc>
          <w:tcPr>
            <w:tcW w:w="397" w:type="pct"/>
          </w:tcPr>
          <w:p w14:paraId="0C7759B9" w14:textId="77777777"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14:paraId="59B9BC23" w14:textId="77777777" w:rsidR="001E0C31" w:rsidRPr="006D6FD6" w:rsidRDefault="001E0C31" w:rsidP="008A1743">
            <w:pPr>
              <w:jc w:val="center"/>
              <w:rPr>
                <w:sz w:val="20"/>
                <w:szCs w:val="20"/>
              </w:rPr>
            </w:pPr>
            <w:r w:rsidRPr="006D6FD6">
              <w:rPr>
                <w:sz w:val="20"/>
                <w:szCs w:val="20"/>
              </w:rPr>
              <w:t>400 kg</w:t>
            </w:r>
          </w:p>
        </w:tc>
        <w:tc>
          <w:tcPr>
            <w:tcW w:w="684" w:type="pct"/>
          </w:tcPr>
          <w:p w14:paraId="457371D1" w14:textId="77777777" w:rsidR="001E0C31" w:rsidRPr="006D6FD6" w:rsidRDefault="001E0C31" w:rsidP="008A1743">
            <w:pPr>
              <w:jc w:val="center"/>
              <w:rPr>
                <w:rFonts w:cs="Calibri"/>
                <w:sz w:val="20"/>
                <w:szCs w:val="20"/>
              </w:rPr>
            </w:pPr>
            <w:r w:rsidRPr="006D6FD6">
              <w:rPr>
                <w:rFonts w:cs="Calibri"/>
                <w:sz w:val="20"/>
                <w:szCs w:val="20"/>
              </w:rPr>
              <w:t>3 m</w:t>
            </w:r>
          </w:p>
          <w:p w14:paraId="78E2365D"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194C8D04" w14:textId="77777777" w:rsidR="001E0C31" w:rsidRPr="006D6FD6" w:rsidRDefault="001E0C31" w:rsidP="008A1743">
            <w:pPr>
              <w:jc w:val="center"/>
              <w:rPr>
                <w:rFonts w:cs="Calibri"/>
                <w:sz w:val="20"/>
                <w:szCs w:val="20"/>
              </w:rPr>
            </w:pPr>
            <w:r w:rsidRPr="006D6FD6">
              <w:rPr>
                <w:rFonts w:cs="Calibri"/>
                <w:sz w:val="20"/>
                <w:szCs w:val="20"/>
              </w:rPr>
              <w:t>9 m</w:t>
            </w:r>
          </w:p>
          <w:p w14:paraId="28CA966A"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7EF930AD" w14:textId="77777777" w:rsidR="001E0C31" w:rsidRPr="006D6FD6" w:rsidRDefault="001E0C31" w:rsidP="008A1743">
            <w:pPr>
              <w:jc w:val="center"/>
              <w:rPr>
                <w:sz w:val="20"/>
                <w:szCs w:val="20"/>
              </w:rPr>
            </w:pPr>
            <w:r w:rsidRPr="006D6FD6">
              <w:rPr>
                <w:sz w:val="20"/>
                <w:szCs w:val="20"/>
              </w:rPr>
              <w:t>50 l</w:t>
            </w:r>
          </w:p>
          <w:p w14:paraId="38CD6AB0" w14:textId="77777777" w:rsidR="001E0C31" w:rsidRPr="006D6FD6" w:rsidRDefault="001E0C31" w:rsidP="008A1743">
            <w:pPr>
              <w:jc w:val="center"/>
              <w:rPr>
                <w:sz w:val="20"/>
                <w:szCs w:val="20"/>
              </w:rPr>
            </w:pPr>
            <w:r w:rsidRPr="006D6FD6">
              <w:rPr>
                <w:rFonts w:cs="Calibri"/>
                <w:sz w:val="20"/>
                <w:szCs w:val="20"/>
              </w:rPr>
              <w:t>Ø 45 cm</w:t>
            </w:r>
          </w:p>
        </w:tc>
        <w:tc>
          <w:tcPr>
            <w:tcW w:w="717" w:type="pct"/>
          </w:tcPr>
          <w:p w14:paraId="3B82B5EF" w14:textId="77777777" w:rsidR="001E0C31" w:rsidRPr="006D6FD6" w:rsidRDefault="001E0C31" w:rsidP="008A1743">
            <w:pPr>
              <w:jc w:val="center"/>
              <w:rPr>
                <w:sz w:val="20"/>
                <w:szCs w:val="20"/>
              </w:rPr>
            </w:pPr>
            <w:r w:rsidRPr="006D6FD6">
              <w:rPr>
                <w:sz w:val="20"/>
                <w:szCs w:val="20"/>
              </w:rPr>
              <w:t>3 m</w:t>
            </w:r>
          </w:p>
          <w:p w14:paraId="208A5D0E" w14:textId="77777777" w:rsidR="001E0C31" w:rsidRPr="006D6FD6" w:rsidRDefault="001E0C31" w:rsidP="008A1743">
            <w:pPr>
              <w:jc w:val="center"/>
              <w:rPr>
                <w:sz w:val="20"/>
                <w:szCs w:val="20"/>
              </w:rPr>
            </w:pPr>
            <w:r w:rsidRPr="006D6FD6">
              <w:rPr>
                <w:rFonts w:cs="Calibri"/>
                <w:sz w:val="20"/>
                <w:szCs w:val="20"/>
              </w:rPr>
              <w:t>Ø 8</w:t>
            </w:r>
          </w:p>
        </w:tc>
        <w:tc>
          <w:tcPr>
            <w:tcW w:w="500" w:type="pct"/>
          </w:tcPr>
          <w:p w14:paraId="7720A3A5" w14:textId="77777777" w:rsidR="001E0C31" w:rsidRPr="006D6FD6" w:rsidRDefault="001E0C31" w:rsidP="008A1743">
            <w:pPr>
              <w:tabs>
                <w:tab w:val="right" w:pos="956"/>
              </w:tabs>
              <w:jc w:val="center"/>
              <w:rPr>
                <w:sz w:val="20"/>
                <w:szCs w:val="20"/>
              </w:rPr>
            </w:pPr>
            <w:r w:rsidRPr="006D6FD6">
              <w:rPr>
                <w:sz w:val="20"/>
                <w:szCs w:val="20"/>
              </w:rPr>
              <w:t>&lt; 5 m</w:t>
            </w:r>
          </w:p>
        </w:tc>
      </w:tr>
      <w:tr w:rsidR="001E0C31" w14:paraId="2AF181EC" w14:textId="77777777" w:rsidTr="008A1743">
        <w:trPr>
          <w:trHeight w:val="567"/>
        </w:trPr>
        <w:tc>
          <w:tcPr>
            <w:tcW w:w="355" w:type="pct"/>
          </w:tcPr>
          <w:p w14:paraId="4EFB0E88" w14:textId="77777777" w:rsidR="001E0C31" w:rsidRPr="006D6FD6" w:rsidRDefault="008C3B70" w:rsidP="00174657">
            <w:pPr>
              <w:jc w:val="center"/>
              <w:rPr>
                <w:sz w:val="20"/>
                <w:szCs w:val="20"/>
              </w:rPr>
            </w:pPr>
            <w:r>
              <w:rPr>
                <w:sz w:val="20"/>
                <w:szCs w:val="20"/>
              </w:rPr>
              <w:t>4-40</w:t>
            </w:r>
          </w:p>
        </w:tc>
        <w:tc>
          <w:tcPr>
            <w:tcW w:w="517" w:type="pct"/>
          </w:tcPr>
          <w:p w14:paraId="10694D47" w14:textId="77777777" w:rsidR="001E0C31" w:rsidRPr="006D6FD6" w:rsidRDefault="001E0C31" w:rsidP="008A1743">
            <w:pPr>
              <w:tabs>
                <w:tab w:val="right" w:pos="589"/>
              </w:tabs>
              <w:jc w:val="right"/>
              <w:rPr>
                <w:rFonts w:cs="Calibri"/>
                <w:sz w:val="20"/>
                <w:szCs w:val="20"/>
              </w:rPr>
            </w:pPr>
            <w:r w:rsidRPr="006D6FD6">
              <w:rPr>
                <w:rFonts w:cs="Calibri"/>
                <w:sz w:val="20"/>
                <w:szCs w:val="20"/>
              </w:rPr>
              <w:t>8 m</w:t>
            </w:r>
          </w:p>
        </w:tc>
        <w:tc>
          <w:tcPr>
            <w:tcW w:w="397" w:type="pct"/>
          </w:tcPr>
          <w:p w14:paraId="32C6566A" w14:textId="77777777"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14:paraId="7DEDEE21" w14:textId="77777777" w:rsidR="001E0C31" w:rsidRPr="006D6FD6" w:rsidRDefault="001E0C31" w:rsidP="008A1743">
            <w:pPr>
              <w:jc w:val="center"/>
              <w:rPr>
                <w:sz w:val="20"/>
                <w:szCs w:val="20"/>
              </w:rPr>
            </w:pPr>
            <w:r w:rsidRPr="006D6FD6">
              <w:rPr>
                <w:sz w:val="20"/>
                <w:szCs w:val="20"/>
              </w:rPr>
              <w:t>400 kg</w:t>
            </w:r>
          </w:p>
        </w:tc>
        <w:tc>
          <w:tcPr>
            <w:tcW w:w="684" w:type="pct"/>
          </w:tcPr>
          <w:p w14:paraId="2BD56F16" w14:textId="77777777" w:rsidR="001E0C31" w:rsidRPr="006D6FD6" w:rsidRDefault="001E0C31" w:rsidP="008A1743">
            <w:pPr>
              <w:jc w:val="center"/>
              <w:rPr>
                <w:rFonts w:cs="Calibri"/>
                <w:sz w:val="20"/>
                <w:szCs w:val="20"/>
              </w:rPr>
            </w:pPr>
            <w:r w:rsidRPr="006D6FD6">
              <w:rPr>
                <w:rFonts w:cs="Calibri"/>
                <w:sz w:val="20"/>
                <w:szCs w:val="20"/>
              </w:rPr>
              <w:t>3 m</w:t>
            </w:r>
          </w:p>
          <w:p w14:paraId="361365A7"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212F7629" w14:textId="77777777" w:rsidR="001E0C31" w:rsidRPr="006D6FD6" w:rsidRDefault="001E0C31" w:rsidP="008A1743">
            <w:pPr>
              <w:jc w:val="center"/>
              <w:rPr>
                <w:rFonts w:cs="Calibri"/>
                <w:sz w:val="20"/>
                <w:szCs w:val="20"/>
              </w:rPr>
            </w:pPr>
            <w:r w:rsidRPr="006D6FD6">
              <w:rPr>
                <w:rFonts w:cs="Calibri"/>
                <w:sz w:val="20"/>
                <w:szCs w:val="20"/>
              </w:rPr>
              <w:t>9 m</w:t>
            </w:r>
          </w:p>
          <w:p w14:paraId="34D4C91A"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6233CBDA" w14:textId="77777777" w:rsidR="001E0C31" w:rsidRPr="006D6FD6" w:rsidRDefault="001E0C31" w:rsidP="008A1743">
            <w:pPr>
              <w:jc w:val="center"/>
              <w:rPr>
                <w:sz w:val="20"/>
                <w:szCs w:val="20"/>
              </w:rPr>
            </w:pPr>
            <w:r w:rsidRPr="006D6FD6">
              <w:rPr>
                <w:sz w:val="20"/>
                <w:szCs w:val="20"/>
              </w:rPr>
              <w:t>50 l</w:t>
            </w:r>
          </w:p>
          <w:p w14:paraId="78204920" w14:textId="77777777" w:rsidR="001E0C31" w:rsidRPr="006D6FD6" w:rsidRDefault="001E0C31" w:rsidP="008A1743">
            <w:pPr>
              <w:jc w:val="center"/>
              <w:rPr>
                <w:sz w:val="20"/>
                <w:szCs w:val="20"/>
              </w:rPr>
            </w:pPr>
            <w:r w:rsidRPr="006D6FD6">
              <w:rPr>
                <w:rFonts w:cs="Calibri"/>
                <w:sz w:val="20"/>
                <w:szCs w:val="20"/>
              </w:rPr>
              <w:t>Ø 45 cm</w:t>
            </w:r>
          </w:p>
        </w:tc>
        <w:tc>
          <w:tcPr>
            <w:tcW w:w="717" w:type="pct"/>
          </w:tcPr>
          <w:p w14:paraId="09A25627" w14:textId="77777777" w:rsidR="001E0C31" w:rsidRPr="006D6FD6" w:rsidRDefault="001E0C31" w:rsidP="008A1743">
            <w:pPr>
              <w:jc w:val="center"/>
              <w:rPr>
                <w:sz w:val="20"/>
                <w:szCs w:val="20"/>
              </w:rPr>
            </w:pPr>
            <w:r w:rsidRPr="006D6FD6">
              <w:rPr>
                <w:sz w:val="20"/>
                <w:szCs w:val="20"/>
              </w:rPr>
              <w:t>3 m</w:t>
            </w:r>
          </w:p>
          <w:p w14:paraId="33CFBDA8" w14:textId="77777777" w:rsidR="001E0C31" w:rsidRPr="006D6FD6" w:rsidRDefault="001E0C31" w:rsidP="008A1743">
            <w:pPr>
              <w:jc w:val="center"/>
              <w:rPr>
                <w:sz w:val="20"/>
                <w:szCs w:val="20"/>
              </w:rPr>
            </w:pPr>
            <w:r w:rsidRPr="006D6FD6">
              <w:rPr>
                <w:rFonts w:cs="Calibri"/>
                <w:sz w:val="20"/>
                <w:szCs w:val="20"/>
              </w:rPr>
              <w:t>Ø 8</w:t>
            </w:r>
          </w:p>
        </w:tc>
        <w:tc>
          <w:tcPr>
            <w:tcW w:w="500" w:type="pct"/>
          </w:tcPr>
          <w:p w14:paraId="43ABA54E" w14:textId="77777777" w:rsidR="001E0C31" w:rsidRPr="006D6FD6" w:rsidRDefault="001E0C31" w:rsidP="008A1743">
            <w:pPr>
              <w:tabs>
                <w:tab w:val="right" w:pos="956"/>
              </w:tabs>
              <w:jc w:val="center"/>
              <w:rPr>
                <w:sz w:val="20"/>
                <w:szCs w:val="20"/>
              </w:rPr>
            </w:pPr>
            <w:r w:rsidRPr="006D6FD6">
              <w:rPr>
                <w:sz w:val="20"/>
                <w:szCs w:val="20"/>
              </w:rPr>
              <w:t>&lt; 5 m</w:t>
            </w:r>
          </w:p>
        </w:tc>
      </w:tr>
      <w:tr w:rsidR="001E0C31" w14:paraId="1257A213" w14:textId="77777777" w:rsidTr="008A1743">
        <w:trPr>
          <w:trHeight w:val="567"/>
        </w:trPr>
        <w:tc>
          <w:tcPr>
            <w:tcW w:w="355" w:type="pct"/>
          </w:tcPr>
          <w:p w14:paraId="0E11F362" w14:textId="77777777" w:rsidR="001E0C31" w:rsidRPr="006D6FD6" w:rsidRDefault="008C3B70" w:rsidP="00174657">
            <w:pPr>
              <w:jc w:val="center"/>
              <w:rPr>
                <w:sz w:val="20"/>
                <w:szCs w:val="20"/>
              </w:rPr>
            </w:pPr>
            <w:r>
              <w:rPr>
                <w:sz w:val="20"/>
                <w:szCs w:val="20"/>
              </w:rPr>
              <w:t>4-50</w:t>
            </w:r>
          </w:p>
        </w:tc>
        <w:tc>
          <w:tcPr>
            <w:tcW w:w="517" w:type="pct"/>
          </w:tcPr>
          <w:p w14:paraId="61B2B65D" w14:textId="77777777" w:rsidR="001E0C31" w:rsidRPr="006D6FD6" w:rsidRDefault="008B6AC2" w:rsidP="008B6AC2">
            <w:pPr>
              <w:tabs>
                <w:tab w:val="right" w:pos="589"/>
              </w:tabs>
              <w:jc w:val="right"/>
              <w:rPr>
                <w:rFonts w:cs="Calibri"/>
                <w:sz w:val="20"/>
                <w:szCs w:val="20"/>
              </w:rPr>
            </w:pPr>
            <w:r>
              <w:rPr>
                <w:rFonts w:cs="Calibri"/>
                <w:sz w:val="20"/>
                <w:szCs w:val="20"/>
              </w:rPr>
              <w:t>8.5</w:t>
            </w:r>
            <w:r w:rsidR="001E0C31" w:rsidRPr="006D6FD6">
              <w:rPr>
                <w:rFonts w:cs="Calibri"/>
                <w:sz w:val="20"/>
                <w:szCs w:val="20"/>
              </w:rPr>
              <w:t xml:space="preserve"> m</w:t>
            </w:r>
          </w:p>
        </w:tc>
        <w:tc>
          <w:tcPr>
            <w:tcW w:w="397" w:type="pct"/>
          </w:tcPr>
          <w:p w14:paraId="200AFDBB" w14:textId="77777777"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14:paraId="60B4B0A5" w14:textId="77777777" w:rsidR="001E0C31" w:rsidRPr="006D6FD6" w:rsidRDefault="001E0C31" w:rsidP="008A1743">
            <w:pPr>
              <w:jc w:val="center"/>
              <w:rPr>
                <w:sz w:val="20"/>
                <w:szCs w:val="20"/>
              </w:rPr>
            </w:pPr>
            <w:r w:rsidRPr="006D6FD6">
              <w:rPr>
                <w:sz w:val="20"/>
                <w:szCs w:val="20"/>
              </w:rPr>
              <w:t>400 kg</w:t>
            </w:r>
          </w:p>
        </w:tc>
        <w:tc>
          <w:tcPr>
            <w:tcW w:w="684" w:type="pct"/>
          </w:tcPr>
          <w:p w14:paraId="0EE98F3F" w14:textId="77777777" w:rsidR="001E0C31" w:rsidRPr="006D6FD6" w:rsidRDefault="001E0C31" w:rsidP="008A1743">
            <w:pPr>
              <w:jc w:val="center"/>
              <w:rPr>
                <w:rFonts w:cs="Calibri"/>
                <w:sz w:val="20"/>
                <w:szCs w:val="20"/>
              </w:rPr>
            </w:pPr>
            <w:r w:rsidRPr="006D6FD6">
              <w:rPr>
                <w:rFonts w:cs="Calibri"/>
                <w:sz w:val="20"/>
                <w:szCs w:val="20"/>
              </w:rPr>
              <w:t>3 m</w:t>
            </w:r>
          </w:p>
          <w:p w14:paraId="31292D8B"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13C4F62E" w14:textId="77777777" w:rsidR="001E0C31" w:rsidRPr="006D6FD6" w:rsidRDefault="001E0C31" w:rsidP="008A1743">
            <w:pPr>
              <w:jc w:val="center"/>
              <w:rPr>
                <w:rFonts w:cs="Calibri"/>
                <w:sz w:val="20"/>
                <w:szCs w:val="20"/>
              </w:rPr>
            </w:pPr>
            <w:r w:rsidRPr="006D6FD6">
              <w:rPr>
                <w:rFonts w:cs="Calibri"/>
                <w:sz w:val="20"/>
                <w:szCs w:val="20"/>
              </w:rPr>
              <w:t>10 m</w:t>
            </w:r>
          </w:p>
          <w:p w14:paraId="0624FD89"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541F146F" w14:textId="77777777" w:rsidR="001E0C31" w:rsidRPr="006D6FD6" w:rsidRDefault="001E0C31" w:rsidP="008A1743">
            <w:pPr>
              <w:jc w:val="center"/>
              <w:rPr>
                <w:sz w:val="20"/>
                <w:szCs w:val="20"/>
              </w:rPr>
            </w:pPr>
            <w:r w:rsidRPr="006D6FD6">
              <w:rPr>
                <w:sz w:val="20"/>
                <w:szCs w:val="20"/>
              </w:rPr>
              <w:t>50 l</w:t>
            </w:r>
          </w:p>
          <w:p w14:paraId="475FD1D9" w14:textId="77777777" w:rsidR="001E0C31" w:rsidRPr="006D6FD6" w:rsidRDefault="001E0C31" w:rsidP="008A1743">
            <w:pPr>
              <w:jc w:val="center"/>
              <w:rPr>
                <w:sz w:val="20"/>
                <w:szCs w:val="20"/>
              </w:rPr>
            </w:pPr>
            <w:r w:rsidRPr="006D6FD6">
              <w:rPr>
                <w:rFonts w:cs="Calibri"/>
                <w:sz w:val="20"/>
                <w:szCs w:val="20"/>
              </w:rPr>
              <w:t>Ø 45 cm</w:t>
            </w:r>
          </w:p>
        </w:tc>
        <w:tc>
          <w:tcPr>
            <w:tcW w:w="717" w:type="pct"/>
          </w:tcPr>
          <w:p w14:paraId="42023E69" w14:textId="77777777" w:rsidR="001E0C31" w:rsidRPr="006D6FD6" w:rsidRDefault="001E0C31" w:rsidP="008A1743">
            <w:pPr>
              <w:jc w:val="center"/>
              <w:rPr>
                <w:sz w:val="20"/>
                <w:szCs w:val="20"/>
              </w:rPr>
            </w:pPr>
            <w:r w:rsidRPr="006D6FD6">
              <w:rPr>
                <w:sz w:val="20"/>
                <w:szCs w:val="20"/>
              </w:rPr>
              <w:t>3 m</w:t>
            </w:r>
          </w:p>
          <w:p w14:paraId="6B210E0B" w14:textId="77777777" w:rsidR="001E0C31" w:rsidRPr="006D6FD6" w:rsidRDefault="001E0C31" w:rsidP="008A1743">
            <w:pPr>
              <w:jc w:val="center"/>
              <w:rPr>
                <w:sz w:val="20"/>
                <w:szCs w:val="20"/>
              </w:rPr>
            </w:pPr>
            <w:r w:rsidRPr="006D6FD6">
              <w:rPr>
                <w:rFonts w:cs="Calibri"/>
                <w:sz w:val="20"/>
                <w:szCs w:val="20"/>
              </w:rPr>
              <w:t>Ø 8</w:t>
            </w:r>
          </w:p>
        </w:tc>
        <w:tc>
          <w:tcPr>
            <w:tcW w:w="500" w:type="pct"/>
          </w:tcPr>
          <w:p w14:paraId="6E24BC45" w14:textId="77777777" w:rsidR="001E0C31" w:rsidRPr="006D6FD6" w:rsidRDefault="001E0C31" w:rsidP="008A1743">
            <w:pPr>
              <w:tabs>
                <w:tab w:val="right" w:pos="956"/>
              </w:tabs>
              <w:jc w:val="center"/>
              <w:rPr>
                <w:sz w:val="20"/>
                <w:szCs w:val="20"/>
              </w:rPr>
            </w:pPr>
            <w:r w:rsidRPr="006D6FD6">
              <w:rPr>
                <w:sz w:val="20"/>
                <w:szCs w:val="20"/>
              </w:rPr>
              <w:t>&lt; 5 m</w:t>
            </w:r>
          </w:p>
        </w:tc>
      </w:tr>
      <w:tr w:rsidR="001E0C31" w14:paraId="54533023" w14:textId="77777777" w:rsidTr="008A1743">
        <w:trPr>
          <w:trHeight w:val="567"/>
        </w:trPr>
        <w:tc>
          <w:tcPr>
            <w:tcW w:w="355" w:type="pct"/>
          </w:tcPr>
          <w:p w14:paraId="46F161E2" w14:textId="77777777" w:rsidR="001E0C31" w:rsidRPr="006D6FD6" w:rsidRDefault="008C3B70" w:rsidP="00174657">
            <w:pPr>
              <w:jc w:val="center"/>
              <w:rPr>
                <w:sz w:val="20"/>
                <w:szCs w:val="20"/>
              </w:rPr>
            </w:pPr>
            <w:r>
              <w:rPr>
                <w:sz w:val="20"/>
                <w:szCs w:val="20"/>
              </w:rPr>
              <w:t>4-</w:t>
            </w:r>
            <w:r w:rsidR="008B6AC2">
              <w:rPr>
                <w:sz w:val="20"/>
                <w:szCs w:val="20"/>
              </w:rPr>
              <w:t>6</w:t>
            </w:r>
            <w:r>
              <w:rPr>
                <w:sz w:val="20"/>
                <w:szCs w:val="20"/>
              </w:rPr>
              <w:t>0</w:t>
            </w:r>
          </w:p>
        </w:tc>
        <w:tc>
          <w:tcPr>
            <w:tcW w:w="517" w:type="pct"/>
          </w:tcPr>
          <w:p w14:paraId="3544F0AC" w14:textId="51421329" w:rsidR="001E0C31" w:rsidRPr="006D6FD6" w:rsidRDefault="001E0C31" w:rsidP="008B6AC2">
            <w:pPr>
              <w:tabs>
                <w:tab w:val="right" w:pos="589"/>
              </w:tabs>
              <w:jc w:val="right"/>
              <w:rPr>
                <w:rFonts w:cs="Calibri"/>
                <w:sz w:val="20"/>
                <w:szCs w:val="20"/>
              </w:rPr>
            </w:pPr>
            <w:r w:rsidRPr="006D6FD6">
              <w:rPr>
                <w:rFonts w:cs="Calibri"/>
                <w:sz w:val="20"/>
                <w:szCs w:val="20"/>
              </w:rPr>
              <w:t>9</w:t>
            </w:r>
            <w:r w:rsidR="008B6AC2">
              <w:rPr>
                <w:rFonts w:cs="Calibri"/>
                <w:sz w:val="20"/>
                <w:szCs w:val="20"/>
              </w:rPr>
              <w:t xml:space="preserve"> </w:t>
            </w:r>
            <w:r w:rsidRPr="006D6FD6">
              <w:rPr>
                <w:rFonts w:cs="Calibri"/>
                <w:sz w:val="20"/>
                <w:szCs w:val="20"/>
              </w:rPr>
              <w:t>m</w:t>
            </w:r>
          </w:p>
        </w:tc>
        <w:tc>
          <w:tcPr>
            <w:tcW w:w="397" w:type="pct"/>
          </w:tcPr>
          <w:p w14:paraId="30D1BA98" w14:textId="77777777" w:rsidR="001E0C31" w:rsidRPr="006D6FD6" w:rsidRDefault="001E0C31" w:rsidP="008A1743">
            <w:pPr>
              <w:jc w:val="center"/>
              <w:rPr>
                <w:sz w:val="20"/>
                <w:szCs w:val="20"/>
              </w:rPr>
            </w:pPr>
            <w:r w:rsidRPr="006D6FD6">
              <w:rPr>
                <w:sz w:val="20"/>
                <w:szCs w:val="20"/>
              </w:rPr>
              <w:t>20 m</w:t>
            </w:r>
          </w:p>
        </w:tc>
        <w:tc>
          <w:tcPr>
            <w:tcW w:w="453" w:type="pct"/>
          </w:tcPr>
          <w:p w14:paraId="78F03753" w14:textId="77777777" w:rsidR="001E0C31" w:rsidRPr="006D6FD6" w:rsidRDefault="001E0C31" w:rsidP="008A1743">
            <w:pPr>
              <w:jc w:val="center"/>
              <w:rPr>
                <w:sz w:val="20"/>
                <w:szCs w:val="20"/>
              </w:rPr>
            </w:pPr>
            <w:r w:rsidRPr="006D6FD6">
              <w:rPr>
                <w:sz w:val="20"/>
                <w:szCs w:val="20"/>
              </w:rPr>
              <w:t>800 kg</w:t>
            </w:r>
          </w:p>
        </w:tc>
        <w:tc>
          <w:tcPr>
            <w:tcW w:w="684" w:type="pct"/>
          </w:tcPr>
          <w:p w14:paraId="328770C0" w14:textId="77777777" w:rsidR="001E0C31" w:rsidRPr="006D6FD6" w:rsidRDefault="001E0C31" w:rsidP="008A1743">
            <w:pPr>
              <w:jc w:val="center"/>
              <w:rPr>
                <w:rFonts w:cs="Calibri"/>
                <w:sz w:val="20"/>
                <w:szCs w:val="20"/>
              </w:rPr>
            </w:pPr>
            <w:r w:rsidRPr="006D6FD6">
              <w:rPr>
                <w:rFonts w:cs="Calibri"/>
                <w:sz w:val="20"/>
                <w:szCs w:val="20"/>
              </w:rPr>
              <w:t>4 m</w:t>
            </w:r>
          </w:p>
          <w:p w14:paraId="10FD4A7F"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601FAE52" w14:textId="77777777" w:rsidR="001E0C31" w:rsidRPr="006D6FD6" w:rsidRDefault="001E0C31" w:rsidP="008A1743">
            <w:pPr>
              <w:jc w:val="center"/>
              <w:rPr>
                <w:rFonts w:cs="Calibri"/>
                <w:sz w:val="20"/>
                <w:szCs w:val="20"/>
              </w:rPr>
            </w:pPr>
            <w:r w:rsidRPr="006D6FD6">
              <w:rPr>
                <w:rFonts w:cs="Calibri"/>
                <w:sz w:val="20"/>
                <w:szCs w:val="20"/>
              </w:rPr>
              <w:t>10 m</w:t>
            </w:r>
          </w:p>
          <w:p w14:paraId="3A6F64DE"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5E7D73C2" w14:textId="77777777" w:rsidR="001E0C31" w:rsidRPr="006D6FD6" w:rsidRDefault="001E0C31" w:rsidP="008A1743">
            <w:pPr>
              <w:jc w:val="center"/>
              <w:rPr>
                <w:sz w:val="20"/>
                <w:szCs w:val="20"/>
              </w:rPr>
            </w:pPr>
            <w:r w:rsidRPr="006D6FD6">
              <w:rPr>
                <w:sz w:val="20"/>
                <w:szCs w:val="20"/>
              </w:rPr>
              <w:t>65 l</w:t>
            </w:r>
          </w:p>
          <w:p w14:paraId="0DCED4E3" w14:textId="77777777" w:rsidR="001E0C31" w:rsidRPr="006D6FD6" w:rsidRDefault="001E0C31" w:rsidP="008A1743">
            <w:pPr>
              <w:jc w:val="center"/>
              <w:rPr>
                <w:sz w:val="20"/>
                <w:szCs w:val="20"/>
              </w:rPr>
            </w:pPr>
            <w:r w:rsidRPr="006D6FD6">
              <w:rPr>
                <w:rFonts w:cs="Calibri"/>
                <w:sz w:val="20"/>
                <w:szCs w:val="20"/>
              </w:rPr>
              <w:t>Ø 50 cm</w:t>
            </w:r>
          </w:p>
        </w:tc>
        <w:tc>
          <w:tcPr>
            <w:tcW w:w="717" w:type="pct"/>
          </w:tcPr>
          <w:p w14:paraId="52C9C229" w14:textId="77777777" w:rsidR="001E0C31" w:rsidRPr="006D6FD6" w:rsidRDefault="001E0C31" w:rsidP="008A1743">
            <w:pPr>
              <w:jc w:val="center"/>
              <w:rPr>
                <w:sz w:val="20"/>
                <w:szCs w:val="20"/>
              </w:rPr>
            </w:pPr>
            <w:r w:rsidRPr="006D6FD6">
              <w:rPr>
                <w:sz w:val="20"/>
                <w:szCs w:val="20"/>
              </w:rPr>
              <w:t>3 à 4 m</w:t>
            </w:r>
          </w:p>
          <w:p w14:paraId="212A737E" w14:textId="77777777" w:rsidR="001E0C31" w:rsidRPr="006D6FD6" w:rsidRDefault="001E0C31" w:rsidP="008A1743">
            <w:pPr>
              <w:jc w:val="center"/>
              <w:rPr>
                <w:sz w:val="20"/>
                <w:szCs w:val="20"/>
              </w:rPr>
            </w:pPr>
            <w:r w:rsidRPr="006D6FD6">
              <w:rPr>
                <w:rFonts w:cs="Calibri"/>
                <w:sz w:val="20"/>
                <w:szCs w:val="20"/>
              </w:rPr>
              <w:t>Ø 10</w:t>
            </w:r>
          </w:p>
        </w:tc>
        <w:tc>
          <w:tcPr>
            <w:tcW w:w="500" w:type="pct"/>
          </w:tcPr>
          <w:p w14:paraId="749D5F05" w14:textId="77777777" w:rsidR="001E0C31" w:rsidRPr="006D6FD6" w:rsidRDefault="001E0C31" w:rsidP="008A1743">
            <w:pPr>
              <w:tabs>
                <w:tab w:val="right" w:pos="956"/>
              </w:tabs>
              <w:jc w:val="center"/>
              <w:rPr>
                <w:sz w:val="20"/>
                <w:szCs w:val="20"/>
              </w:rPr>
            </w:pPr>
            <w:r w:rsidRPr="006D6FD6">
              <w:rPr>
                <w:sz w:val="20"/>
                <w:szCs w:val="20"/>
              </w:rPr>
              <w:t>5 à 7 m</w:t>
            </w:r>
          </w:p>
        </w:tc>
      </w:tr>
      <w:tr w:rsidR="008B6AC2" w14:paraId="6CE0C237" w14:textId="77777777" w:rsidTr="008A1743">
        <w:trPr>
          <w:trHeight w:val="567"/>
        </w:trPr>
        <w:tc>
          <w:tcPr>
            <w:tcW w:w="355" w:type="pct"/>
          </w:tcPr>
          <w:p w14:paraId="166A8928" w14:textId="77777777" w:rsidR="008B6AC2" w:rsidRPr="006D6FD6" w:rsidRDefault="008B6AC2" w:rsidP="00174657">
            <w:pPr>
              <w:jc w:val="center"/>
              <w:rPr>
                <w:sz w:val="20"/>
                <w:szCs w:val="20"/>
              </w:rPr>
            </w:pPr>
            <w:r>
              <w:rPr>
                <w:sz w:val="20"/>
                <w:szCs w:val="20"/>
              </w:rPr>
              <w:t>4-70</w:t>
            </w:r>
          </w:p>
        </w:tc>
        <w:tc>
          <w:tcPr>
            <w:tcW w:w="517" w:type="pct"/>
          </w:tcPr>
          <w:p w14:paraId="101C803A" w14:textId="77777777" w:rsidR="008B6AC2" w:rsidRPr="006D6FD6" w:rsidRDefault="008B6AC2" w:rsidP="008B6AC2">
            <w:pPr>
              <w:tabs>
                <w:tab w:val="right" w:pos="589"/>
              </w:tabs>
              <w:jc w:val="right"/>
              <w:rPr>
                <w:rFonts w:cs="Calibri"/>
                <w:sz w:val="20"/>
                <w:szCs w:val="20"/>
              </w:rPr>
            </w:pPr>
            <w:r w:rsidRPr="006D6FD6">
              <w:rPr>
                <w:rFonts w:cs="Calibri"/>
                <w:sz w:val="20"/>
                <w:szCs w:val="20"/>
              </w:rPr>
              <w:t>10 m</w:t>
            </w:r>
          </w:p>
        </w:tc>
        <w:tc>
          <w:tcPr>
            <w:tcW w:w="397" w:type="pct"/>
          </w:tcPr>
          <w:p w14:paraId="306FE97E" w14:textId="77777777" w:rsidR="008B6AC2" w:rsidRPr="006D6FD6" w:rsidRDefault="008B6AC2" w:rsidP="008B6AC2">
            <w:pPr>
              <w:jc w:val="center"/>
              <w:rPr>
                <w:sz w:val="20"/>
                <w:szCs w:val="20"/>
              </w:rPr>
            </w:pPr>
            <w:r w:rsidRPr="006D6FD6">
              <w:rPr>
                <w:sz w:val="20"/>
                <w:szCs w:val="20"/>
              </w:rPr>
              <w:t>20 m</w:t>
            </w:r>
          </w:p>
        </w:tc>
        <w:tc>
          <w:tcPr>
            <w:tcW w:w="453" w:type="pct"/>
          </w:tcPr>
          <w:p w14:paraId="505D57FF" w14:textId="77777777" w:rsidR="008B6AC2" w:rsidRPr="006D6FD6" w:rsidRDefault="008B6AC2" w:rsidP="008B6AC2">
            <w:pPr>
              <w:jc w:val="center"/>
              <w:rPr>
                <w:sz w:val="20"/>
                <w:szCs w:val="20"/>
              </w:rPr>
            </w:pPr>
            <w:r w:rsidRPr="006D6FD6">
              <w:rPr>
                <w:sz w:val="20"/>
                <w:szCs w:val="20"/>
              </w:rPr>
              <w:t>800 kg</w:t>
            </w:r>
          </w:p>
        </w:tc>
        <w:tc>
          <w:tcPr>
            <w:tcW w:w="684" w:type="pct"/>
          </w:tcPr>
          <w:p w14:paraId="2805A795" w14:textId="77777777" w:rsidR="008B6AC2" w:rsidRPr="006D6FD6" w:rsidRDefault="008B6AC2" w:rsidP="008B6AC2">
            <w:pPr>
              <w:jc w:val="center"/>
              <w:rPr>
                <w:rFonts w:cs="Calibri"/>
                <w:sz w:val="20"/>
                <w:szCs w:val="20"/>
              </w:rPr>
            </w:pPr>
            <w:r w:rsidRPr="006D6FD6">
              <w:rPr>
                <w:rFonts w:cs="Calibri"/>
                <w:sz w:val="20"/>
                <w:szCs w:val="20"/>
              </w:rPr>
              <w:t>4 m</w:t>
            </w:r>
          </w:p>
          <w:p w14:paraId="7BFABFB7" w14:textId="77777777" w:rsidR="008B6AC2" w:rsidRPr="006D6FD6" w:rsidRDefault="008B6AC2" w:rsidP="008B6AC2">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5D99BF59" w14:textId="77777777" w:rsidR="008B6AC2" w:rsidRPr="006D6FD6" w:rsidRDefault="008B6AC2" w:rsidP="008B6AC2">
            <w:pPr>
              <w:jc w:val="center"/>
              <w:rPr>
                <w:rFonts w:cs="Calibri"/>
                <w:sz w:val="20"/>
                <w:szCs w:val="20"/>
              </w:rPr>
            </w:pPr>
            <w:r w:rsidRPr="006D6FD6">
              <w:rPr>
                <w:rFonts w:cs="Calibri"/>
                <w:sz w:val="20"/>
                <w:szCs w:val="20"/>
              </w:rPr>
              <w:t>11 m</w:t>
            </w:r>
          </w:p>
          <w:p w14:paraId="6E4E9A83" w14:textId="77777777" w:rsidR="008B6AC2" w:rsidRPr="006D6FD6" w:rsidRDefault="008B6AC2" w:rsidP="008B6AC2">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588A83FB" w14:textId="77777777" w:rsidR="008B6AC2" w:rsidRPr="006D6FD6" w:rsidRDefault="008B6AC2" w:rsidP="008B6AC2">
            <w:pPr>
              <w:jc w:val="center"/>
              <w:rPr>
                <w:sz w:val="20"/>
                <w:szCs w:val="20"/>
              </w:rPr>
            </w:pPr>
            <w:r w:rsidRPr="006D6FD6">
              <w:rPr>
                <w:sz w:val="20"/>
                <w:szCs w:val="20"/>
              </w:rPr>
              <w:t>65 l</w:t>
            </w:r>
          </w:p>
          <w:p w14:paraId="54F61FB4" w14:textId="77777777" w:rsidR="008B6AC2" w:rsidRPr="006D6FD6" w:rsidRDefault="008B6AC2" w:rsidP="008B6AC2">
            <w:pPr>
              <w:jc w:val="center"/>
              <w:rPr>
                <w:sz w:val="20"/>
                <w:szCs w:val="20"/>
              </w:rPr>
            </w:pPr>
            <w:r w:rsidRPr="006D6FD6">
              <w:rPr>
                <w:rFonts w:cs="Calibri"/>
                <w:sz w:val="20"/>
                <w:szCs w:val="20"/>
              </w:rPr>
              <w:t>Ø 50 cm</w:t>
            </w:r>
          </w:p>
        </w:tc>
        <w:tc>
          <w:tcPr>
            <w:tcW w:w="717" w:type="pct"/>
          </w:tcPr>
          <w:p w14:paraId="012B2F56" w14:textId="77777777" w:rsidR="008B6AC2" w:rsidRPr="006D6FD6" w:rsidRDefault="008B6AC2" w:rsidP="008B6AC2">
            <w:pPr>
              <w:jc w:val="center"/>
              <w:rPr>
                <w:sz w:val="20"/>
                <w:szCs w:val="20"/>
              </w:rPr>
            </w:pPr>
            <w:r w:rsidRPr="006D6FD6">
              <w:rPr>
                <w:sz w:val="20"/>
                <w:szCs w:val="20"/>
              </w:rPr>
              <w:t>3 à 4 m</w:t>
            </w:r>
          </w:p>
          <w:p w14:paraId="70C39BC7" w14:textId="77777777" w:rsidR="008B6AC2" w:rsidRPr="006D6FD6" w:rsidRDefault="008B6AC2" w:rsidP="008B6AC2">
            <w:pPr>
              <w:jc w:val="center"/>
              <w:rPr>
                <w:sz w:val="20"/>
                <w:szCs w:val="20"/>
              </w:rPr>
            </w:pPr>
            <w:r w:rsidRPr="006D6FD6">
              <w:rPr>
                <w:rFonts w:cs="Calibri"/>
                <w:sz w:val="20"/>
                <w:szCs w:val="20"/>
              </w:rPr>
              <w:t>Ø 10</w:t>
            </w:r>
          </w:p>
        </w:tc>
        <w:tc>
          <w:tcPr>
            <w:tcW w:w="500" w:type="pct"/>
          </w:tcPr>
          <w:p w14:paraId="1B3C2193" w14:textId="77777777" w:rsidR="008B6AC2" w:rsidRPr="006D6FD6" w:rsidRDefault="008B6AC2" w:rsidP="008B6AC2">
            <w:pPr>
              <w:tabs>
                <w:tab w:val="right" w:pos="956"/>
              </w:tabs>
              <w:jc w:val="center"/>
              <w:rPr>
                <w:sz w:val="20"/>
                <w:szCs w:val="20"/>
              </w:rPr>
            </w:pPr>
            <w:r w:rsidRPr="006D6FD6">
              <w:rPr>
                <w:sz w:val="20"/>
                <w:szCs w:val="20"/>
              </w:rPr>
              <w:t>5 à 7 m</w:t>
            </w:r>
          </w:p>
        </w:tc>
      </w:tr>
      <w:tr w:rsidR="008B6AC2" w14:paraId="1EB3BD51" w14:textId="77777777" w:rsidTr="008A1743">
        <w:trPr>
          <w:trHeight w:val="567"/>
        </w:trPr>
        <w:tc>
          <w:tcPr>
            <w:tcW w:w="355" w:type="pct"/>
          </w:tcPr>
          <w:p w14:paraId="0587B291" w14:textId="77777777" w:rsidR="008B6AC2" w:rsidRPr="006D6FD6" w:rsidRDefault="008B6AC2" w:rsidP="00174657">
            <w:pPr>
              <w:jc w:val="center"/>
              <w:rPr>
                <w:sz w:val="20"/>
                <w:szCs w:val="20"/>
              </w:rPr>
            </w:pPr>
            <w:r>
              <w:rPr>
                <w:sz w:val="20"/>
                <w:szCs w:val="20"/>
              </w:rPr>
              <w:t>4-80</w:t>
            </w:r>
          </w:p>
        </w:tc>
        <w:tc>
          <w:tcPr>
            <w:tcW w:w="517" w:type="pct"/>
          </w:tcPr>
          <w:p w14:paraId="41DA1E72" w14:textId="77777777" w:rsidR="008B6AC2" w:rsidRPr="006D6FD6" w:rsidRDefault="008B6AC2" w:rsidP="008B6AC2">
            <w:pPr>
              <w:tabs>
                <w:tab w:val="right" w:pos="589"/>
              </w:tabs>
              <w:jc w:val="right"/>
              <w:rPr>
                <w:rFonts w:cs="Calibri"/>
                <w:sz w:val="20"/>
                <w:szCs w:val="20"/>
              </w:rPr>
            </w:pPr>
            <w:r w:rsidRPr="006D6FD6">
              <w:rPr>
                <w:rFonts w:cs="Calibri"/>
                <w:sz w:val="20"/>
                <w:szCs w:val="20"/>
              </w:rPr>
              <w:t>10.5 m</w:t>
            </w:r>
          </w:p>
        </w:tc>
        <w:tc>
          <w:tcPr>
            <w:tcW w:w="397" w:type="pct"/>
          </w:tcPr>
          <w:p w14:paraId="67CED6F9" w14:textId="77777777" w:rsidR="008B6AC2" w:rsidRPr="006D6FD6" w:rsidRDefault="008B6AC2" w:rsidP="008B6AC2">
            <w:pPr>
              <w:jc w:val="center"/>
              <w:rPr>
                <w:sz w:val="20"/>
                <w:szCs w:val="20"/>
              </w:rPr>
            </w:pPr>
            <w:r w:rsidRPr="006D6FD6">
              <w:rPr>
                <w:sz w:val="20"/>
                <w:szCs w:val="20"/>
              </w:rPr>
              <w:t>2</w:t>
            </w:r>
            <w:r>
              <w:rPr>
                <w:sz w:val="20"/>
                <w:szCs w:val="20"/>
              </w:rPr>
              <w:t>0</w:t>
            </w:r>
            <w:r w:rsidRPr="006D6FD6">
              <w:rPr>
                <w:sz w:val="20"/>
                <w:szCs w:val="20"/>
              </w:rPr>
              <w:t xml:space="preserve"> m</w:t>
            </w:r>
          </w:p>
        </w:tc>
        <w:tc>
          <w:tcPr>
            <w:tcW w:w="453" w:type="pct"/>
          </w:tcPr>
          <w:p w14:paraId="051A0D51" w14:textId="77777777" w:rsidR="008B6AC2" w:rsidRPr="006D6FD6" w:rsidRDefault="008B6AC2" w:rsidP="008B6AC2">
            <w:pPr>
              <w:jc w:val="center"/>
              <w:rPr>
                <w:sz w:val="20"/>
                <w:szCs w:val="20"/>
              </w:rPr>
            </w:pPr>
            <w:r>
              <w:rPr>
                <w:sz w:val="20"/>
                <w:szCs w:val="20"/>
              </w:rPr>
              <w:t>800</w:t>
            </w:r>
            <w:r w:rsidRPr="006D6FD6">
              <w:rPr>
                <w:sz w:val="20"/>
                <w:szCs w:val="20"/>
              </w:rPr>
              <w:t xml:space="preserve"> kg</w:t>
            </w:r>
          </w:p>
        </w:tc>
        <w:tc>
          <w:tcPr>
            <w:tcW w:w="684" w:type="pct"/>
          </w:tcPr>
          <w:p w14:paraId="537D7D65" w14:textId="77777777" w:rsidR="008B6AC2" w:rsidRPr="006D6FD6" w:rsidRDefault="008B6AC2" w:rsidP="008B6AC2">
            <w:pPr>
              <w:jc w:val="center"/>
              <w:rPr>
                <w:rFonts w:cs="Calibri"/>
                <w:sz w:val="20"/>
                <w:szCs w:val="20"/>
              </w:rPr>
            </w:pPr>
            <w:r w:rsidRPr="006D6FD6">
              <w:rPr>
                <w:rFonts w:cs="Calibri"/>
                <w:sz w:val="20"/>
                <w:szCs w:val="20"/>
              </w:rPr>
              <w:t>5 m</w:t>
            </w:r>
          </w:p>
          <w:p w14:paraId="10406289" w14:textId="77777777" w:rsidR="008B6AC2" w:rsidRPr="006D6FD6" w:rsidRDefault="008B6AC2" w:rsidP="008B6AC2">
            <w:pPr>
              <w:jc w:val="center"/>
              <w:rPr>
                <w:sz w:val="20"/>
                <w:szCs w:val="20"/>
              </w:rPr>
            </w:pPr>
            <w:r w:rsidRPr="006D6FD6">
              <w:rPr>
                <w:rFonts w:cs="Calibri"/>
                <w:sz w:val="20"/>
                <w:szCs w:val="20"/>
              </w:rPr>
              <w:t>Ø</w:t>
            </w:r>
            <w:r w:rsidRPr="006D6FD6">
              <w:rPr>
                <w:sz w:val="20"/>
                <w:szCs w:val="20"/>
              </w:rPr>
              <w:t xml:space="preserve"> 2</w:t>
            </w:r>
            <w:r>
              <w:rPr>
                <w:sz w:val="20"/>
                <w:szCs w:val="20"/>
              </w:rPr>
              <w:t>2</w:t>
            </w:r>
            <w:r w:rsidRPr="006D6FD6">
              <w:rPr>
                <w:sz w:val="20"/>
                <w:szCs w:val="20"/>
              </w:rPr>
              <w:t>/2</w:t>
            </w:r>
            <w:r>
              <w:rPr>
                <w:sz w:val="20"/>
                <w:szCs w:val="20"/>
              </w:rPr>
              <w:t>4</w:t>
            </w:r>
          </w:p>
        </w:tc>
        <w:tc>
          <w:tcPr>
            <w:tcW w:w="717" w:type="pct"/>
          </w:tcPr>
          <w:p w14:paraId="1110E941" w14:textId="77777777" w:rsidR="008B6AC2" w:rsidRPr="006D6FD6" w:rsidRDefault="008B6AC2" w:rsidP="008B6AC2">
            <w:pPr>
              <w:jc w:val="center"/>
              <w:rPr>
                <w:rFonts w:cs="Calibri"/>
                <w:sz w:val="20"/>
                <w:szCs w:val="20"/>
              </w:rPr>
            </w:pPr>
            <w:r w:rsidRPr="006D6FD6">
              <w:rPr>
                <w:rFonts w:cs="Calibri"/>
                <w:sz w:val="20"/>
                <w:szCs w:val="20"/>
              </w:rPr>
              <w:t>12 m</w:t>
            </w:r>
          </w:p>
          <w:p w14:paraId="50D12107" w14:textId="77777777" w:rsidR="008B6AC2" w:rsidRPr="006D6FD6" w:rsidRDefault="008B6AC2" w:rsidP="008B6AC2">
            <w:pPr>
              <w:jc w:val="center"/>
              <w:rPr>
                <w:sz w:val="20"/>
                <w:szCs w:val="20"/>
              </w:rPr>
            </w:pPr>
            <w:r w:rsidRPr="006D6FD6">
              <w:rPr>
                <w:rFonts w:cs="Calibri"/>
                <w:sz w:val="20"/>
                <w:szCs w:val="20"/>
              </w:rPr>
              <w:t>Ø</w:t>
            </w:r>
            <w:r w:rsidRPr="006D6FD6">
              <w:rPr>
                <w:sz w:val="20"/>
                <w:szCs w:val="20"/>
              </w:rPr>
              <w:t xml:space="preserve"> 1</w:t>
            </w:r>
            <w:r>
              <w:rPr>
                <w:sz w:val="20"/>
                <w:szCs w:val="20"/>
              </w:rPr>
              <w:t>2</w:t>
            </w:r>
            <w:r w:rsidRPr="006D6FD6">
              <w:rPr>
                <w:sz w:val="20"/>
                <w:szCs w:val="20"/>
              </w:rPr>
              <w:t>/1</w:t>
            </w:r>
            <w:r>
              <w:rPr>
                <w:sz w:val="20"/>
                <w:szCs w:val="20"/>
              </w:rPr>
              <w:t>4</w:t>
            </w:r>
          </w:p>
        </w:tc>
        <w:tc>
          <w:tcPr>
            <w:tcW w:w="659" w:type="pct"/>
          </w:tcPr>
          <w:p w14:paraId="01ECEF26" w14:textId="77777777" w:rsidR="008B6AC2" w:rsidRPr="006D6FD6" w:rsidRDefault="008B6AC2" w:rsidP="008B6AC2">
            <w:pPr>
              <w:jc w:val="center"/>
              <w:rPr>
                <w:sz w:val="20"/>
                <w:szCs w:val="20"/>
              </w:rPr>
            </w:pPr>
            <w:r>
              <w:rPr>
                <w:sz w:val="20"/>
                <w:szCs w:val="20"/>
              </w:rPr>
              <w:t>65</w:t>
            </w:r>
            <w:r w:rsidRPr="006D6FD6">
              <w:rPr>
                <w:sz w:val="20"/>
                <w:szCs w:val="20"/>
              </w:rPr>
              <w:t xml:space="preserve"> l</w:t>
            </w:r>
          </w:p>
          <w:p w14:paraId="799F43F7" w14:textId="77777777" w:rsidR="008B6AC2" w:rsidRPr="006D6FD6" w:rsidRDefault="008B6AC2" w:rsidP="008B6AC2">
            <w:pPr>
              <w:jc w:val="center"/>
              <w:rPr>
                <w:sz w:val="20"/>
                <w:szCs w:val="20"/>
              </w:rPr>
            </w:pPr>
            <w:r w:rsidRPr="006D6FD6">
              <w:rPr>
                <w:rFonts w:cs="Calibri"/>
                <w:sz w:val="20"/>
                <w:szCs w:val="20"/>
              </w:rPr>
              <w:t xml:space="preserve">Ø </w:t>
            </w:r>
            <w:r>
              <w:rPr>
                <w:rFonts w:cs="Calibri"/>
                <w:sz w:val="20"/>
                <w:szCs w:val="20"/>
              </w:rPr>
              <w:t>5</w:t>
            </w:r>
            <w:r w:rsidRPr="006D6FD6">
              <w:rPr>
                <w:rFonts w:cs="Calibri"/>
                <w:sz w:val="20"/>
                <w:szCs w:val="20"/>
              </w:rPr>
              <w:t>0 cm</w:t>
            </w:r>
          </w:p>
        </w:tc>
        <w:tc>
          <w:tcPr>
            <w:tcW w:w="717" w:type="pct"/>
          </w:tcPr>
          <w:p w14:paraId="6DFF5FA7" w14:textId="77777777" w:rsidR="008B6AC2" w:rsidRPr="006D6FD6" w:rsidRDefault="008B6AC2" w:rsidP="008B6AC2">
            <w:pPr>
              <w:jc w:val="center"/>
              <w:rPr>
                <w:sz w:val="20"/>
                <w:szCs w:val="20"/>
              </w:rPr>
            </w:pPr>
            <w:r w:rsidRPr="006D6FD6">
              <w:rPr>
                <w:sz w:val="20"/>
                <w:szCs w:val="20"/>
              </w:rPr>
              <w:t>3 à 4 m</w:t>
            </w:r>
          </w:p>
          <w:p w14:paraId="7905836C" w14:textId="77777777" w:rsidR="008B6AC2" w:rsidRPr="006D6FD6" w:rsidRDefault="008B6AC2" w:rsidP="008B6AC2">
            <w:pPr>
              <w:jc w:val="center"/>
              <w:rPr>
                <w:sz w:val="20"/>
                <w:szCs w:val="20"/>
              </w:rPr>
            </w:pPr>
            <w:r w:rsidRPr="006D6FD6">
              <w:rPr>
                <w:rFonts w:cs="Calibri"/>
                <w:sz w:val="20"/>
                <w:szCs w:val="20"/>
              </w:rPr>
              <w:t>Ø 1</w:t>
            </w:r>
            <w:r>
              <w:rPr>
                <w:rFonts w:cs="Calibri"/>
                <w:sz w:val="20"/>
                <w:szCs w:val="20"/>
              </w:rPr>
              <w:t>0</w:t>
            </w:r>
          </w:p>
        </w:tc>
        <w:tc>
          <w:tcPr>
            <w:tcW w:w="500" w:type="pct"/>
          </w:tcPr>
          <w:p w14:paraId="638FCCE1" w14:textId="77777777" w:rsidR="008B6AC2" w:rsidRPr="006D6FD6" w:rsidRDefault="008B6AC2" w:rsidP="008B6AC2">
            <w:pPr>
              <w:tabs>
                <w:tab w:val="right" w:pos="956"/>
              </w:tabs>
              <w:jc w:val="center"/>
              <w:rPr>
                <w:sz w:val="20"/>
                <w:szCs w:val="20"/>
              </w:rPr>
            </w:pPr>
            <w:r>
              <w:rPr>
                <w:sz w:val="20"/>
                <w:szCs w:val="20"/>
              </w:rPr>
              <w:t>5</w:t>
            </w:r>
            <w:r w:rsidRPr="006D6FD6">
              <w:rPr>
                <w:sz w:val="20"/>
                <w:szCs w:val="20"/>
              </w:rPr>
              <w:t xml:space="preserve"> à </w:t>
            </w:r>
            <w:r>
              <w:rPr>
                <w:sz w:val="20"/>
                <w:szCs w:val="20"/>
              </w:rPr>
              <w:t>7</w:t>
            </w:r>
            <w:r w:rsidRPr="006D6FD6">
              <w:rPr>
                <w:sz w:val="20"/>
                <w:szCs w:val="20"/>
              </w:rPr>
              <w:t xml:space="preserve"> m</w:t>
            </w:r>
          </w:p>
        </w:tc>
      </w:tr>
      <w:tr w:rsidR="001E0C31" w14:paraId="5F78D7F8" w14:textId="77777777" w:rsidTr="008A1743">
        <w:trPr>
          <w:trHeight w:val="567"/>
        </w:trPr>
        <w:tc>
          <w:tcPr>
            <w:tcW w:w="355" w:type="pct"/>
          </w:tcPr>
          <w:p w14:paraId="70727D47" w14:textId="77777777" w:rsidR="001E0C31" w:rsidRPr="006D6FD6" w:rsidRDefault="008C3B70" w:rsidP="00174657">
            <w:pPr>
              <w:jc w:val="center"/>
              <w:rPr>
                <w:sz w:val="20"/>
                <w:szCs w:val="20"/>
              </w:rPr>
            </w:pPr>
            <w:r>
              <w:rPr>
                <w:sz w:val="20"/>
                <w:szCs w:val="20"/>
              </w:rPr>
              <w:t>4-</w:t>
            </w:r>
            <w:r w:rsidR="008B6AC2">
              <w:rPr>
                <w:sz w:val="20"/>
                <w:szCs w:val="20"/>
              </w:rPr>
              <w:t>9</w:t>
            </w:r>
            <w:r>
              <w:rPr>
                <w:sz w:val="20"/>
                <w:szCs w:val="20"/>
              </w:rPr>
              <w:t>0</w:t>
            </w:r>
          </w:p>
        </w:tc>
        <w:tc>
          <w:tcPr>
            <w:tcW w:w="517" w:type="pct"/>
          </w:tcPr>
          <w:p w14:paraId="733CF71D" w14:textId="77777777" w:rsidR="001E0C31" w:rsidRPr="006D6FD6" w:rsidRDefault="001E0C31" w:rsidP="008A1743">
            <w:pPr>
              <w:tabs>
                <w:tab w:val="right" w:pos="589"/>
              </w:tabs>
              <w:jc w:val="right"/>
              <w:rPr>
                <w:rFonts w:cs="Calibri"/>
                <w:sz w:val="20"/>
                <w:szCs w:val="20"/>
              </w:rPr>
            </w:pPr>
            <w:r w:rsidRPr="006D6FD6">
              <w:rPr>
                <w:rFonts w:cs="Calibri"/>
                <w:sz w:val="20"/>
                <w:szCs w:val="20"/>
              </w:rPr>
              <w:t>10.5 m</w:t>
            </w:r>
          </w:p>
        </w:tc>
        <w:tc>
          <w:tcPr>
            <w:tcW w:w="397" w:type="pct"/>
          </w:tcPr>
          <w:p w14:paraId="04E10A27" w14:textId="77777777" w:rsidR="001E0C31" w:rsidRPr="006D6FD6" w:rsidRDefault="001E0C31" w:rsidP="008A1743">
            <w:pPr>
              <w:jc w:val="center"/>
              <w:rPr>
                <w:sz w:val="20"/>
                <w:szCs w:val="20"/>
              </w:rPr>
            </w:pPr>
            <w:r w:rsidRPr="006D6FD6">
              <w:rPr>
                <w:sz w:val="20"/>
                <w:szCs w:val="20"/>
              </w:rPr>
              <w:t>2</w:t>
            </w:r>
            <w:r>
              <w:rPr>
                <w:sz w:val="20"/>
                <w:szCs w:val="20"/>
              </w:rPr>
              <w:t>0</w:t>
            </w:r>
            <w:r w:rsidRPr="006D6FD6">
              <w:rPr>
                <w:sz w:val="20"/>
                <w:szCs w:val="20"/>
              </w:rPr>
              <w:t xml:space="preserve"> m</w:t>
            </w:r>
          </w:p>
        </w:tc>
        <w:tc>
          <w:tcPr>
            <w:tcW w:w="453" w:type="pct"/>
          </w:tcPr>
          <w:p w14:paraId="484F1BF6" w14:textId="77777777" w:rsidR="001E0C31" w:rsidRPr="006D6FD6" w:rsidRDefault="001E0C31" w:rsidP="008A1743">
            <w:pPr>
              <w:jc w:val="center"/>
              <w:rPr>
                <w:sz w:val="20"/>
                <w:szCs w:val="20"/>
              </w:rPr>
            </w:pPr>
            <w:r>
              <w:rPr>
                <w:sz w:val="20"/>
                <w:szCs w:val="20"/>
              </w:rPr>
              <w:t>800</w:t>
            </w:r>
            <w:r w:rsidRPr="006D6FD6">
              <w:rPr>
                <w:sz w:val="20"/>
                <w:szCs w:val="20"/>
              </w:rPr>
              <w:t xml:space="preserve"> kg</w:t>
            </w:r>
          </w:p>
        </w:tc>
        <w:tc>
          <w:tcPr>
            <w:tcW w:w="684" w:type="pct"/>
          </w:tcPr>
          <w:p w14:paraId="1DF08323" w14:textId="77777777" w:rsidR="001E0C31" w:rsidRPr="006D6FD6" w:rsidRDefault="001E0C31" w:rsidP="008A1743">
            <w:pPr>
              <w:jc w:val="center"/>
              <w:rPr>
                <w:rFonts w:cs="Calibri"/>
                <w:sz w:val="20"/>
                <w:szCs w:val="20"/>
              </w:rPr>
            </w:pPr>
            <w:r w:rsidRPr="006D6FD6">
              <w:rPr>
                <w:rFonts w:cs="Calibri"/>
                <w:sz w:val="20"/>
                <w:szCs w:val="20"/>
              </w:rPr>
              <w:t>5 m</w:t>
            </w:r>
          </w:p>
          <w:p w14:paraId="2EE3963B"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w:t>
            </w:r>
            <w:r>
              <w:rPr>
                <w:sz w:val="20"/>
                <w:szCs w:val="20"/>
              </w:rPr>
              <w:t>2</w:t>
            </w:r>
            <w:r w:rsidRPr="006D6FD6">
              <w:rPr>
                <w:sz w:val="20"/>
                <w:szCs w:val="20"/>
              </w:rPr>
              <w:t>/2</w:t>
            </w:r>
            <w:r>
              <w:rPr>
                <w:sz w:val="20"/>
                <w:szCs w:val="20"/>
              </w:rPr>
              <w:t>4</w:t>
            </w:r>
          </w:p>
        </w:tc>
        <w:tc>
          <w:tcPr>
            <w:tcW w:w="717" w:type="pct"/>
          </w:tcPr>
          <w:p w14:paraId="6C0717F8" w14:textId="77777777" w:rsidR="001E0C31" w:rsidRPr="006D6FD6" w:rsidRDefault="001E0C31" w:rsidP="008A1743">
            <w:pPr>
              <w:jc w:val="center"/>
              <w:rPr>
                <w:rFonts w:cs="Calibri"/>
                <w:sz w:val="20"/>
                <w:szCs w:val="20"/>
              </w:rPr>
            </w:pPr>
            <w:r w:rsidRPr="006D6FD6">
              <w:rPr>
                <w:rFonts w:cs="Calibri"/>
                <w:sz w:val="20"/>
                <w:szCs w:val="20"/>
              </w:rPr>
              <w:t>12 m</w:t>
            </w:r>
          </w:p>
          <w:p w14:paraId="672F6A52"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w:t>
            </w:r>
            <w:r>
              <w:rPr>
                <w:sz w:val="20"/>
                <w:szCs w:val="20"/>
              </w:rPr>
              <w:t>2</w:t>
            </w:r>
            <w:r w:rsidRPr="006D6FD6">
              <w:rPr>
                <w:sz w:val="20"/>
                <w:szCs w:val="20"/>
              </w:rPr>
              <w:t>/1</w:t>
            </w:r>
            <w:r>
              <w:rPr>
                <w:sz w:val="20"/>
                <w:szCs w:val="20"/>
              </w:rPr>
              <w:t>4</w:t>
            </w:r>
          </w:p>
        </w:tc>
        <w:tc>
          <w:tcPr>
            <w:tcW w:w="659" w:type="pct"/>
          </w:tcPr>
          <w:p w14:paraId="210EB4EA" w14:textId="77777777" w:rsidR="001E0C31" w:rsidRPr="006D6FD6" w:rsidRDefault="001E0C31" w:rsidP="008A1743">
            <w:pPr>
              <w:jc w:val="center"/>
              <w:rPr>
                <w:sz w:val="20"/>
                <w:szCs w:val="20"/>
              </w:rPr>
            </w:pPr>
            <w:r>
              <w:rPr>
                <w:sz w:val="20"/>
                <w:szCs w:val="20"/>
              </w:rPr>
              <w:t>65</w:t>
            </w:r>
            <w:r w:rsidRPr="006D6FD6">
              <w:rPr>
                <w:sz w:val="20"/>
                <w:szCs w:val="20"/>
              </w:rPr>
              <w:t xml:space="preserve"> l</w:t>
            </w:r>
          </w:p>
          <w:p w14:paraId="4C3F48C7" w14:textId="77777777" w:rsidR="001E0C31" w:rsidRPr="006D6FD6" w:rsidRDefault="001E0C31" w:rsidP="008A1743">
            <w:pPr>
              <w:jc w:val="center"/>
              <w:rPr>
                <w:sz w:val="20"/>
                <w:szCs w:val="20"/>
              </w:rPr>
            </w:pPr>
            <w:r w:rsidRPr="006D6FD6">
              <w:rPr>
                <w:rFonts w:cs="Calibri"/>
                <w:sz w:val="20"/>
                <w:szCs w:val="20"/>
              </w:rPr>
              <w:t xml:space="preserve">Ø </w:t>
            </w:r>
            <w:r>
              <w:rPr>
                <w:rFonts w:cs="Calibri"/>
                <w:sz w:val="20"/>
                <w:szCs w:val="20"/>
              </w:rPr>
              <w:t>5</w:t>
            </w:r>
            <w:r w:rsidRPr="006D6FD6">
              <w:rPr>
                <w:rFonts w:cs="Calibri"/>
                <w:sz w:val="20"/>
                <w:szCs w:val="20"/>
              </w:rPr>
              <w:t>0 cm</w:t>
            </w:r>
          </w:p>
        </w:tc>
        <w:tc>
          <w:tcPr>
            <w:tcW w:w="717" w:type="pct"/>
          </w:tcPr>
          <w:p w14:paraId="32D7D6FB" w14:textId="77777777" w:rsidR="001E0C31" w:rsidRPr="006D6FD6" w:rsidRDefault="001E0C31" w:rsidP="008A1743">
            <w:pPr>
              <w:jc w:val="center"/>
              <w:rPr>
                <w:sz w:val="20"/>
                <w:szCs w:val="20"/>
              </w:rPr>
            </w:pPr>
            <w:r w:rsidRPr="006D6FD6">
              <w:rPr>
                <w:sz w:val="20"/>
                <w:szCs w:val="20"/>
              </w:rPr>
              <w:t>3 à 4 m</w:t>
            </w:r>
          </w:p>
          <w:p w14:paraId="1D5F291D" w14:textId="77777777" w:rsidR="001E0C31" w:rsidRPr="006D6FD6" w:rsidRDefault="001E0C31" w:rsidP="008A1743">
            <w:pPr>
              <w:jc w:val="center"/>
              <w:rPr>
                <w:sz w:val="20"/>
                <w:szCs w:val="20"/>
              </w:rPr>
            </w:pPr>
            <w:r w:rsidRPr="006D6FD6">
              <w:rPr>
                <w:rFonts w:cs="Calibri"/>
                <w:sz w:val="20"/>
                <w:szCs w:val="20"/>
              </w:rPr>
              <w:t>Ø 1</w:t>
            </w:r>
            <w:r>
              <w:rPr>
                <w:rFonts w:cs="Calibri"/>
                <w:sz w:val="20"/>
                <w:szCs w:val="20"/>
              </w:rPr>
              <w:t>0</w:t>
            </w:r>
          </w:p>
        </w:tc>
        <w:tc>
          <w:tcPr>
            <w:tcW w:w="500" w:type="pct"/>
          </w:tcPr>
          <w:p w14:paraId="66B8ED6A" w14:textId="77777777" w:rsidR="001E0C31" w:rsidRPr="006D6FD6" w:rsidRDefault="001E0C31" w:rsidP="008A1743">
            <w:pPr>
              <w:tabs>
                <w:tab w:val="right" w:pos="956"/>
              </w:tabs>
              <w:jc w:val="center"/>
              <w:rPr>
                <w:sz w:val="20"/>
                <w:szCs w:val="20"/>
              </w:rPr>
            </w:pPr>
            <w:r>
              <w:rPr>
                <w:sz w:val="20"/>
                <w:szCs w:val="20"/>
              </w:rPr>
              <w:t>5</w:t>
            </w:r>
            <w:r w:rsidRPr="006D6FD6">
              <w:rPr>
                <w:sz w:val="20"/>
                <w:szCs w:val="20"/>
              </w:rPr>
              <w:t xml:space="preserve"> à </w:t>
            </w:r>
            <w:r>
              <w:rPr>
                <w:sz w:val="20"/>
                <w:szCs w:val="20"/>
              </w:rPr>
              <w:t>7</w:t>
            </w:r>
            <w:r w:rsidRPr="006D6FD6">
              <w:rPr>
                <w:sz w:val="20"/>
                <w:szCs w:val="20"/>
              </w:rPr>
              <w:t xml:space="preserve"> m</w:t>
            </w:r>
          </w:p>
        </w:tc>
      </w:tr>
      <w:tr w:rsidR="001E0C31" w14:paraId="6CB9F54F" w14:textId="77777777" w:rsidTr="008A1743">
        <w:trPr>
          <w:trHeight w:val="567"/>
        </w:trPr>
        <w:tc>
          <w:tcPr>
            <w:tcW w:w="355" w:type="pct"/>
          </w:tcPr>
          <w:p w14:paraId="3A02247A" w14:textId="77777777" w:rsidR="001E0C31" w:rsidRPr="006D6FD6" w:rsidRDefault="008C3B70" w:rsidP="00174657">
            <w:pPr>
              <w:jc w:val="center"/>
              <w:rPr>
                <w:sz w:val="20"/>
                <w:szCs w:val="20"/>
              </w:rPr>
            </w:pPr>
            <w:r>
              <w:rPr>
                <w:sz w:val="20"/>
                <w:szCs w:val="20"/>
              </w:rPr>
              <w:t>4</w:t>
            </w:r>
            <w:r w:rsidR="00174657">
              <w:rPr>
                <w:sz w:val="20"/>
                <w:szCs w:val="20"/>
              </w:rPr>
              <w:t>-</w:t>
            </w:r>
            <w:r w:rsidR="008B6AC2">
              <w:rPr>
                <w:sz w:val="20"/>
                <w:szCs w:val="20"/>
              </w:rPr>
              <w:t>100</w:t>
            </w:r>
          </w:p>
        </w:tc>
        <w:tc>
          <w:tcPr>
            <w:tcW w:w="517" w:type="pct"/>
          </w:tcPr>
          <w:p w14:paraId="7F3E3EEC" w14:textId="77777777" w:rsidR="001E0C31" w:rsidRPr="006D6FD6" w:rsidRDefault="001E0C31" w:rsidP="008B6AC2">
            <w:pPr>
              <w:tabs>
                <w:tab w:val="right" w:pos="589"/>
              </w:tabs>
              <w:jc w:val="right"/>
              <w:rPr>
                <w:rFonts w:cs="Calibri"/>
                <w:sz w:val="20"/>
                <w:szCs w:val="20"/>
              </w:rPr>
            </w:pPr>
            <w:r w:rsidRPr="006D6FD6">
              <w:rPr>
                <w:rFonts w:cs="Calibri"/>
                <w:sz w:val="20"/>
                <w:szCs w:val="20"/>
              </w:rPr>
              <w:t>11 m</w:t>
            </w:r>
          </w:p>
        </w:tc>
        <w:tc>
          <w:tcPr>
            <w:tcW w:w="397" w:type="pct"/>
          </w:tcPr>
          <w:p w14:paraId="1200E570" w14:textId="77777777" w:rsidR="001E0C31" w:rsidRPr="006D6FD6" w:rsidRDefault="001E0C31" w:rsidP="008A1743">
            <w:pPr>
              <w:jc w:val="center"/>
              <w:rPr>
                <w:sz w:val="20"/>
                <w:szCs w:val="20"/>
              </w:rPr>
            </w:pPr>
            <w:r>
              <w:rPr>
                <w:sz w:val="20"/>
                <w:szCs w:val="20"/>
              </w:rPr>
              <w:t>30</w:t>
            </w:r>
            <w:r w:rsidRPr="006D6FD6">
              <w:rPr>
                <w:sz w:val="20"/>
                <w:szCs w:val="20"/>
              </w:rPr>
              <w:t xml:space="preserve"> m</w:t>
            </w:r>
          </w:p>
        </w:tc>
        <w:tc>
          <w:tcPr>
            <w:tcW w:w="453" w:type="pct"/>
          </w:tcPr>
          <w:p w14:paraId="476EBD59" w14:textId="77777777" w:rsidR="001E0C31" w:rsidRPr="006D6FD6" w:rsidRDefault="001E0C31" w:rsidP="008A1743">
            <w:pPr>
              <w:jc w:val="center"/>
              <w:rPr>
                <w:sz w:val="20"/>
                <w:szCs w:val="20"/>
              </w:rPr>
            </w:pPr>
            <w:r w:rsidRPr="006D6FD6">
              <w:rPr>
                <w:sz w:val="20"/>
                <w:szCs w:val="20"/>
              </w:rPr>
              <w:t>1500 kg</w:t>
            </w:r>
          </w:p>
        </w:tc>
        <w:tc>
          <w:tcPr>
            <w:tcW w:w="684" w:type="pct"/>
          </w:tcPr>
          <w:p w14:paraId="7E62D9FE" w14:textId="77777777" w:rsidR="001E0C31" w:rsidRPr="006D6FD6" w:rsidRDefault="001E0C31" w:rsidP="008A1743">
            <w:pPr>
              <w:jc w:val="center"/>
              <w:rPr>
                <w:rFonts w:cs="Calibri"/>
                <w:sz w:val="20"/>
                <w:szCs w:val="20"/>
              </w:rPr>
            </w:pPr>
            <w:r w:rsidRPr="006D6FD6">
              <w:rPr>
                <w:rFonts w:cs="Calibri"/>
                <w:sz w:val="20"/>
                <w:szCs w:val="20"/>
              </w:rPr>
              <w:t>5 m</w:t>
            </w:r>
          </w:p>
          <w:p w14:paraId="3151DD3C"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2CA1194B" w14:textId="77777777" w:rsidR="001E0C31" w:rsidRPr="006D6FD6" w:rsidRDefault="001E0C31" w:rsidP="008A1743">
            <w:pPr>
              <w:jc w:val="center"/>
              <w:rPr>
                <w:rFonts w:cs="Calibri"/>
                <w:sz w:val="20"/>
                <w:szCs w:val="20"/>
              </w:rPr>
            </w:pPr>
            <w:r w:rsidRPr="006D6FD6">
              <w:rPr>
                <w:rFonts w:cs="Calibri"/>
                <w:sz w:val="20"/>
                <w:szCs w:val="20"/>
              </w:rPr>
              <w:t>1</w:t>
            </w:r>
            <w:r w:rsidR="008B6AC2">
              <w:rPr>
                <w:rFonts w:cs="Calibri"/>
                <w:sz w:val="20"/>
                <w:szCs w:val="20"/>
              </w:rPr>
              <w:t>1</w:t>
            </w:r>
            <w:r w:rsidRPr="006D6FD6">
              <w:rPr>
                <w:rFonts w:cs="Calibri"/>
                <w:sz w:val="20"/>
                <w:szCs w:val="20"/>
              </w:rPr>
              <w:t xml:space="preserve"> m</w:t>
            </w:r>
          </w:p>
          <w:p w14:paraId="3B542B90"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2717FA92" w14:textId="77777777" w:rsidR="001E0C31" w:rsidRPr="006D6FD6" w:rsidRDefault="001E0C31" w:rsidP="008A1743">
            <w:pPr>
              <w:jc w:val="center"/>
              <w:rPr>
                <w:sz w:val="20"/>
                <w:szCs w:val="20"/>
              </w:rPr>
            </w:pPr>
            <w:r w:rsidRPr="006D6FD6">
              <w:rPr>
                <w:sz w:val="20"/>
                <w:szCs w:val="20"/>
              </w:rPr>
              <w:t>110 l</w:t>
            </w:r>
          </w:p>
          <w:p w14:paraId="5DF482E9" w14:textId="77777777" w:rsidR="001E0C31" w:rsidRPr="006D6FD6" w:rsidRDefault="001E0C31" w:rsidP="008A1743">
            <w:pPr>
              <w:jc w:val="center"/>
              <w:rPr>
                <w:sz w:val="20"/>
                <w:szCs w:val="20"/>
              </w:rPr>
            </w:pPr>
            <w:r w:rsidRPr="006D6FD6">
              <w:rPr>
                <w:rFonts w:cs="Calibri"/>
                <w:sz w:val="20"/>
                <w:szCs w:val="20"/>
              </w:rPr>
              <w:t>Ø 60 cm</w:t>
            </w:r>
          </w:p>
        </w:tc>
        <w:tc>
          <w:tcPr>
            <w:tcW w:w="717" w:type="pct"/>
          </w:tcPr>
          <w:p w14:paraId="084F169D" w14:textId="77777777" w:rsidR="001E0C31" w:rsidRPr="006D6FD6" w:rsidRDefault="001E0C31" w:rsidP="008A1743">
            <w:pPr>
              <w:jc w:val="center"/>
              <w:rPr>
                <w:sz w:val="20"/>
                <w:szCs w:val="20"/>
              </w:rPr>
            </w:pPr>
            <w:r w:rsidRPr="006D6FD6">
              <w:rPr>
                <w:sz w:val="20"/>
                <w:szCs w:val="20"/>
              </w:rPr>
              <w:t>3 à 4 m</w:t>
            </w:r>
          </w:p>
          <w:p w14:paraId="5D234313" w14:textId="77777777" w:rsidR="001E0C31" w:rsidRPr="006D6FD6" w:rsidRDefault="001E0C31" w:rsidP="008A1743">
            <w:pPr>
              <w:jc w:val="center"/>
              <w:rPr>
                <w:sz w:val="20"/>
                <w:szCs w:val="20"/>
              </w:rPr>
            </w:pPr>
            <w:r w:rsidRPr="006D6FD6">
              <w:rPr>
                <w:rFonts w:cs="Calibri"/>
                <w:sz w:val="20"/>
                <w:szCs w:val="20"/>
              </w:rPr>
              <w:t>Ø 12</w:t>
            </w:r>
          </w:p>
        </w:tc>
        <w:tc>
          <w:tcPr>
            <w:tcW w:w="500" w:type="pct"/>
          </w:tcPr>
          <w:p w14:paraId="2CD11907" w14:textId="77777777" w:rsidR="001E0C31" w:rsidRPr="006D6FD6" w:rsidRDefault="002D1C92" w:rsidP="002D1C92">
            <w:pPr>
              <w:tabs>
                <w:tab w:val="right" w:pos="956"/>
              </w:tabs>
              <w:jc w:val="center"/>
              <w:rPr>
                <w:sz w:val="20"/>
                <w:szCs w:val="20"/>
              </w:rPr>
            </w:pPr>
            <w:r>
              <w:rPr>
                <w:sz w:val="20"/>
                <w:szCs w:val="20"/>
              </w:rPr>
              <w:t>6</w:t>
            </w:r>
            <w:r w:rsidR="001E0C31" w:rsidRPr="006D6FD6">
              <w:rPr>
                <w:sz w:val="20"/>
                <w:szCs w:val="20"/>
              </w:rPr>
              <w:t xml:space="preserve"> à </w:t>
            </w:r>
            <w:r>
              <w:rPr>
                <w:sz w:val="20"/>
                <w:szCs w:val="20"/>
              </w:rPr>
              <w:t>8</w:t>
            </w:r>
            <w:r w:rsidR="001E0C31" w:rsidRPr="006D6FD6">
              <w:rPr>
                <w:sz w:val="20"/>
                <w:szCs w:val="20"/>
              </w:rPr>
              <w:t xml:space="preserve"> m</w:t>
            </w:r>
          </w:p>
        </w:tc>
      </w:tr>
      <w:tr w:rsidR="001E0C31" w14:paraId="7E024467" w14:textId="77777777" w:rsidTr="008A1743">
        <w:trPr>
          <w:trHeight w:val="567"/>
        </w:trPr>
        <w:tc>
          <w:tcPr>
            <w:tcW w:w="355" w:type="pct"/>
          </w:tcPr>
          <w:p w14:paraId="3504DAC0" w14:textId="77777777" w:rsidR="001E0C31" w:rsidRPr="006D6FD6" w:rsidRDefault="008C3B70" w:rsidP="00174657">
            <w:pPr>
              <w:jc w:val="center"/>
              <w:rPr>
                <w:sz w:val="20"/>
                <w:szCs w:val="20"/>
              </w:rPr>
            </w:pPr>
            <w:r>
              <w:rPr>
                <w:sz w:val="20"/>
                <w:szCs w:val="20"/>
              </w:rPr>
              <w:t>4</w:t>
            </w:r>
            <w:r w:rsidR="00174657">
              <w:rPr>
                <w:sz w:val="20"/>
                <w:szCs w:val="20"/>
              </w:rPr>
              <w:t>-</w:t>
            </w:r>
            <w:r>
              <w:rPr>
                <w:sz w:val="20"/>
                <w:szCs w:val="20"/>
              </w:rPr>
              <w:t>1</w:t>
            </w:r>
            <w:r w:rsidR="008B6AC2">
              <w:rPr>
                <w:sz w:val="20"/>
                <w:szCs w:val="20"/>
              </w:rPr>
              <w:t>1</w:t>
            </w:r>
            <w:r>
              <w:rPr>
                <w:sz w:val="20"/>
                <w:szCs w:val="20"/>
              </w:rPr>
              <w:t>0</w:t>
            </w:r>
          </w:p>
        </w:tc>
        <w:tc>
          <w:tcPr>
            <w:tcW w:w="517" w:type="pct"/>
          </w:tcPr>
          <w:p w14:paraId="1648C5C1" w14:textId="77777777" w:rsidR="001E0C31" w:rsidRPr="006D6FD6" w:rsidRDefault="001E0C31" w:rsidP="008A1743">
            <w:pPr>
              <w:tabs>
                <w:tab w:val="right" w:pos="589"/>
              </w:tabs>
              <w:jc w:val="right"/>
              <w:rPr>
                <w:rFonts w:cs="Calibri"/>
                <w:sz w:val="20"/>
                <w:szCs w:val="20"/>
              </w:rPr>
            </w:pPr>
            <w:r w:rsidRPr="006D6FD6">
              <w:rPr>
                <w:rFonts w:cs="Calibri"/>
                <w:sz w:val="20"/>
                <w:szCs w:val="20"/>
              </w:rPr>
              <w:t>12 m</w:t>
            </w:r>
          </w:p>
        </w:tc>
        <w:tc>
          <w:tcPr>
            <w:tcW w:w="397" w:type="pct"/>
          </w:tcPr>
          <w:p w14:paraId="00D733F7" w14:textId="77777777" w:rsidR="001E0C31" w:rsidRPr="006D6FD6" w:rsidRDefault="001E0C31" w:rsidP="008A1743">
            <w:pPr>
              <w:jc w:val="center"/>
              <w:rPr>
                <w:sz w:val="20"/>
                <w:szCs w:val="20"/>
              </w:rPr>
            </w:pPr>
            <w:r>
              <w:rPr>
                <w:sz w:val="20"/>
                <w:szCs w:val="20"/>
              </w:rPr>
              <w:t>30</w:t>
            </w:r>
            <w:r w:rsidRPr="006D6FD6">
              <w:rPr>
                <w:sz w:val="20"/>
                <w:szCs w:val="20"/>
              </w:rPr>
              <w:t xml:space="preserve"> m</w:t>
            </w:r>
          </w:p>
        </w:tc>
        <w:tc>
          <w:tcPr>
            <w:tcW w:w="453" w:type="pct"/>
          </w:tcPr>
          <w:p w14:paraId="5AF13CB5" w14:textId="77777777" w:rsidR="001E0C31" w:rsidRPr="006D6FD6" w:rsidRDefault="001E0C31" w:rsidP="008A1743">
            <w:pPr>
              <w:jc w:val="center"/>
              <w:rPr>
                <w:sz w:val="20"/>
                <w:szCs w:val="20"/>
              </w:rPr>
            </w:pPr>
            <w:r w:rsidRPr="006D6FD6">
              <w:rPr>
                <w:sz w:val="20"/>
                <w:szCs w:val="20"/>
              </w:rPr>
              <w:t>1500 kg</w:t>
            </w:r>
          </w:p>
        </w:tc>
        <w:tc>
          <w:tcPr>
            <w:tcW w:w="684" w:type="pct"/>
          </w:tcPr>
          <w:p w14:paraId="73B2CB83" w14:textId="77777777" w:rsidR="001E0C31" w:rsidRPr="006D6FD6" w:rsidRDefault="001E0C31" w:rsidP="008A1743">
            <w:pPr>
              <w:jc w:val="center"/>
              <w:rPr>
                <w:rFonts w:cs="Calibri"/>
                <w:sz w:val="20"/>
                <w:szCs w:val="20"/>
              </w:rPr>
            </w:pPr>
            <w:r w:rsidRPr="006D6FD6">
              <w:rPr>
                <w:rFonts w:cs="Calibri"/>
                <w:sz w:val="20"/>
                <w:szCs w:val="20"/>
              </w:rPr>
              <w:t>6 m</w:t>
            </w:r>
          </w:p>
          <w:p w14:paraId="2D364B24"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16ED62F2" w14:textId="77777777" w:rsidR="001E0C31" w:rsidRPr="006D6FD6" w:rsidRDefault="001E0C31" w:rsidP="008A1743">
            <w:pPr>
              <w:jc w:val="center"/>
              <w:rPr>
                <w:rFonts w:cs="Calibri"/>
                <w:sz w:val="20"/>
                <w:szCs w:val="20"/>
              </w:rPr>
            </w:pPr>
            <w:r w:rsidRPr="006D6FD6">
              <w:rPr>
                <w:rFonts w:cs="Calibri"/>
                <w:sz w:val="20"/>
                <w:szCs w:val="20"/>
              </w:rPr>
              <w:t>1</w:t>
            </w:r>
            <w:r w:rsidR="008B6AC2">
              <w:rPr>
                <w:rFonts w:cs="Calibri"/>
                <w:sz w:val="20"/>
                <w:szCs w:val="20"/>
              </w:rPr>
              <w:t>1.5</w:t>
            </w:r>
            <w:r w:rsidRPr="006D6FD6">
              <w:rPr>
                <w:rFonts w:cs="Calibri"/>
                <w:sz w:val="20"/>
                <w:szCs w:val="20"/>
              </w:rPr>
              <w:t xml:space="preserve"> m</w:t>
            </w:r>
          </w:p>
          <w:p w14:paraId="2BF9A09A"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229300C0" w14:textId="77777777" w:rsidR="001E0C31" w:rsidRPr="006D6FD6" w:rsidRDefault="001E0C31" w:rsidP="008A1743">
            <w:pPr>
              <w:jc w:val="center"/>
              <w:rPr>
                <w:sz w:val="20"/>
                <w:szCs w:val="20"/>
              </w:rPr>
            </w:pPr>
            <w:r w:rsidRPr="006D6FD6">
              <w:rPr>
                <w:sz w:val="20"/>
                <w:szCs w:val="20"/>
              </w:rPr>
              <w:t>110 l</w:t>
            </w:r>
          </w:p>
          <w:p w14:paraId="7C908031" w14:textId="77777777" w:rsidR="001E0C31" w:rsidRPr="006D6FD6" w:rsidRDefault="001E0C31" w:rsidP="008A1743">
            <w:pPr>
              <w:jc w:val="center"/>
              <w:rPr>
                <w:sz w:val="20"/>
                <w:szCs w:val="20"/>
              </w:rPr>
            </w:pPr>
            <w:r w:rsidRPr="006D6FD6">
              <w:rPr>
                <w:rFonts w:cs="Calibri"/>
                <w:sz w:val="20"/>
                <w:szCs w:val="20"/>
              </w:rPr>
              <w:t>Ø 60 cm</w:t>
            </w:r>
          </w:p>
        </w:tc>
        <w:tc>
          <w:tcPr>
            <w:tcW w:w="717" w:type="pct"/>
          </w:tcPr>
          <w:p w14:paraId="4E92CBB7" w14:textId="77777777" w:rsidR="001E0C31" w:rsidRPr="006D6FD6" w:rsidRDefault="001E0C31" w:rsidP="008A1743">
            <w:pPr>
              <w:jc w:val="center"/>
              <w:rPr>
                <w:sz w:val="20"/>
                <w:szCs w:val="20"/>
              </w:rPr>
            </w:pPr>
            <w:r w:rsidRPr="006D6FD6">
              <w:rPr>
                <w:sz w:val="20"/>
                <w:szCs w:val="20"/>
              </w:rPr>
              <w:t>3 à 4 m</w:t>
            </w:r>
          </w:p>
          <w:p w14:paraId="709E0551" w14:textId="77777777" w:rsidR="001E0C31" w:rsidRPr="006D6FD6" w:rsidRDefault="001E0C31" w:rsidP="008A1743">
            <w:pPr>
              <w:jc w:val="center"/>
              <w:rPr>
                <w:sz w:val="20"/>
                <w:szCs w:val="20"/>
              </w:rPr>
            </w:pPr>
            <w:r w:rsidRPr="006D6FD6">
              <w:rPr>
                <w:rFonts w:cs="Calibri"/>
                <w:sz w:val="20"/>
                <w:szCs w:val="20"/>
              </w:rPr>
              <w:t>Ø 12</w:t>
            </w:r>
          </w:p>
        </w:tc>
        <w:tc>
          <w:tcPr>
            <w:tcW w:w="500" w:type="pct"/>
          </w:tcPr>
          <w:p w14:paraId="793EEC75" w14:textId="77777777" w:rsidR="001E0C31" w:rsidRPr="006D6FD6" w:rsidRDefault="001E0C31" w:rsidP="008A1743">
            <w:pPr>
              <w:tabs>
                <w:tab w:val="right" w:pos="956"/>
              </w:tabs>
              <w:jc w:val="center"/>
              <w:rPr>
                <w:sz w:val="20"/>
                <w:szCs w:val="20"/>
              </w:rPr>
            </w:pPr>
            <w:r w:rsidRPr="006D6FD6">
              <w:rPr>
                <w:sz w:val="20"/>
                <w:szCs w:val="20"/>
              </w:rPr>
              <w:t>7 à 9 m</w:t>
            </w:r>
          </w:p>
        </w:tc>
      </w:tr>
      <w:tr w:rsidR="001E0C31" w14:paraId="02E7BBDA" w14:textId="77777777" w:rsidTr="008A1743">
        <w:trPr>
          <w:trHeight w:val="567"/>
        </w:trPr>
        <w:tc>
          <w:tcPr>
            <w:tcW w:w="355" w:type="pct"/>
          </w:tcPr>
          <w:p w14:paraId="38072605" w14:textId="77777777" w:rsidR="001E0C31" w:rsidRPr="006D6FD6" w:rsidRDefault="008C3B70" w:rsidP="00174657">
            <w:pPr>
              <w:jc w:val="center"/>
              <w:rPr>
                <w:sz w:val="20"/>
                <w:szCs w:val="20"/>
              </w:rPr>
            </w:pPr>
            <w:r>
              <w:rPr>
                <w:sz w:val="20"/>
                <w:szCs w:val="20"/>
              </w:rPr>
              <w:t>4</w:t>
            </w:r>
            <w:r w:rsidR="00174657">
              <w:rPr>
                <w:sz w:val="20"/>
                <w:szCs w:val="20"/>
              </w:rPr>
              <w:t>-</w:t>
            </w:r>
            <w:r>
              <w:rPr>
                <w:sz w:val="20"/>
                <w:szCs w:val="20"/>
              </w:rPr>
              <w:t>1</w:t>
            </w:r>
            <w:r w:rsidR="008B6AC2">
              <w:rPr>
                <w:sz w:val="20"/>
                <w:szCs w:val="20"/>
              </w:rPr>
              <w:t>2</w:t>
            </w:r>
            <w:r>
              <w:rPr>
                <w:sz w:val="20"/>
                <w:szCs w:val="20"/>
              </w:rPr>
              <w:t>0</w:t>
            </w:r>
          </w:p>
        </w:tc>
        <w:tc>
          <w:tcPr>
            <w:tcW w:w="517" w:type="pct"/>
          </w:tcPr>
          <w:p w14:paraId="054A5860" w14:textId="77777777" w:rsidR="001E0C31" w:rsidRPr="006D6FD6" w:rsidRDefault="001E0C31" w:rsidP="008B6AC2">
            <w:pPr>
              <w:tabs>
                <w:tab w:val="right" w:pos="589"/>
              </w:tabs>
              <w:jc w:val="right"/>
              <w:rPr>
                <w:rFonts w:cs="Calibri"/>
                <w:sz w:val="20"/>
                <w:szCs w:val="20"/>
              </w:rPr>
            </w:pPr>
            <w:r w:rsidRPr="006D6FD6">
              <w:rPr>
                <w:rFonts w:cs="Calibri"/>
                <w:sz w:val="20"/>
                <w:szCs w:val="20"/>
              </w:rPr>
              <w:t>1</w:t>
            </w:r>
            <w:r w:rsidR="008B6AC2">
              <w:rPr>
                <w:rFonts w:cs="Calibri"/>
                <w:sz w:val="20"/>
                <w:szCs w:val="20"/>
              </w:rPr>
              <w:t>2.5</w:t>
            </w:r>
            <w:r w:rsidRPr="006D6FD6">
              <w:rPr>
                <w:rFonts w:cs="Calibri"/>
                <w:sz w:val="20"/>
                <w:szCs w:val="20"/>
              </w:rPr>
              <w:t xml:space="preserve"> m</w:t>
            </w:r>
          </w:p>
        </w:tc>
        <w:tc>
          <w:tcPr>
            <w:tcW w:w="397" w:type="pct"/>
          </w:tcPr>
          <w:p w14:paraId="102D0417" w14:textId="77777777"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14:paraId="2A029616" w14:textId="77777777" w:rsidR="001E0C31" w:rsidRPr="006D6FD6" w:rsidRDefault="001E0C31" w:rsidP="008A1743">
            <w:pPr>
              <w:jc w:val="center"/>
              <w:rPr>
                <w:sz w:val="20"/>
                <w:szCs w:val="20"/>
              </w:rPr>
            </w:pPr>
            <w:r w:rsidRPr="006D6FD6">
              <w:rPr>
                <w:sz w:val="20"/>
                <w:szCs w:val="20"/>
              </w:rPr>
              <w:t>1500 kg</w:t>
            </w:r>
          </w:p>
        </w:tc>
        <w:tc>
          <w:tcPr>
            <w:tcW w:w="684" w:type="pct"/>
          </w:tcPr>
          <w:p w14:paraId="40449884" w14:textId="77777777" w:rsidR="001E0C31" w:rsidRPr="006D6FD6" w:rsidRDefault="001E0C31" w:rsidP="008A1743">
            <w:pPr>
              <w:jc w:val="center"/>
              <w:rPr>
                <w:rFonts w:cs="Calibri"/>
                <w:sz w:val="20"/>
                <w:szCs w:val="20"/>
              </w:rPr>
            </w:pPr>
            <w:r w:rsidRPr="006D6FD6">
              <w:rPr>
                <w:rFonts w:cs="Calibri"/>
                <w:sz w:val="20"/>
                <w:szCs w:val="20"/>
              </w:rPr>
              <w:t>6 m</w:t>
            </w:r>
          </w:p>
          <w:p w14:paraId="229BE795"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520FFA9F" w14:textId="77777777" w:rsidR="001E0C31" w:rsidRPr="006D6FD6" w:rsidRDefault="001E0C31" w:rsidP="008A1743">
            <w:pPr>
              <w:jc w:val="center"/>
              <w:rPr>
                <w:rFonts w:cs="Calibri"/>
                <w:sz w:val="20"/>
                <w:szCs w:val="20"/>
              </w:rPr>
            </w:pPr>
            <w:r w:rsidRPr="006D6FD6">
              <w:rPr>
                <w:rFonts w:cs="Calibri"/>
                <w:sz w:val="20"/>
                <w:szCs w:val="20"/>
              </w:rPr>
              <w:t>1</w:t>
            </w:r>
            <w:r w:rsidR="008B6AC2">
              <w:rPr>
                <w:rFonts w:cs="Calibri"/>
                <w:sz w:val="20"/>
                <w:szCs w:val="20"/>
              </w:rPr>
              <w:t>1.5</w:t>
            </w:r>
            <w:r w:rsidRPr="006D6FD6">
              <w:rPr>
                <w:rFonts w:cs="Calibri"/>
                <w:sz w:val="20"/>
                <w:szCs w:val="20"/>
              </w:rPr>
              <w:t xml:space="preserve"> m</w:t>
            </w:r>
          </w:p>
          <w:p w14:paraId="4A0E8824"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2A89B9E0" w14:textId="77777777" w:rsidR="001E0C31" w:rsidRPr="006D6FD6" w:rsidRDefault="001E0C31" w:rsidP="008A1743">
            <w:pPr>
              <w:jc w:val="center"/>
              <w:rPr>
                <w:sz w:val="20"/>
                <w:szCs w:val="20"/>
              </w:rPr>
            </w:pPr>
            <w:r w:rsidRPr="006D6FD6">
              <w:rPr>
                <w:sz w:val="20"/>
                <w:szCs w:val="20"/>
              </w:rPr>
              <w:t>110 l</w:t>
            </w:r>
          </w:p>
          <w:p w14:paraId="00AC9654" w14:textId="77777777" w:rsidR="001E0C31" w:rsidRPr="006D6FD6" w:rsidRDefault="001E0C31" w:rsidP="008A1743">
            <w:pPr>
              <w:jc w:val="center"/>
              <w:rPr>
                <w:sz w:val="20"/>
                <w:szCs w:val="20"/>
              </w:rPr>
            </w:pPr>
            <w:r w:rsidRPr="006D6FD6">
              <w:rPr>
                <w:rFonts w:cs="Calibri"/>
                <w:sz w:val="20"/>
                <w:szCs w:val="20"/>
              </w:rPr>
              <w:t>Ø 60 cm</w:t>
            </w:r>
          </w:p>
        </w:tc>
        <w:tc>
          <w:tcPr>
            <w:tcW w:w="717" w:type="pct"/>
          </w:tcPr>
          <w:p w14:paraId="780FC0B8" w14:textId="77777777" w:rsidR="001E0C31" w:rsidRPr="006D6FD6" w:rsidRDefault="001E0C31" w:rsidP="008A1743">
            <w:pPr>
              <w:jc w:val="center"/>
              <w:rPr>
                <w:sz w:val="20"/>
                <w:szCs w:val="20"/>
              </w:rPr>
            </w:pPr>
            <w:r w:rsidRPr="006D6FD6">
              <w:rPr>
                <w:sz w:val="20"/>
                <w:szCs w:val="20"/>
              </w:rPr>
              <w:t>3 à 4 m</w:t>
            </w:r>
          </w:p>
          <w:p w14:paraId="0F61597F" w14:textId="77777777" w:rsidR="001E0C31" w:rsidRPr="006D6FD6" w:rsidRDefault="001E0C31" w:rsidP="008A1743">
            <w:pPr>
              <w:jc w:val="center"/>
              <w:rPr>
                <w:sz w:val="20"/>
                <w:szCs w:val="20"/>
              </w:rPr>
            </w:pPr>
            <w:r w:rsidRPr="006D6FD6">
              <w:rPr>
                <w:rFonts w:cs="Calibri"/>
                <w:sz w:val="20"/>
                <w:szCs w:val="20"/>
              </w:rPr>
              <w:t>Ø 12</w:t>
            </w:r>
          </w:p>
        </w:tc>
        <w:tc>
          <w:tcPr>
            <w:tcW w:w="500" w:type="pct"/>
          </w:tcPr>
          <w:p w14:paraId="24B30586" w14:textId="77777777" w:rsidR="001E0C31" w:rsidRPr="006D6FD6" w:rsidRDefault="001E0C31" w:rsidP="008A1743">
            <w:pPr>
              <w:tabs>
                <w:tab w:val="right" w:pos="956"/>
              </w:tabs>
              <w:jc w:val="center"/>
              <w:rPr>
                <w:sz w:val="20"/>
                <w:szCs w:val="20"/>
              </w:rPr>
            </w:pPr>
            <w:r w:rsidRPr="006D6FD6">
              <w:rPr>
                <w:sz w:val="20"/>
                <w:szCs w:val="20"/>
              </w:rPr>
              <w:t>7 à 9 m</w:t>
            </w:r>
          </w:p>
        </w:tc>
      </w:tr>
      <w:tr w:rsidR="001E0C31" w14:paraId="089BEEB9" w14:textId="77777777" w:rsidTr="008A1743">
        <w:trPr>
          <w:trHeight w:val="567"/>
        </w:trPr>
        <w:tc>
          <w:tcPr>
            <w:tcW w:w="355" w:type="pct"/>
          </w:tcPr>
          <w:p w14:paraId="0F1E4954" w14:textId="77777777" w:rsidR="001E0C31" w:rsidRPr="006D6FD6" w:rsidRDefault="008B6AC2" w:rsidP="00174657">
            <w:pPr>
              <w:jc w:val="center"/>
              <w:rPr>
                <w:sz w:val="20"/>
                <w:szCs w:val="20"/>
              </w:rPr>
            </w:pPr>
            <w:r>
              <w:rPr>
                <w:sz w:val="20"/>
                <w:szCs w:val="20"/>
              </w:rPr>
              <w:t>4</w:t>
            </w:r>
            <w:r w:rsidR="00174657">
              <w:rPr>
                <w:sz w:val="20"/>
                <w:szCs w:val="20"/>
              </w:rPr>
              <w:t>-</w:t>
            </w:r>
            <w:r>
              <w:rPr>
                <w:sz w:val="20"/>
                <w:szCs w:val="20"/>
              </w:rPr>
              <w:t>130</w:t>
            </w:r>
          </w:p>
        </w:tc>
        <w:tc>
          <w:tcPr>
            <w:tcW w:w="517" w:type="pct"/>
          </w:tcPr>
          <w:p w14:paraId="17EFD8AA" w14:textId="77777777" w:rsidR="001E0C31" w:rsidRPr="006D6FD6" w:rsidRDefault="001E0C31" w:rsidP="008B6AC2">
            <w:pPr>
              <w:tabs>
                <w:tab w:val="right" w:pos="589"/>
              </w:tabs>
              <w:jc w:val="right"/>
              <w:rPr>
                <w:rFonts w:cs="Calibri"/>
                <w:sz w:val="20"/>
                <w:szCs w:val="20"/>
              </w:rPr>
            </w:pPr>
            <w:r w:rsidRPr="006D6FD6">
              <w:rPr>
                <w:rFonts w:cs="Calibri"/>
                <w:sz w:val="20"/>
                <w:szCs w:val="20"/>
              </w:rPr>
              <w:t>1</w:t>
            </w:r>
            <w:r w:rsidR="008B6AC2">
              <w:rPr>
                <w:rFonts w:cs="Calibri"/>
                <w:sz w:val="20"/>
                <w:szCs w:val="20"/>
              </w:rPr>
              <w:t>3</w:t>
            </w:r>
            <w:r w:rsidRPr="006D6FD6">
              <w:rPr>
                <w:rFonts w:cs="Calibri"/>
                <w:sz w:val="20"/>
                <w:szCs w:val="20"/>
              </w:rPr>
              <w:t xml:space="preserve"> m</w:t>
            </w:r>
          </w:p>
        </w:tc>
        <w:tc>
          <w:tcPr>
            <w:tcW w:w="397" w:type="pct"/>
          </w:tcPr>
          <w:p w14:paraId="67579E43" w14:textId="77777777"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14:paraId="275F6C7F" w14:textId="77777777" w:rsidR="001E0C31" w:rsidRPr="006D6FD6" w:rsidRDefault="001E0C31" w:rsidP="008A1743">
            <w:pPr>
              <w:jc w:val="center"/>
              <w:rPr>
                <w:sz w:val="20"/>
                <w:szCs w:val="20"/>
              </w:rPr>
            </w:pPr>
            <w:r w:rsidRPr="006D6FD6">
              <w:rPr>
                <w:sz w:val="20"/>
                <w:szCs w:val="20"/>
              </w:rPr>
              <w:t>2000 kg</w:t>
            </w:r>
          </w:p>
        </w:tc>
        <w:tc>
          <w:tcPr>
            <w:tcW w:w="684" w:type="pct"/>
          </w:tcPr>
          <w:p w14:paraId="12D21D28" w14:textId="77777777" w:rsidR="001E0C31" w:rsidRPr="006D6FD6" w:rsidRDefault="001E0C31" w:rsidP="008A1743">
            <w:pPr>
              <w:jc w:val="center"/>
              <w:rPr>
                <w:rFonts w:cs="Calibri"/>
                <w:sz w:val="20"/>
                <w:szCs w:val="20"/>
              </w:rPr>
            </w:pPr>
            <w:r w:rsidRPr="006D6FD6">
              <w:rPr>
                <w:rFonts w:cs="Calibri"/>
                <w:sz w:val="20"/>
                <w:szCs w:val="20"/>
              </w:rPr>
              <w:t>7 m</w:t>
            </w:r>
          </w:p>
          <w:p w14:paraId="21B532EB"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&gt; 26</w:t>
            </w:r>
          </w:p>
        </w:tc>
        <w:tc>
          <w:tcPr>
            <w:tcW w:w="717" w:type="pct"/>
          </w:tcPr>
          <w:p w14:paraId="3F6F1B5E" w14:textId="77777777" w:rsidR="001E0C31" w:rsidRPr="006D6FD6" w:rsidRDefault="001E0C31" w:rsidP="008A1743">
            <w:pPr>
              <w:jc w:val="center"/>
              <w:rPr>
                <w:rFonts w:cs="Calibri"/>
                <w:sz w:val="20"/>
                <w:szCs w:val="20"/>
              </w:rPr>
            </w:pPr>
            <w:r w:rsidRPr="006D6FD6">
              <w:rPr>
                <w:rFonts w:cs="Calibri"/>
                <w:sz w:val="20"/>
                <w:szCs w:val="20"/>
              </w:rPr>
              <w:t>1</w:t>
            </w:r>
            <w:r w:rsidR="008B6AC2">
              <w:rPr>
                <w:rFonts w:cs="Calibri"/>
                <w:sz w:val="20"/>
                <w:szCs w:val="20"/>
              </w:rPr>
              <w:t>2</w:t>
            </w:r>
            <w:r w:rsidRPr="006D6FD6">
              <w:rPr>
                <w:rFonts w:cs="Calibri"/>
                <w:sz w:val="20"/>
                <w:szCs w:val="20"/>
              </w:rPr>
              <w:t xml:space="preserve"> m</w:t>
            </w:r>
          </w:p>
          <w:p w14:paraId="2479AF41"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6B451CBD" w14:textId="77777777" w:rsidR="001E0C31" w:rsidRPr="006D6FD6" w:rsidRDefault="001E0C31" w:rsidP="008A1743">
            <w:pPr>
              <w:jc w:val="center"/>
              <w:rPr>
                <w:sz w:val="20"/>
                <w:szCs w:val="20"/>
              </w:rPr>
            </w:pPr>
            <w:r w:rsidRPr="006D6FD6">
              <w:rPr>
                <w:sz w:val="20"/>
                <w:szCs w:val="20"/>
              </w:rPr>
              <w:t>150 l</w:t>
            </w:r>
          </w:p>
          <w:p w14:paraId="556C6D7A" w14:textId="77777777" w:rsidR="001E0C31" w:rsidRPr="006D6FD6" w:rsidRDefault="001E0C31" w:rsidP="008A1743">
            <w:pPr>
              <w:jc w:val="center"/>
              <w:rPr>
                <w:sz w:val="20"/>
                <w:szCs w:val="20"/>
              </w:rPr>
            </w:pPr>
            <w:r w:rsidRPr="006D6FD6">
              <w:rPr>
                <w:rFonts w:cs="Calibri"/>
                <w:sz w:val="20"/>
                <w:szCs w:val="20"/>
              </w:rPr>
              <w:t>Ø 65 cm</w:t>
            </w:r>
          </w:p>
        </w:tc>
        <w:tc>
          <w:tcPr>
            <w:tcW w:w="717" w:type="pct"/>
          </w:tcPr>
          <w:p w14:paraId="3BB0D409" w14:textId="77777777" w:rsidR="001E0C31" w:rsidRPr="006D6FD6" w:rsidRDefault="001E0C31" w:rsidP="008A1743">
            <w:pPr>
              <w:jc w:val="center"/>
              <w:rPr>
                <w:sz w:val="20"/>
                <w:szCs w:val="20"/>
              </w:rPr>
            </w:pPr>
            <w:r w:rsidRPr="006D6FD6">
              <w:rPr>
                <w:sz w:val="20"/>
                <w:szCs w:val="20"/>
              </w:rPr>
              <w:t>3 à 4 m</w:t>
            </w:r>
          </w:p>
          <w:p w14:paraId="09C33AA2" w14:textId="77777777" w:rsidR="001E0C31" w:rsidRPr="006D6FD6" w:rsidRDefault="001E0C31" w:rsidP="008A1743">
            <w:pPr>
              <w:jc w:val="center"/>
              <w:rPr>
                <w:sz w:val="20"/>
                <w:szCs w:val="20"/>
              </w:rPr>
            </w:pPr>
            <w:r w:rsidRPr="006D6FD6">
              <w:rPr>
                <w:rFonts w:cs="Calibri"/>
                <w:sz w:val="20"/>
                <w:szCs w:val="20"/>
              </w:rPr>
              <w:t>Ø 12</w:t>
            </w:r>
            <w:r w:rsidR="002D1C92">
              <w:rPr>
                <w:rFonts w:cs="Calibri"/>
                <w:sz w:val="20"/>
                <w:szCs w:val="20"/>
              </w:rPr>
              <w:t xml:space="preserve"> à 14</w:t>
            </w:r>
          </w:p>
        </w:tc>
        <w:tc>
          <w:tcPr>
            <w:tcW w:w="500" w:type="pct"/>
          </w:tcPr>
          <w:p w14:paraId="21AD18C4" w14:textId="77777777" w:rsidR="001E0C31" w:rsidRPr="006D6FD6" w:rsidRDefault="001E0C31" w:rsidP="008A1743">
            <w:pPr>
              <w:tabs>
                <w:tab w:val="right" w:pos="956"/>
              </w:tabs>
              <w:jc w:val="center"/>
              <w:rPr>
                <w:sz w:val="20"/>
                <w:szCs w:val="20"/>
              </w:rPr>
            </w:pPr>
            <w:r w:rsidRPr="006D6FD6">
              <w:rPr>
                <w:sz w:val="20"/>
                <w:szCs w:val="20"/>
              </w:rPr>
              <w:t>&gt; 9 m</w:t>
            </w:r>
          </w:p>
        </w:tc>
      </w:tr>
      <w:tr w:rsidR="001E0C31" w14:paraId="45A7C139" w14:textId="77777777" w:rsidTr="008A1743">
        <w:trPr>
          <w:trHeight w:val="567"/>
        </w:trPr>
        <w:tc>
          <w:tcPr>
            <w:tcW w:w="355" w:type="pct"/>
          </w:tcPr>
          <w:p w14:paraId="6121E8AD" w14:textId="77777777" w:rsidR="001E0C31" w:rsidRPr="006D6FD6" w:rsidRDefault="008B6AC2" w:rsidP="00174657">
            <w:pPr>
              <w:jc w:val="center"/>
              <w:rPr>
                <w:sz w:val="20"/>
                <w:szCs w:val="20"/>
              </w:rPr>
            </w:pPr>
            <w:r>
              <w:rPr>
                <w:sz w:val="20"/>
                <w:szCs w:val="20"/>
              </w:rPr>
              <w:t>4</w:t>
            </w:r>
            <w:r w:rsidR="00174657">
              <w:rPr>
                <w:sz w:val="20"/>
                <w:szCs w:val="20"/>
              </w:rPr>
              <w:t>-</w:t>
            </w:r>
            <w:r>
              <w:rPr>
                <w:sz w:val="20"/>
                <w:szCs w:val="20"/>
              </w:rPr>
              <w:t>140</w:t>
            </w:r>
          </w:p>
        </w:tc>
        <w:tc>
          <w:tcPr>
            <w:tcW w:w="517" w:type="pct"/>
          </w:tcPr>
          <w:p w14:paraId="6CE81AE6" w14:textId="77777777" w:rsidR="001E0C31" w:rsidRPr="006D6FD6" w:rsidRDefault="001E0C31" w:rsidP="008B6AC2">
            <w:pPr>
              <w:tabs>
                <w:tab w:val="right" w:pos="589"/>
              </w:tabs>
              <w:jc w:val="right"/>
              <w:rPr>
                <w:rFonts w:cs="Calibri"/>
                <w:sz w:val="20"/>
                <w:szCs w:val="20"/>
              </w:rPr>
            </w:pPr>
            <w:r w:rsidRPr="006D6FD6">
              <w:rPr>
                <w:rFonts w:cs="Calibri"/>
                <w:sz w:val="20"/>
                <w:szCs w:val="20"/>
              </w:rPr>
              <w:t>1</w:t>
            </w:r>
            <w:r w:rsidR="008B6AC2">
              <w:rPr>
                <w:rFonts w:cs="Calibri"/>
                <w:sz w:val="20"/>
                <w:szCs w:val="20"/>
              </w:rPr>
              <w:t>3</w:t>
            </w:r>
            <w:r w:rsidRPr="006D6FD6">
              <w:rPr>
                <w:rFonts w:cs="Calibri"/>
                <w:sz w:val="20"/>
                <w:szCs w:val="20"/>
              </w:rPr>
              <w:t>.5 m</w:t>
            </w:r>
          </w:p>
        </w:tc>
        <w:tc>
          <w:tcPr>
            <w:tcW w:w="397" w:type="pct"/>
          </w:tcPr>
          <w:p w14:paraId="1F5CD288" w14:textId="77777777"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14:paraId="47057150" w14:textId="77777777" w:rsidR="001E0C31" w:rsidRPr="006D6FD6" w:rsidRDefault="001E0C31" w:rsidP="008A1743">
            <w:pPr>
              <w:jc w:val="center"/>
              <w:rPr>
                <w:sz w:val="20"/>
                <w:szCs w:val="20"/>
              </w:rPr>
            </w:pPr>
            <w:r w:rsidRPr="006D6FD6">
              <w:rPr>
                <w:sz w:val="20"/>
                <w:szCs w:val="20"/>
              </w:rPr>
              <w:t>2000 kg</w:t>
            </w:r>
          </w:p>
        </w:tc>
        <w:tc>
          <w:tcPr>
            <w:tcW w:w="684" w:type="pct"/>
          </w:tcPr>
          <w:p w14:paraId="36D8F5F6" w14:textId="77777777" w:rsidR="001E0C31" w:rsidRPr="006D6FD6" w:rsidRDefault="001E0C31" w:rsidP="008A1743">
            <w:pPr>
              <w:jc w:val="center"/>
              <w:rPr>
                <w:rFonts w:cs="Calibri"/>
                <w:sz w:val="20"/>
                <w:szCs w:val="20"/>
              </w:rPr>
            </w:pPr>
            <w:r w:rsidRPr="006D6FD6">
              <w:rPr>
                <w:rFonts w:cs="Calibri"/>
                <w:sz w:val="20"/>
                <w:szCs w:val="20"/>
              </w:rPr>
              <w:t>7 m</w:t>
            </w:r>
          </w:p>
          <w:p w14:paraId="3C60A76C"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&gt; 26</w:t>
            </w:r>
          </w:p>
        </w:tc>
        <w:tc>
          <w:tcPr>
            <w:tcW w:w="717" w:type="pct"/>
          </w:tcPr>
          <w:p w14:paraId="6303B7E5" w14:textId="77777777" w:rsidR="001E0C31" w:rsidRPr="006D6FD6" w:rsidRDefault="001E0C31" w:rsidP="008A1743">
            <w:pPr>
              <w:jc w:val="center"/>
              <w:rPr>
                <w:rFonts w:cs="Calibri"/>
                <w:sz w:val="20"/>
                <w:szCs w:val="20"/>
              </w:rPr>
            </w:pPr>
            <w:r w:rsidRPr="006D6FD6">
              <w:rPr>
                <w:rFonts w:cs="Calibri"/>
                <w:sz w:val="20"/>
                <w:szCs w:val="20"/>
              </w:rPr>
              <w:t>15 m</w:t>
            </w:r>
          </w:p>
          <w:p w14:paraId="20B2A7FB"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00E30F38" w14:textId="77777777" w:rsidR="001E0C31" w:rsidRPr="006D6FD6" w:rsidRDefault="001E0C31" w:rsidP="008A1743">
            <w:pPr>
              <w:jc w:val="center"/>
              <w:rPr>
                <w:sz w:val="20"/>
                <w:szCs w:val="20"/>
              </w:rPr>
            </w:pPr>
            <w:r w:rsidRPr="006D6FD6">
              <w:rPr>
                <w:sz w:val="20"/>
                <w:szCs w:val="20"/>
              </w:rPr>
              <w:t>150 l</w:t>
            </w:r>
          </w:p>
          <w:p w14:paraId="21CB9251" w14:textId="77777777" w:rsidR="001E0C31" w:rsidRPr="006D6FD6" w:rsidRDefault="001E0C31" w:rsidP="008A1743">
            <w:pPr>
              <w:jc w:val="center"/>
              <w:rPr>
                <w:sz w:val="20"/>
                <w:szCs w:val="20"/>
              </w:rPr>
            </w:pPr>
            <w:r w:rsidRPr="006D6FD6">
              <w:rPr>
                <w:rFonts w:cs="Calibri"/>
                <w:sz w:val="20"/>
                <w:szCs w:val="20"/>
              </w:rPr>
              <w:t>Ø 65 cm</w:t>
            </w:r>
          </w:p>
        </w:tc>
        <w:tc>
          <w:tcPr>
            <w:tcW w:w="717" w:type="pct"/>
          </w:tcPr>
          <w:p w14:paraId="19B8DF08" w14:textId="77777777" w:rsidR="001E0C31" w:rsidRPr="006D6FD6" w:rsidRDefault="001E0C31" w:rsidP="008A1743">
            <w:pPr>
              <w:jc w:val="center"/>
              <w:rPr>
                <w:sz w:val="20"/>
                <w:szCs w:val="20"/>
              </w:rPr>
            </w:pPr>
            <w:r w:rsidRPr="006D6FD6">
              <w:rPr>
                <w:sz w:val="20"/>
                <w:szCs w:val="20"/>
              </w:rPr>
              <w:t>3 à 4 m</w:t>
            </w:r>
          </w:p>
          <w:p w14:paraId="6450FE53" w14:textId="77777777" w:rsidR="001E0C31" w:rsidRPr="006D6FD6" w:rsidRDefault="001E0C31" w:rsidP="008A1743">
            <w:pPr>
              <w:jc w:val="center"/>
              <w:rPr>
                <w:sz w:val="20"/>
                <w:szCs w:val="20"/>
              </w:rPr>
            </w:pPr>
            <w:r w:rsidRPr="006D6FD6">
              <w:rPr>
                <w:rFonts w:cs="Calibri"/>
                <w:sz w:val="20"/>
                <w:szCs w:val="20"/>
              </w:rPr>
              <w:t>Ø 12</w:t>
            </w:r>
            <w:r w:rsidR="002D1C92">
              <w:rPr>
                <w:rFonts w:cs="Calibri"/>
                <w:sz w:val="20"/>
                <w:szCs w:val="20"/>
              </w:rPr>
              <w:t xml:space="preserve"> à 14</w:t>
            </w:r>
          </w:p>
        </w:tc>
        <w:tc>
          <w:tcPr>
            <w:tcW w:w="500" w:type="pct"/>
          </w:tcPr>
          <w:p w14:paraId="12399221" w14:textId="77777777" w:rsidR="001E0C31" w:rsidRPr="006D6FD6" w:rsidRDefault="001E0C31" w:rsidP="008A1743">
            <w:pPr>
              <w:tabs>
                <w:tab w:val="right" w:pos="956"/>
              </w:tabs>
              <w:jc w:val="center"/>
              <w:rPr>
                <w:sz w:val="20"/>
                <w:szCs w:val="20"/>
              </w:rPr>
            </w:pPr>
            <w:r w:rsidRPr="006D6FD6">
              <w:rPr>
                <w:sz w:val="20"/>
                <w:szCs w:val="20"/>
              </w:rPr>
              <w:t>&gt; 9 m</w:t>
            </w:r>
          </w:p>
        </w:tc>
      </w:tr>
      <w:tr w:rsidR="002D1C92" w14:paraId="7819D9A1" w14:textId="77777777" w:rsidTr="008A1743">
        <w:trPr>
          <w:trHeight w:val="567"/>
        </w:trPr>
        <w:tc>
          <w:tcPr>
            <w:tcW w:w="355" w:type="pct"/>
          </w:tcPr>
          <w:p w14:paraId="4FAC7B40" w14:textId="77777777" w:rsidR="002D1C92" w:rsidRDefault="002D1C92" w:rsidP="00174657">
            <w:pPr>
              <w:jc w:val="center"/>
              <w:rPr>
                <w:sz w:val="20"/>
                <w:szCs w:val="20"/>
              </w:rPr>
            </w:pPr>
            <w:r>
              <w:rPr>
                <w:sz w:val="20"/>
                <w:szCs w:val="20"/>
              </w:rPr>
              <w:t>4</w:t>
            </w:r>
            <w:r w:rsidR="00174657">
              <w:rPr>
                <w:sz w:val="20"/>
                <w:szCs w:val="20"/>
              </w:rPr>
              <w:t>-</w:t>
            </w:r>
            <w:r>
              <w:rPr>
                <w:sz w:val="20"/>
                <w:szCs w:val="20"/>
              </w:rPr>
              <w:t>150</w:t>
            </w:r>
          </w:p>
        </w:tc>
        <w:tc>
          <w:tcPr>
            <w:tcW w:w="517" w:type="pct"/>
          </w:tcPr>
          <w:p w14:paraId="27013465" w14:textId="77777777" w:rsidR="002D1C92" w:rsidRPr="006D6FD6" w:rsidRDefault="002D1C92" w:rsidP="002D1C92">
            <w:pPr>
              <w:tabs>
                <w:tab w:val="right" w:pos="589"/>
              </w:tabs>
              <w:jc w:val="right"/>
              <w:rPr>
                <w:rFonts w:cs="Calibri"/>
                <w:sz w:val="20"/>
                <w:szCs w:val="20"/>
              </w:rPr>
            </w:pPr>
            <w:r w:rsidRPr="006D6FD6">
              <w:rPr>
                <w:rFonts w:cs="Calibri"/>
                <w:sz w:val="20"/>
                <w:szCs w:val="20"/>
              </w:rPr>
              <w:t>1</w:t>
            </w:r>
            <w:r>
              <w:rPr>
                <w:rFonts w:cs="Calibri"/>
                <w:sz w:val="20"/>
                <w:szCs w:val="20"/>
              </w:rPr>
              <w:t>3</w:t>
            </w:r>
            <w:r w:rsidRPr="006D6FD6">
              <w:rPr>
                <w:rFonts w:cs="Calibri"/>
                <w:sz w:val="20"/>
                <w:szCs w:val="20"/>
              </w:rPr>
              <w:t>.5 m</w:t>
            </w:r>
          </w:p>
        </w:tc>
        <w:tc>
          <w:tcPr>
            <w:tcW w:w="397" w:type="pct"/>
          </w:tcPr>
          <w:p w14:paraId="7443E0FA" w14:textId="77777777" w:rsidR="002D1C92" w:rsidRPr="006D6FD6" w:rsidRDefault="002D1C92" w:rsidP="002D1C92">
            <w:pPr>
              <w:jc w:val="center"/>
              <w:rPr>
                <w:sz w:val="20"/>
                <w:szCs w:val="20"/>
              </w:rPr>
            </w:pPr>
            <w:r>
              <w:rPr>
                <w:sz w:val="20"/>
                <w:szCs w:val="20"/>
              </w:rPr>
              <w:t>40</w:t>
            </w:r>
            <w:r w:rsidRPr="006D6FD6">
              <w:rPr>
                <w:sz w:val="20"/>
                <w:szCs w:val="20"/>
              </w:rPr>
              <w:t xml:space="preserve"> m</w:t>
            </w:r>
          </w:p>
        </w:tc>
        <w:tc>
          <w:tcPr>
            <w:tcW w:w="453" w:type="pct"/>
          </w:tcPr>
          <w:p w14:paraId="6B1AD24D" w14:textId="77777777" w:rsidR="002D1C92" w:rsidRPr="006D6FD6" w:rsidRDefault="002D1C92" w:rsidP="002D1C92">
            <w:pPr>
              <w:jc w:val="center"/>
              <w:rPr>
                <w:sz w:val="20"/>
                <w:szCs w:val="20"/>
              </w:rPr>
            </w:pPr>
            <w:r w:rsidRPr="006D6FD6">
              <w:rPr>
                <w:sz w:val="20"/>
                <w:szCs w:val="20"/>
              </w:rPr>
              <w:t>2000 kg</w:t>
            </w:r>
          </w:p>
        </w:tc>
        <w:tc>
          <w:tcPr>
            <w:tcW w:w="684" w:type="pct"/>
          </w:tcPr>
          <w:p w14:paraId="7F02BAFF" w14:textId="77777777" w:rsidR="002D1C92" w:rsidRPr="006D6FD6" w:rsidRDefault="002D1C92" w:rsidP="002D1C92">
            <w:pPr>
              <w:jc w:val="center"/>
              <w:rPr>
                <w:rFonts w:cs="Calibri"/>
                <w:sz w:val="20"/>
                <w:szCs w:val="20"/>
              </w:rPr>
            </w:pPr>
            <w:r w:rsidRPr="006D6FD6">
              <w:rPr>
                <w:rFonts w:cs="Calibri"/>
                <w:sz w:val="20"/>
                <w:szCs w:val="20"/>
              </w:rPr>
              <w:t>7 m</w:t>
            </w:r>
          </w:p>
          <w:p w14:paraId="26CCBF8D" w14:textId="77777777" w:rsidR="002D1C92" w:rsidRPr="006D6FD6" w:rsidRDefault="002D1C92" w:rsidP="002D1C92">
            <w:pPr>
              <w:jc w:val="center"/>
              <w:rPr>
                <w:sz w:val="20"/>
                <w:szCs w:val="20"/>
              </w:rPr>
            </w:pPr>
            <w:r w:rsidRPr="006D6FD6">
              <w:rPr>
                <w:rFonts w:cs="Calibri"/>
                <w:sz w:val="20"/>
                <w:szCs w:val="20"/>
              </w:rPr>
              <w:t>Ø</w:t>
            </w:r>
            <w:r w:rsidRPr="006D6FD6">
              <w:rPr>
                <w:sz w:val="20"/>
                <w:szCs w:val="20"/>
              </w:rPr>
              <w:t xml:space="preserve"> &gt; 26</w:t>
            </w:r>
          </w:p>
        </w:tc>
        <w:tc>
          <w:tcPr>
            <w:tcW w:w="717" w:type="pct"/>
          </w:tcPr>
          <w:p w14:paraId="17DD41E4" w14:textId="77777777" w:rsidR="002D1C92" w:rsidRPr="006D6FD6" w:rsidRDefault="002D1C92" w:rsidP="002D1C92">
            <w:pPr>
              <w:jc w:val="center"/>
              <w:rPr>
                <w:rFonts w:cs="Calibri"/>
                <w:sz w:val="20"/>
                <w:szCs w:val="20"/>
              </w:rPr>
            </w:pPr>
            <w:r w:rsidRPr="006D6FD6">
              <w:rPr>
                <w:rFonts w:cs="Calibri"/>
                <w:sz w:val="20"/>
                <w:szCs w:val="20"/>
              </w:rPr>
              <w:t>15 m</w:t>
            </w:r>
          </w:p>
          <w:p w14:paraId="1E358E1D" w14:textId="77777777" w:rsidR="002D1C92" w:rsidRPr="006D6FD6" w:rsidRDefault="002D1C92" w:rsidP="002D1C92">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0799B08D" w14:textId="77777777" w:rsidR="002D1C92" w:rsidRPr="006D6FD6" w:rsidRDefault="002D1C92" w:rsidP="002D1C92">
            <w:pPr>
              <w:jc w:val="center"/>
              <w:rPr>
                <w:sz w:val="20"/>
                <w:szCs w:val="20"/>
              </w:rPr>
            </w:pPr>
            <w:r w:rsidRPr="006D6FD6">
              <w:rPr>
                <w:sz w:val="20"/>
                <w:szCs w:val="20"/>
              </w:rPr>
              <w:t>150 l</w:t>
            </w:r>
          </w:p>
          <w:p w14:paraId="2E16C5AD" w14:textId="77777777" w:rsidR="002D1C92" w:rsidRPr="006D6FD6" w:rsidRDefault="002D1C92" w:rsidP="002D1C92">
            <w:pPr>
              <w:jc w:val="center"/>
              <w:rPr>
                <w:sz w:val="20"/>
                <w:szCs w:val="20"/>
              </w:rPr>
            </w:pPr>
            <w:r w:rsidRPr="006D6FD6">
              <w:rPr>
                <w:rFonts w:cs="Calibri"/>
                <w:sz w:val="20"/>
                <w:szCs w:val="20"/>
              </w:rPr>
              <w:t>Ø 65 cm</w:t>
            </w:r>
          </w:p>
        </w:tc>
        <w:tc>
          <w:tcPr>
            <w:tcW w:w="717" w:type="pct"/>
          </w:tcPr>
          <w:p w14:paraId="3AAA3705" w14:textId="77777777" w:rsidR="002D1C92" w:rsidRPr="006D6FD6" w:rsidRDefault="002D1C92" w:rsidP="002D1C92">
            <w:pPr>
              <w:jc w:val="center"/>
              <w:rPr>
                <w:sz w:val="20"/>
                <w:szCs w:val="20"/>
              </w:rPr>
            </w:pPr>
            <w:r w:rsidRPr="006D6FD6">
              <w:rPr>
                <w:sz w:val="20"/>
                <w:szCs w:val="20"/>
              </w:rPr>
              <w:t>3 à 4 m</w:t>
            </w:r>
          </w:p>
          <w:p w14:paraId="2F0D84FF" w14:textId="77777777" w:rsidR="002D1C92" w:rsidRPr="006D6FD6" w:rsidRDefault="002D1C92" w:rsidP="002D1C92">
            <w:pPr>
              <w:jc w:val="center"/>
              <w:rPr>
                <w:sz w:val="20"/>
                <w:szCs w:val="20"/>
              </w:rPr>
            </w:pPr>
            <w:r w:rsidRPr="006D6FD6">
              <w:rPr>
                <w:rFonts w:cs="Calibri"/>
                <w:sz w:val="20"/>
                <w:szCs w:val="20"/>
              </w:rPr>
              <w:t>Ø 12</w:t>
            </w:r>
            <w:r>
              <w:rPr>
                <w:rFonts w:cs="Calibri"/>
                <w:sz w:val="20"/>
                <w:szCs w:val="20"/>
              </w:rPr>
              <w:t>à 14</w:t>
            </w:r>
          </w:p>
        </w:tc>
        <w:tc>
          <w:tcPr>
            <w:tcW w:w="500" w:type="pct"/>
          </w:tcPr>
          <w:p w14:paraId="34B3FDBC" w14:textId="77777777" w:rsidR="002D1C92" w:rsidRPr="006D6FD6" w:rsidRDefault="002D1C92" w:rsidP="002D1C92">
            <w:pPr>
              <w:tabs>
                <w:tab w:val="right" w:pos="956"/>
              </w:tabs>
              <w:jc w:val="center"/>
              <w:rPr>
                <w:sz w:val="20"/>
                <w:szCs w:val="20"/>
              </w:rPr>
            </w:pPr>
            <w:r w:rsidRPr="006D6FD6">
              <w:rPr>
                <w:sz w:val="20"/>
                <w:szCs w:val="20"/>
              </w:rPr>
              <w:t>&gt; 9 m</w:t>
            </w:r>
          </w:p>
        </w:tc>
      </w:tr>
    </w:tbl>
    <w:p w14:paraId="12BEE882" w14:textId="77777777" w:rsidR="008B6AC2" w:rsidRDefault="008B6AC2" w:rsidP="00C138EE">
      <w:pPr>
        <w:pStyle w:val="Titre"/>
      </w:pPr>
    </w:p>
    <w:p w14:paraId="40EA6FCF" w14:textId="77777777" w:rsidR="008B6AC2" w:rsidRDefault="008B6AC2" w:rsidP="00C138EE">
      <w:pPr>
        <w:pStyle w:val="Titre"/>
      </w:pPr>
    </w:p>
    <w:p w14:paraId="7CD034F5" w14:textId="02E50368" w:rsidR="001E0C31" w:rsidRDefault="001E0C31" w:rsidP="00C138EE">
      <w:pPr>
        <w:pStyle w:val="Titre"/>
      </w:pPr>
      <w:r>
        <w:t>Le calibre de la ligne de mouillage est celui des bateaux prévus à ces emplacements, celui</w:t>
      </w:r>
      <w:r w:rsidR="001E4E59">
        <w:t>-</w:t>
      </w:r>
      <w:r>
        <w:t>ci doit être ajusté à la taille du bateau.</w:t>
      </w:r>
    </w:p>
    <w:p w14:paraId="5A8C9642" w14:textId="77777777" w:rsidR="001E0C31" w:rsidRDefault="001E0C31" w:rsidP="00C138EE">
      <w:pPr>
        <w:pStyle w:val="Titre"/>
      </w:pPr>
      <w:r>
        <w:t xml:space="preserve">Par contre les longueurs doivent être respectées. </w:t>
      </w:r>
    </w:p>
    <w:p w14:paraId="71766824" w14:textId="77777777" w:rsidR="00B17DD2" w:rsidRDefault="00B17DD2" w:rsidP="00C1474D">
      <w:pPr>
        <w:jc w:val="left"/>
        <w:rPr>
          <w:rFonts w:ascii="Calibri" w:hAnsi="Calibri"/>
          <w:b/>
        </w:rPr>
      </w:pPr>
    </w:p>
    <w:p w14:paraId="668621D0" w14:textId="77777777" w:rsidR="000A08BC" w:rsidRDefault="00B17DD2" w:rsidP="001E0C31">
      <w:pPr>
        <w:jc w:val="center"/>
        <w:rPr>
          <w:rFonts w:ascii="Calibri" w:hAnsi="Calibri"/>
          <w:b/>
        </w:rPr>
      </w:pPr>
      <w:r>
        <w:rPr>
          <w:rFonts w:ascii="Calibri" w:hAnsi="Calibri"/>
          <w:b/>
        </w:rPr>
        <w:br w:type="page"/>
      </w:r>
    </w:p>
    <w:p w14:paraId="2D44B8E0" w14:textId="0DDC1B9F" w:rsidR="00317303" w:rsidRPr="00375DCA" w:rsidRDefault="00317303" w:rsidP="00375DCA">
      <w:pPr>
        <w:rPr>
          <w:color w:val="548DD4" w:themeColor="text2" w:themeTint="99"/>
          <w:sz w:val="36"/>
          <w:szCs w:val="36"/>
        </w:rPr>
      </w:pPr>
      <w:r>
        <w:rPr>
          <w:b/>
          <w:bCs/>
          <w:noProof/>
          <w:sz w:val="40"/>
          <w:szCs w:val="40"/>
        </w:rPr>
        <w:lastRenderedPageBreak/>
        <w:drawing>
          <wp:anchor distT="0" distB="0" distL="114300" distR="114300" simplePos="0" relativeHeight="251704320" behindDoc="0" locked="0" layoutInCell="1" allowOverlap="1" wp14:anchorId="3F2A6327" wp14:editId="582A9F44">
            <wp:simplePos x="0" y="0"/>
            <wp:positionH relativeFrom="column">
              <wp:posOffset>9525</wp:posOffset>
            </wp:positionH>
            <wp:positionV relativeFrom="paragraph">
              <wp:posOffset>108585</wp:posOffset>
            </wp:positionV>
            <wp:extent cx="1800000" cy="1582915"/>
            <wp:effectExtent l="19050" t="0" r="0" b="0"/>
            <wp:wrapNone/>
            <wp:docPr id="26"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800000" cy="1582915"/>
                    </a:xfrm>
                    <a:prstGeom prst="rect">
                      <a:avLst/>
                    </a:prstGeom>
                  </pic:spPr>
                </pic:pic>
              </a:graphicData>
            </a:graphic>
          </wp:anchor>
        </w:drawing>
      </w:r>
    </w:p>
    <w:p w14:paraId="407542C4" w14:textId="77777777" w:rsidR="00317303" w:rsidRDefault="00317303" w:rsidP="001E0C31">
      <w:pPr>
        <w:jc w:val="center"/>
        <w:rPr>
          <w:rFonts w:ascii="Calibri" w:hAnsi="Calibri"/>
          <w:b/>
        </w:rPr>
      </w:pPr>
    </w:p>
    <w:p w14:paraId="6D8F276D" w14:textId="77777777" w:rsidR="001E0C31" w:rsidRPr="00375DCA" w:rsidRDefault="00C53FE4" w:rsidP="001E0C31">
      <w:pPr>
        <w:jc w:val="center"/>
        <w:rPr>
          <w:b/>
          <w:color w:val="548DD4" w:themeColor="text2" w:themeTint="99"/>
        </w:rPr>
      </w:pPr>
      <w:r w:rsidRPr="00375DCA">
        <w:rPr>
          <w:b/>
          <w:color w:val="548DD4" w:themeColor="text2" w:themeTint="99"/>
        </w:rPr>
        <w:t xml:space="preserve">ANNEXE </w:t>
      </w:r>
      <w:r w:rsidR="002D238B" w:rsidRPr="00375DCA">
        <w:rPr>
          <w:b/>
          <w:color w:val="548DD4" w:themeColor="text2" w:themeTint="99"/>
        </w:rPr>
        <w:t>N</w:t>
      </w:r>
      <w:r w:rsidR="00CB3A8B" w:rsidRPr="00375DCA">
        <w:rPr>
          <w:b/>
          <w:color w:val="548DD4" w:themeColor="text2" w:themeTint="99"/>
        </w:rPr>
        <w:t>5</w:t>
      </w:r>
    </w:p>
    <w:p w14:paraId="27E872B7" w14:textId="77777777" w:rsidR="001E0C31" w:rsidRDefault="001E0C31" w:rsidP="001E0C31">
      <w:pPr>
        <w:jc w:val="center"/>
        <w:rPr>
          <w:rFonts w:ascii="Calibri" w:hAnsi="Calibri"/>
          <w:b/>
        </w:rPr>
      </w:pPr>
    </w:p>
    <w:p w14:paraId="1B85A289" w14:textId="77777777" w:rsidR="001E0C31" w:rsidRPr="00BE48CA" w:rsidRDefault="001E0C31" w:rsidP="001E0C31">
      <w:pPr>
        <w:jc w:val="center"/>
        <w:rPr>
          <w:b/>
          <w:sz w:val="40"/>
          <w:szCs w:val="40"/>
        </w:rPr>
      </w:pPr>
      <w:r w:rsidRPr="00BE48CA">
        <w:rPr>
          <w:b/>
          <w:sz w:val="40"/>
          <w:szCs w:val="40"/>
        </w:rPr>
        <w:t>Ligne de mouillage</w:t>
      </w:r>
    </w:p>
    <w:p w14:paraId="70B92341" w14:textId="77777777" w:rsidR="00BE48CA" w:rsidRDefault="00BE48CA" w:rsidP="001E0C31">
      <w:pPr>
        <w:jc w:val="center"/>
        <w:rPr>
          <w:b/>
          <w:sz w:val="40"/>
          <w:szCs w:val="40"/>
        </w:rPr>
      </w:pPr>
    </w:p>
    <w:p w14:paraId="098A6B61" w14:textId="6F614397" w:rsidR="001E0C31" w:rsidRPr="00BE48CA" w:rsidRDefault="001E0C31" w:rsidP="001E0C31">
      <w:pPr>
        <w:jc w:val="center"/>
        <w:rPr>
          <w:b/>
          <w:sz w:val="40"/>
          <w:szCs w:val="40"/>
        </w:rPr>
      </w:pPr>
      <w:r w:rsidRPr="00BE48CA">
        <w:rPr>
          <w:b/>
          <w:sz w:val="40"/>
          <w:szCs w:val="40"/>
        </w:rPr>
        <w:t>Trez</w:t>
      </w:r>
      <w:r w:rsidR="00A26530">
        <w:rPr>
          <w:b/>
          <w:sz w:val="40"/>
          <w:szCs w:val="40"/>
        </w:rPr>
        <w:t>-</w:t>
      </w:r>
      <w:r w:rsidRPr="00BE48CA">
        <w:rPr>
          <w:b/>
          <w:sz w:val="40"/>
          <w:szCs w:val="40"/>
        </w:rPr>
        <w:t>Hir Est</w:t>
      </w:r>
    </w:p>
    <w:p w14:paraId="1E4617F8" w14:textId="77777777" w:rsidR="001E0C31" w:rsidRDefault="001E0C31" w:rsidP="001E0C31">
      <w:pPr>
        <w:jc w:val="center"/>
        <w:rPr>
          <w:b/>
          <w:sz w:val="28"/>
          <w:szCs w:val="28"/>
        </w:rPr>
      </w:pPr>
    </w:p>
    <w:p w14:paraId="0212539F" w14:textId="77777777" w:rsidR="001E0C31" w:rsidRDefault="001E0C31" w:rsidP="001E0C31">
      <w:pPr>
        <w:jc w:val="center"/>
        <w:rPr>
          <w:b/>
          <w:sz w:val="28"/>
          <w:szCs w:val="28"/>
        </w:rPr>
      </w:pPr>
    </w:p>
    <w:tbl>
      <w:tblPr>
        <w:tblpPr w:leftFromText="141" w:rightFromText="14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1082"/>
        <w:gridCol w:w="831"/>
        <w:gridCol w:w="948"/>
        <w:gridCol w:w="1430"/>
        <w:gridCol w:w="1499"/>
        <w:gridCol w:w="1378"/>
        <w:gridCol w:w="1499"/>
        <w:gridCol w:w="1046"/>
      </w:tblGrid>
      <w:tr w:rsidR="001E0C31" w:rsidRPr="00831BBB" w14:paraId="59CA591E" w14:textId="77777777" w:rsidTr="008A1743">
        <w:trPr>
          <w:trHeight w:val="567"/>
        </w:trPr>
        <w:tc>
          <w:tcPr>
            <w:tcW w:w="355" w:type="pct"/>
          </w:tcPr>
          <w:p w14:paraId="141EBC07" w14:textId="77777777" w:rsidR="001E0C31" w:rsidRPr="006D6FD6" w:rsidRDefault="001E0C31" w:rsidP="008A1743">
            <w:pPr>
              <w:jc w:val="center"/>
              <w:rPr>
                <w:b/>
                <w:sz w:val="20"/>
                <w:szCs w:val="20"/>
              </w:rPr>
            </w:pPr>
            <w:r w:rsidRPr="006D6FD6">
              <w:rPr>
                <w:b/>
                <w:sz w:val="20"/>
                <w:szCs w:val="20"/>
              </w:rPr>
              <w:t>N° ligne</w:t>
            </w:r>
          </w:p>
        </w:tc>
        <w:tc>
          <w:tcPr>
            <w:tcW w:w="517" w:type="pct"/>
          </w:tcPr>
          <w:p w14:paraId="7A201409" w14:textId="7DE3BE67" w:rsidR="001E0C31" w:rsidRPr="006D6FD6" w:rsidRDefault="00A26530" w:rsidP="008A1743">
            <w:pPr>
              <w:jc w:val="center"/>
              <w:rPr>
                <w:b/>
                <w:sz w:val="20"/>
                <w:szCs w:val="20"/>
              </w:rPr>
            </w:pPr>
            <w:r>
              <w:rPr>
                <w:b/>
                <w:sz w:val="20"/>
                <w:szCs w:val="20"/>
              </w:rPr>
              <w:t>H</w:t>
            </w:r>
            <w:r w:rsidR="001E0C31" w:rsidRPr="006D6FD6">
              <w:rPr>
                <w:b/>
                <w:sz w:val="20"/>
                <w:szCs w:val="20"/>
              </w:rPr>
              <w:t>auteur d'eau maxi</w:t>
            </w:r>
          </w:p>
        </w:tc>
        <w:tc>
          <w:tcPr>
            <w:tcW w:w="397" w:type="pct"/>
          </w:tcPr>
          <w:p w14:paraId="3BAD96A7" w14:textId="203A4CC5" w:rsidR="001E0C31" w:rsidRPr="006D6FD6" w:rsidRDefault="00A26530" w:rsidP="008A1743">
            <w:pPr>
              <w:jc w:val="center"/>
              <w:rPr>
                <w:b/>
                <w:sz w:val="20"/>
                <w:szCs w:val="20"/>
              </w:rPr>
            </w:pPr>
            <w:r>
              <w:rPr>
                <w:b/>
                <w:sz w:val="20"/>
                <w:szCs w:val="20"/>
              </w:rPr>
              <w:t>É</w:t>
            </w:r>
            <w:r w:rsidR="001E0C31" w:rsidRPr="006D6FD6">
              <w:rPr>
                <w:b/>
                <w:sz w:val="20"/>
                <w:szCs w:val="20"/>
              </w:rPr>
              <w:t>cart sur la ligne</w:t>
            </w:r>
          </w:p>
        </w:tc>
        <w:tc>
          <w:tcPr>
            <w:tcW w:w="453" w:type="pct"/>
          </w:tcPr>
          <w:p w14:paraId="0D796867" w14:textId="77777777" w:rsidR="001E0C31" w:rsidRPr="006D6FD6" w:rsidRDefault="001E0C31" w:rsidP="008A1743">
            <w:pPr>
              <w:jc w:val="center"/>
              <w:rPr>
                <w:b/>
                <w:sz w:val="20"/>
                <w:szCs w:val="20"/>
              </w:rPr>
            </w:pPr>
            <w:r w:rsidRPr="006D6FD6">
              <w:rPr>
                <w:b/>
                <w:sz w:val="20"/>
                <w:szCs w:val="20"/>
              </w:rPr>
              <w:t>Masse corps mort</w:t>
            </w:r>
          </w:p>
        </w:tc>
        <w:tc>
          <w:tcPr>
            <w:tcW w:w="684" w:type="pct"/>
          </w:tcPr>
          <w:p w14:paraId="05A6E1D5" w14:textId="77777777" w:rsidR="001E0C31" w:rsidRPr="006D6FD6" w:rsidRDefault="001E0C31" w:rsidP="008A1743">
            <w:pPr>
              <w:jc w:val="center"/>
              <w:rPr>
                <w:b/>
                <w:sz w:val="20"/>
                <w:szCs w:val="20"/>
              </w:rPr>
            </w:pPr>
            <w:r w:rsidRPr="006D6FD6">
              <w:rPr>
                <w:b/>
                <w:sz w:val="20"/>
                <w:szCs w:val="20"/>
              </w:rPr>
              <w:t>Chaîne dormante</w:t>
            </w:r>
          </w:p>
          <w:p w14:paraId="6E325482" w14:textId="77777777"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717" w:type="pct"/>
          </w:tcPr>
          <w:p w14:paraId="1BE0FEE8" w14:textId="77777777" w:rsidR="001E0C31" w:rsidRPr="006D6FD6" w:rsidRDefault="001E0C31" w:rsidP="008A1743">
            <w:pPr>
              <w:jc w:val="center"/>
              <w:rPr>
                <w:b/>
                <w:sz w:val="20"/>
                <w:szCs w:val="20"/>
              </w:rPr>
            </w:pPr>
            <w:r w:rsidRPr="006D6FD6">
              <w:rPr>
                <w:b/>
                <w:sz w:val="20"/>
                <w:szCs w:val="20"/>
              </w:rPr>
              <w:t>Chaîne montante</w:t>
            </w:r>
          </w:p>
          <w:p w14:paraId="219FD18A" w14:textId="779FDA82"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659" w:type="pct"/>
          </w:tcPr>
          <w:p w14:paraId="0B366B03" w14:textId="77777777" w:rsidR="001E0C31" w:rsidRPr="006D6FD6" w:rsidRDefault="001E0C31" w:rsidP="008A1743">
            <w:pPr>
              <w:jc w:val="center"/>
              <w:rPr>
                <w:b/>
                <w:sz w:val="20"/>
                <w:szCs w:val="20"/>
              </w:rPr>
            </w:pPr>
            <w:r w:rsidRPr="006D6FD6">
              <w:rPr>
                <w:b/>
                <w:sz w:val="20"/>
                <w:szCs w:val="20"/>
              </w:rPr>
              <w:t>Bouée</w:t>
            </w:r>
          </w:p>
          <w:p w14:paraId="41B3F754" w14:textId="4A8EAF3A" w:rsidR="001E0C31" w:rsidRPr="006D6FD6" w:rsidRDefault="001E0C31" w:rsidP="008A1743">
            <w:pPr>
              <w:jc w:val="center"/>
              <w:rPr>
                <w:b/>
                <w:sz w:val="20"/>
                <w:szCs w:val="20"/>
              </w:rPr>
            </w:pPr>
            <w:r w:rsidRPr="006D6FD6">
              <w:rPr>
                <w:b/>
                <w:sz w:val="20"/>
                <w:szCs w:val="20"/>
              </w:rPr>
              <w:t xml:space="preserve">Volume, </w:t>
            </w:r>
            <w:r w:rsidRPr="006D6FD6">
              <w:rPr>
                <w:rFonts w:cs="Calibri"/>
                <w:b/>
                <w:sz w:val="20"/>
                <w:szCs w:val="20"/>
              </w:rPr>
              <w:t>Ø</w:t>
            </w:r>
          </w:p>
        </w:tc>
        <w:tc>
          <w:tcPr>
            <w:tcW w:w="717" w:type="pct"/>
          </w:tcPr>
          <w:p w14:paraId="302435EC" w14:textId="77777777" w:rsidR="001E0C31" w:rsidRPr="006D6FD6" w:rsidRDefault="001E0C31" w:rsidP="008A1743">
            <w:pPr>
              <w:jc w:val="center"/>
              <w:rPr>
                <w:b/>
                <w:sz w:val="20"/>
                <w:szCs w:val="20"/>
              </w:rPr>
            </w:pPr>
            <w:r w:rsidRPr="006D6FD6">
              <w:rPr>
                <w:b/>
                <w:sz w:val="20"/>
                <w:szCs w:val="20"/>
              </w:rPr>
              <w:t>Pantoire</w:t>
            </w:r>
          </w:p>
          <w:p w14:paraId="7835617E" w14:textId="77777777" w:rsidR="001E0C31" w:rsidRPr="006D6FD6" w:rsidRDefault="001E0C31" w:rsidP="008A1743">
            <w:pPr>
              <w:jc w:val="center"/>
              <w:rPr>
                <w:b/>
                <w:sz w:val="20"/>
                <w:szCs w:val="20"/>
              </w:rPr>
            </w:pPr>
            <w:r w:rsidRPr="006D6FD6">
              <w:rPr>
                <w:b/>
                <w:sz w:val="20"/>
                <w:szCs w:val="20"/>
              </w:rPr>
              <w:t xml:space="preserve">Longueur, </w:t>
            </w:r>
            <w:r w:rsidRPr="006D6FD6">
              <w:rPr>
                <w:rFonts w:cs="Calibri"/>
                <w:b/>
                <w:sz w:val="20"/>
                <w:szCs w:val="20"/>
              </w:rPr>
              <w:t>Ø</w:t>
            </w:r>
          </w:p>
        </w:tc>
        <w:tc>
          <w:tcPr>
            <w:tcW w:w="500" w:type="pct"/>
          </w:tcPr>
          <w:p w14:paraId="32EA18E8" w14:textId="77777777" w:rsidR="001E0C31" w:rsidRPr="006D6FD6" w:rsidRDefault="001E0C31" w:rsidP="008A1743">
            <w:pPr>
              <w:jc w:val="center"/>
              <w:rPr>
                <w:b/>
                <w:sz w:val="20"/>
                <w:szCs w:val="20"/>
              </w:rPr>
            </w:pPr>
            <w:r w:rsidRPr="006D6FD6">
              <w:rPr>
                <w:b/>
                <w:sz w:val="20"/>
                <w:szCs w:val="20"/>
              </w:rPr>
              <w:t>Taille bateau</w:t>
            </w:r>
          </w:p>
        </w:tc>
      </w:tr>
      <w:tr w:rsidR="001E0C31" w14:paraId="4FB4A5CE" w14:textId="77777777" w:rsidTr="008A1743">
        <w:trPr>
          <w:trHeight w:val="567"/>
        </w:trPr>
        <w:tc>
          <w:tcPr>
            <w:tcW w:w="355" w:type="pct"/>
          </w:tcPr>
          <w:p w14:paraId="42C9AFC3" w14:textId="77777777" w:rsidR="001E0C31" w:rsidRPr="006D6FD6" w:rsidRDefault="001E0C31" w:rsidP="00174657">
            <w:pPr>
              <w:jc w:val="center"/>
              <w:rPr>
                <w:sz w:val="20"/>
                <w:szCs w:val="20"/>
              </w:rPr>
            </w:pPr>
            <w:r>
              <w:rPr>
                <w:sz w:val="20"/>
                <w:szCs w:val="20"/>
              </w:rPr>
              <w:t>5</w:t>
            </w:r>
            <w:r w:rsidRPr="006D6FD6">
              <w:rPr>
                <w:sz w:val="20"/>
                <w:szCs w:val="20"/>
              </w:rPr>
              <w:t>-</w:t>
            </w:r>
            <w:r w:rsidR="00CE6AF4">
              <w:rPr>
                <w:sz w:val="20"/>
                <w:szCs w:val="20"/>
              </w:rPr>
              <w:t>1</w:t>
            </w:r>
            <w:r w:rsidRPr="006D6FD6">
              <w:rPr>
                <w:sz w:val="20"/>
                <w:szCs w:val="20"/>
              </w:rPr>
              <w:t>0</w:t>
            </w:r>
          </w:p>
        </w:tc>
        <w:tc>
          <w:tcPr>
            <w:tcW w:w="517" w:type="pct"/>
          </w:tcPr>
          <w:p w14:paraId="4E6899D7" w14:textId="77777777" w:rsidR="001E0C31" w:rsidRPr="006D6FD6" w:rsidRDefault="00CE6AF4" w:rsidP="00CE6AF4">
            <w:pPr>
              <w:tabs>
                <w:tab w:val="right" w:pos="589"/>
              </w:tabs>
              <w:jc w:val="right"/>
              <w:rPr>
                <w:rFonts w:cs="Calibri"/>
                <w:sz w:val="20"/>
                <w:szCs w:val="20"/>
              </w:rPr>
            </w:pPr>
            <w:r>
              <w:rPr>
                <w:rFonts w:cs="Calibri"/>
                <w:sz w:val="20"/>
                <w:szCs w:val="20"/>
              </w:rPr>
              <w:t>7.5</w:t>
            </w:r>
            <w:r w:rsidR="001E0C31" w:rsidRPr="006D6FD6">
              <w:rPr>
                <w:rFonts w:cs="Calibri"/>
                <w:sz w:val="20"/>
                <w:szCs w:val="20"/>
              </w:rPr>
              <w:t xml:space="preserve"> m</w:t>
            </w:r>
          </w:p>
        </w:tc>
        <w:tc>
          <w:tcPr>
            <w:tcW w:w="397" w:type="pct"/>
          </w:tcPr>
          <w:p w14:paraId="1DE2AA52" w14:textId="77777777"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14:paraId="1BACBDC5" w14:textId="77777777" w:rsidR="001E0C31" w:rsidRPr="006D6FD6" w:rsidRDefault="001E0C31" w:rsidP="008A1743">
            <w:pPr>
              <w:jc w:val="center"/>
              <w:rPr>
                <w:sz w:val="20"/>
                <w:szCs w:val="20"/>
              </w:rPr>
            </w:pPr>
            <w:r w:rsidRPr="006D6FD6">
              <w:rPr>
                <w:sz w:val="20"/>
                <w:szCs w:val="20"/>
              </w:rPr>
              <w:t>400 kg</w:t>
            </w:r>
          </w:p>
        </w:tc>
        <w:tc>
          <w:tcPr>
            <w:tcW w:w="684" w:type="pct"/>
          </w:tcPr>
          <w:p w14:paraId="4CF8E7F6" w14:textId="77777777" w:rsidR="001E0C31" w:rsidRPr="006D6FD6" w:rsidRDefault="008526EB" w:rsidP="008A1743">
            <w:pPr>
              <w:jc w:val="center"/>
              <w:rPr>
                <w:rFonts w:cs="Calibri"/>
                <w:sz w:val="20"/>
                <w:szCs w:val="20"/>
              </w:rPr>
            </w:pPr>
            <w:r>
              <w:rPr>
                <w:rFonts w:cs="Calibri"/>
                <w:sz w:val="20"/>
                <w:szCs w:val="20"/>
              </w:rPr>
              <w:t>2.5</w:t>
            </w:r>
            <w:r w:rsidR="001E0C31" w:rsidRPr="006D6FD6">
              <w:rPr>
                <w:rFonts w:cs="Calibri"/>
                <w:sz w:val="20"/>
                <w:szCs w:val="20"/>
              </w:rPr>
              <w:t xml:space="preserve"> m</w:t>
            </w:r>
          </w:p>
          <w:p w14:paraId="03E7A775"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690FD3DF" w14:textId="77777777" w:rsidR="001E0C31" w:rsidRPr="006D6FD6" w:rsidRDefault="001E0C31" w:rsidP="008A1743">
            <w:pPr>
              <w:jc w:val="center"/>
              <w:rPr>
                <w:rFonts w:cs="Calibri"/>
                <w:sz w:val="20"/>
                <w:szCs w:val="20"/>
              </w:rPr>
            </w:pPr>
            <w:r w:rsidRPr="006D6FD6">
              <w:rPr>
                <w:rFonts w:cs="Calibri"/>
                <w:sz w:val="20"/>
                <w:szCs w:val="20"/>
              </w:rPr>
              <w:t>9 m</w:t>
            </w:r>
          </w:p>
          <w:p w14:paraId="1F3FFDD6"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74F9BCD3" w14:textId="77777777" w:rsidR="001E0C31" w:rsidRPr="006D6FD6" w:rsidRDefault="001E0C31" w:rsidP="008A1743">
            <w:pPr>
              <w:jc w:val="center"/>
              <w:rPr>
                <w:sz w:val="20"/>
                <w:szCs w:val="20"/>
              </w:rPr>
            </w:pPr>
            <w:r w:rsidRPr="006D6FD6">
              <w:rPr>
                <w:sz w:val="20"/>
                <w:szCs w:val="20"/>
              </w:rPr>
              <w:t>50 l</w:t>
            </w:r>
          </w:p>
          <w:p w14:paraId="2BCDF2CC" w14:textId="77777777" w:rsidR="001E0C31" w:rsidRPr="006D6FD6" w:rsidRDefault="001E0C31" w:rsidP="008A1743">
            <w:pPr>
              <w:jc w:val="center"/>
              <w:rPr>
                <w:sz w:val="20"/>
                <w:szCs w:val="20"/>
              </w:rPr>
            </w:pPr>
            <w:r w:rsidRPr="006D6FD6">
              <w:rPr>
                <w:rFonts w:cs="Calibri"/>
                <w:sz w:val="20"/>
                <w:szCs w:val="20"/>
              </w:rPr>
              <w:t>Ø 45 cm</w:t>
            </w:r>
          </w:p>
        </w:tc>
        <w:tc>
          <w:tcPr>
            <w:tcW w:w="717" w:type="pct"/>
          </w:tcPr>
          <w:p w14:paraId="16E8579A" w14:textId="77777777" w:rsidR="001E0C31" w:rsidRPr="006D6FD6" w:rsidRDefault="001E0C31" w:rsidP="008A1743">
            <w:pPr>
              <w:jc w:val="center"/>
              <w:rPr>
                <w:sz w:val="20"/>
                <w:szCs w:val="20"/>
              </w:rPr>
            </w:pPr>
            <w:r w:rsidRPr="006D6FD6">
              <w:rPr>
                <w:sz w:val="20"/>
                <w:szCs w:val="20"/>
              </w:rPr>
              <w:t>3 m</w:t>
            </w:r>
          </w:p>
          <w:p w14:paraId="6A755A1A" w14:textId="77777777" w:rsidR="001E0C31" w:rsidRPr="006D6FD6" w:rsidRDefault="001E0C31" w:rsidP="008A1743">
            <w:pPr>
              <w:jc w:val="center"/>
              <w:rPr>
                <w:sz w:val="20"/>
                <w:szCs w:val="20"/>
              </w:rPr>
            </w:pPr>
            <w:r w:rsidRPr="006D6FD6">
              <w:rPr>
                <w:rFonts w:cs="Calibri"/>
                <w:sz w:val="20"/>
                <w:szCs w:val="20"/>
              </w:rPr>
              <w:t>Ø 8</w:t>
            </w:r>
          </w:p>
        </w:tc>
        <w:tc>
          <w:tcPr>
            <w:tcW w:w="500" w:type="pct"/>
          </w:tcPr>
          <w:p w14:paraId="330E8943" w14:textId="77777777" w:rsidR="001E0C31" w:rsidRPr="006D6FD6" w:rsidRDefault="001E0C31" w:rsidP="008A1743">
            <w:pPr>
              <w:tabs>
                <w:tab w:val="right" w:pos="956"/>
              </w:tabs>
              <w:jc w:val="center"/>
              <w:rPr>
                <w:sz w:val="20"/>
                <w:szCs w:val="20"/>
              </w:rPr>
            </w:pPr>
            <w:r w:rsidRPr="006D6FD6">
              <w:rPr>
                <w:sz w:val="20"/>
                <w:szCs w:val="20"/>
              </w:rPr>
              <w:t>&lt; 5 m</w:t>
            </w:r>
          </w:p>
        </w:tc>
      </w:tr>
      <w:tr w:rsidR="001E0C31" w14:paraId="6A281F0A" w14:textId="77777777" w:rsidTr="008A1743">
        <w:trPr>
          <w:trHeight w:val="567"/>
        </w:trPr>
        <w:tc>
          <w:tcPr>
            <w:tcW w:w="355" w:type="pct"/>
          </w:tcPr>
          <w:p w14:paraId="6049C133" w14:textId="77777777" w:rsidR="001E0C31" w:rsidRPr="006D6FD6" w:rsidRDefault="00CE6AF4" w:rsidP="00174657">
            <w:pPr>
              <w:jc w:val="center"/>
              <w:rPr>
                <w:sz w:val="20"/>
                <w:szCs w:val="20"/>
              </w:rPr>
            </w:pPr>
            <w:r>
              <w:rPr>
                <w:sz w:val="20"/>
                <w:szCs w:val="20"/>
              </w:rPr>
              <w:t>5-20</w:t>
            </w:r>
          </w:p>
        </w:tc>
        <w:tc>
          <w:tcPr>
            <w:tcW w:w="517" w:type="pct"/>
          </w:tcPr>
          <w:p w14:paraId="0885BAEA" w14:textId="77777777" w:rsidR="001E0C31" w:rsidRPr="006D6FD6" w:rsidRDefault="00CE6AF4" w:rsidP="008A1743">
            <w:pPr>
              <w:tabs>
                <w:tab w:val="right" w:pos="589"/>
              </w:tabs>
              <w:jc w:val="right"/>
              <w:rPr>
                <w:rFonts w:cs="Calibri"/>
                <w:sz w:val="20"/>
                <w:szCs w:val="20"/>
              </w:rPr>
            </w:pPr>
            <w:r>
              <w:rPr>
                <w:rFonts w:cs="Calibri"/>
                <w:sz w:val="20"/>
                <w:szCs w:val="20"/>
              </w:rPr>
              <w:t>7.5</w:t>
            </w:r>
            <w:r w:rsidR="001E0C31" w:rsidRPr="006D6FD6">
              <w:rPr>
                <w:rFonts w:cs="Calibri"/>
                <w:sz w:val="20"/>
                <w:szCs w:val="20"/>
              </w:rPr>
              <w:t xml:space="preserve"> m</w:t>
            </w:r>
          </w:p>
        </w:tc>
        <w:tc>
          <w:tcPr>
            <w:tcW w:w="397" w:type="pct"/>
          </w:tcPr>
          <w:p w14:paraId="0D606061" w14:textId="77777777"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14:paraId="455E13A6" w14:textId="77777777" w:rsidR="001E0C31" w:rsidRPr="006D6FD6" w:rsidRDefault="001E0C31" w:rsidP="008A1743">
            <w:pPr>
              <w:jc w:val="center"/>
              <w:rPr>
                <w:sz w:val="20"/>
                <w:szCs w:val="20"/>
              </w:rPr>
            </w:pPr>
            <w:r w:rsidRPr="006D6FD6">
              <w:rPr>
                <w:sz w:val="20"/>
                <w:szCs w:val="20"/>
              </w:rPr>
              <w:t>400 kg</w:t>
            </w:r>
          </w:p>
        </w:tc>
        <w:tc>
          <w:tcPr>
            <w:tcW w:w="684" w:type="pct"/>
          </w:tcPr>
          <w:p w14:paraId="452499CD" w14:textId="77777777" w:rsidR="001E0C31" w:rsidRPr="006D6FD6" w:rsidRDefault="008526EB" w:rsidP="008A1743">
            <w:pPr>
              <w:jc w:val="center"/>
              <w:rPr>
                <w:rFonts w:cs="Calibri"/>
                <w:sz w:val="20"/>
                <w:szCs w:val="20"/>
              </w:rPr>
            </w:pPr>
            <w:r>
              <w:rPr>
                <w:rFonts w:cs="Calibri"/>
                <w:sz w:val="20"/>
                <w:szCs w:val="20"/>
              </w:rPr>
              <w:t>2.5</w:t>
            </w:r>
            <w:r w:rsidR="001E0C31" w:rsidRPr="006D6FD6">
              <w:rPr>
                <w:rFonts w:cs="Calibri"/>
                <w:sz w:val="20"/>
                <w:szCs w:val="20"/>
              </w:rPr>
              <w:t xml:space="preserve"> m</w:t>
            </w:r>
          </w:p>
          <w:p w14:paraId="282D26CA"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6735DAA3" w14:textId="77777777" w:rsidR="001E0C31" w:rsidRPr="006D6FD6" w:rsidRDefault="001E0C31" w:rsidP="008A1743">
            <w:pPr>
              <w:jc w:val="center"/>
              <w:rPr>
                <w:rFonts w:cs="Calibri"/>
                <w:sz w:val="20"/>
                <w:szCs w:val="20"/>
              </w:rPr>
            </w:pPr>
            <w:r w:rsidRPr="006D6FD6">
              <w:rPr>
                <w:rFonts w:cs="Calibri"/>
                <w:sz w:val="20"/>
                <w:szCs w:val="20"/>
              </w:rPr>
              <w:t>9 m</w:t>
            </w:r>
          </w:p>
          <w:p w14:paraId="18119574"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759F4EBE" w14:textId="77777777" w:rsidR="001E0C31" w:rsidRPr="006D6FD6" w:rsidRDefault="001E0C31" w:rsidP="008A1743">
            <w:pPr>
              <w:jc w:val="center"/>
              <w:rPr>
                <w:sz w:val="20"/>
                <w:szCs w:val="20"/>
              </w:rPr>
            </w:pPr>
            <w:r w:rsidRPr="006D6FD6">
              <w:rPr>
                <w:sz w:val="20"/>
                <w:szCs w:val="20"/>
              </w:rPr>
              <w:t>50 l</w:t>
            </w:r>
          </w:p>
          <w:p w14:paraId="7B9CB36D" w14:textId="77777777" w:rsidR="001E0C31" w:rsidRPr="006D6FD6" w:rsidRDefault="001E0C31" w:rsidP="008A1743">
            <w:pPr>
              <w:jc w:val="center"/>
              <w:rPr>
                <w:sz w:val="20"/>
                <w:szCs w:val="20"/>
              </w:rPr>
            </w:pPr>
            <w:r w:rsidRPr="006D6FD6">
              <w:rPr>
                <w:rFonts w:cs="Calibri"/>
                <w:sz w:val="20"/>
                <w:szCs w:val="20"/>
              </w:rPr>
              <w:t>Ø 45 cm</w:t>
            </w:r>
          </w:p>
        </w:tc>
        <w:tc>
          <w:tcPr>
            <w:tcW w:w="717" w:type="pct"/>
          </w:tcPr>
          <w:p w14:paraId="459C45B9" w14:textId="77777777" w:rsidR="001E0C31" w:rsidRPr="006D6FD6" w:rsidRDefault="001E0C31" w:rsidP="008A1743">
            <w:pPr>
              <w:jc w:val="center"/>
              <w:rPr>
                <w:sz w:val="20"/>
                <w:szCs w:val="20"/>
              </w:rPr>
            </w:pPr>
            <w:r w:rsidRPr="006D6FD6">
              <w:rPr>
                <w:sz w:val="20"/>
                <w:szCs w:val="20"/>
              </w:rPr>
              <w:t>3 m</w:t>
            </w:r>
          </w:p>
          <w:p w14:paraId="172B9E0E" w14:textId="77777777" w:rsidR="001E0C31" w:rsidRPr="006D6FD6" w:rsidRDefault="001E0C31" w:rsidP="008A1743">
            <w:pPr>
              <w:jc w:val="center"/>
              <w:rPr>
                <w:sz w:val="20"/>
                <w:szCs w:val="20"/>
              </w:rPr>
            </w:pPr>
            <w:r w:rsidRPr="006D6FD6">
              <w:rPr>
                <w:rFonts w:cs="Calibri"/>
                <w:sz w:val="20"/>
                <w:szCs w:val="20"/>
              </w:rPr>
              <w:t>Ø 8</w:t>
            </w:r>
          </w:p>
        </w:tc>
        <w:tc>
          <w:tcPr>
            <w:tcW w:w="500" w:type="pct"/>
          </w:tcPr>
          <w:p w14:paraId="7F5B3C60" w14:textId="77777777" w:rsidR="001E0C31" w:rsidRPr="006D6FD6" w:rsidRDefault="001E0C31" w:rsidP="008A1743">
            <w:pPr>
              <w:tabs>
                <w:tab w:val="right" w:pos="956"/>
              </w:tabs>
              <w:jc w:val="center"/>
              <w:rPr>
                <w:sz w:val="20"/>
                <w:szCs w:val="20"/>
              </w:rPr>
            </w:pPr>
            <w:r w:rsidRPr="006D6FD6">
              <w:rPr>
                <w:sz w:val="20"/>
                <w:szCs w:val="20"/>
              </w:rPr>
              <w:t>&lt; 5 m</w:t>
            </w:r>
          </w:p>
        </w:tc>
      </w:tr>
      <w:tr w:rsidR="001E0C31" w14:paraId="01D7BA0E" w14:textId="77777777" w:rsidTr="008A1743">
        <w:trPr>
          <w:trHeight w:val="567"/>
        </w:trPr>
        <w:tc>
          <w:tcPr>
            <w:tcW w:w="355" w:type="pct"/>
          </w:tcPr>
          <w:p w14:paraId="203BBFB1" w14:textId="77777777" w:rsidR="001E0C31" w:rsidRPr="006D6FD6" w:rsidRDefault="00CE6AF4" w:rsidP="00174657">
            <w:pPr>
              <w:jc w:val="center"/>
              <w:rPr>
                <w:sz w:val="20"/>
                <w:szCs w:val="20"/>
              </w:rPr>
            </w:pPr>
            <w:r>
              <w:rPr>
                <w:sz w:val="20"/>
                <w:szCs w:val="20"/>
              </w:rPr>
              <w:t>5-30</w:t>
            </w:r>
          </w:p>
        </w:tc>
        <w:tc>
          <w:tcPr>
            <w:tcW w:w="517" w:type="pct"/>
          </w:tcPr>
          <w:p w14:paraId="2F35A2D9" w14:textId="77777777" w:rsidR="001E0C31" w:rsidRPr="006D6FD6" w:rsidRDefault="00CE6AF4" w:rsidP="00CE6AF4">
            <w:pPr>
              <w:tabs>
                <w:tab w:val="right" w:pos="589"/>
              </w:tabs>
              <w:jc w:val="right"/>
              <w:rPr>
                <w:rFonts w:cs="Calibri"/>
                <w:sz w:val="20"/>
                <w:szCs w:val="20"/>
              </w:rPr>
            </w:pPr>
            <w:r>
              <w:rPr>
                <w:rFonts w:cs="Calibri"/>
                <w:sz w:val="20"/>
                <w:szCs w:val="20"/>
              </w:rPr>
              <w:t>8.5</w:t>
            </w:r>
            <w:r w:rsidR="001E0C31" w:rsidRPr="006D6FD6">
              <w:rPr>
                <w:rFonts w:cs="Calibri"/>
                <w:sz w:val="20"/>
                <w:szCs w:val="20"/>
              </w:rPr>
              <w:t xml:space="preserve"> m</w:t>
            </w:r>
          </w:p>
        </w:tc>
        <w:tc>
          <w:tcPr>
            <w:tcW w:w="397" w:type="pct"/>
          </w:tcPr>
          <w:p w14:paraId="37B5257E" w14:textId="77777777" w:rsidR="001E0C31" w:rsidRPr="006D6FD6" w:rsidRDefault="001E0C31" w:rsidP="008A1743">
            <w:pPr>
              <w:jc w:val="center"/>
              <w:rPr>
                <w:sz w:val="20"/>
                <w:szCs w:val="20"/>
              </w:rPr>
            </w:pPr>
            <w:r>
              <w:rPr>
                <w:sz w:val="20"/>
                <w:szCs w:val="20"/>
              </w:rPr>
              <w:t>20</w:t>
            </w:r>
            <w:r w:rsidRPr="006D6FD6">
              <w:rPr>
                <w:sz w:val="20"/>
                <w:szCs w:val="20"/>
              </w:rPr>
              <w:t xml:space="preserve"> m</w:t>
            </w:r>
          </w:p>
        </w:tc>
        <w:tc>
          <w:tcPr>
            <w:tcW w:w="453" w:type="pct"/>
          </w:tcPr>
          <w:p w14:paraId="3B6C1144" w14:textId="77777777" w:rsidR="001E0C31" w:rsidRPr="006D6FD6" w:rsidRDefault="001E0C31" w:rsidP="008A1743">
            <w:pPr>
              <w:jc w:val="center"/>
              <w:rPr>
                <w:sz w:val="20"/>
                <w:szCs w:val="20"/>
              </w:rPr>
            </w:pPr>
            <w:r w:rsidRPr="006D6FD6">
              <w:rPr>
                <w:sz w:val="20"/>
                <w:szCs w:val="20"/>
              </w:rPr>
              <w:t>400 kg</w:t>
            </w:r>
          </w:p>
        </w:tc>
        <w:tc>
          <w:tcPr>
            <w:tcW w:w="684" w:type="pct"/>
          </w:tcPr>
          <w:p w14:paraId="3BDF23E9" w14:textId="77777777" w:rsidR="001E0C31" w:rsidRPr="006D6FD6" w:rsidRDefault="001E0C31" w:rsidP="008A1743">
            <w:pPr>
              <w:jc w:val="center"/>
              <w:rPr>
                <w:rFonts w:cs="Calibri"/>
                <w:sz w:val="20"/>
                <w:szCs w:val="20"/>
              </w:rPr>
            </w:pPr>
            <w:r w:rsidRPr="006D6FD6">
              <w:rPr>
                <w:rFonts w:cs="Calibri"/>
                <w:sz w:val="20"/>
                <w:szCs w:val="20"/>
              </w:rPr>
              <w:t>3 m</w:t>
            </w:r>
          </w:p>
          <w:p w14:paraId="7A71830C"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20</w:t>
            </w:r>
          </w:p>
        </w:tc>
        <w:tc>
          <w:tcPr>
            <w:tcW w:w="717" w:type="pct"/>
          </w:tcPr>
          <w:p w14:paraId="6FBD68A7" w14:textId="77777777" w:rsidR="001E0C31" w:rsidRPr="006D6FD6" w:rsidRDefault="008526EB" w:rsidP="008A1743">
            <w:pPr>
              <w:jc w:val="center"/>
              <w:rPr>
                <w:rFonts w:cs="Calibri"/>
                <w:sz w:val="20"/>
                <w:szCs w:val="20"/>
              </w:rPr>
            </w:pPr>
            <w:r>
              <w:rPr>
                <w:rFonts w:cs="Calibri"/>
                <w:sz w:val="20"/>
                <w:szCs w:val="20"/>
              </w:rPr>
              <w:t>9</w:t>
            </w:r>
            <w:r w:rsidR="001E0C31" w:rsidRPr="006D6FD6">
              <w:rPr>
                <w:rFonts w:cs="Calibri"/>
                <w:sz w:val="20"/>
                <w:szCs w:val="20"/>
              </w:rPr>
              <w:t xml:space="preserve"> m</w:t>
            </w:r>
          </w:p>
          <w:p w14:paraId="5064D444"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10/12</w:t>
            </w:r>
          </w:p>
        </w:tc>
        <w:tc>
          <w:tcPr>
            <w:tcW w:w="659" w:type="pct"/>
          </w:tcPr>
          <w:p w14:paraId="47300972" w14:textId="77777777" w:rsidR="001E0C31" w:rsidRPr="006D6FD6" w:rsidRDefault="001E0C31" w:rsidP="008A1743">
            <w:pPr>
              <w:jc w:val="center"/>
              <w:rPr>
                <w:sz w:val="20"/>
                <w:szCs w:val="20"/>
              </w:rPr>
            </w:pPr>
            <w:r w:rsidRPr="006D6FD6">
              <w:rPr>
                <w:sz w:val="20"/>
                <w:szCs w:val="20"/>
              </w:rPr>
              <w:t>50 l</w:t>
            </w:r>
          </w:p>
          <w:p w14:paraId="18E744F7" w14:textId="77777777" w:rsidR="001E0C31" w:rsidRPr="006D6FD6" w:rsidRDefault="001E0C31" w:rsidP="008A1743">
            <w:pPr>
              <w:jc w:val="center"/>
              <w:rPr>
                <w:sz w:val="20"/>
                <w:szCs w:val="20"/>
              </w:rPr>
            </w:pPr>
            <w:r w:rsidRPr="006D6FD6">
              <w:rPr>
                <w:rFonts w:cs="Calibri"/>
                <w:sz w:val="20"/>
                <w:szCs w:val="20"/>
              </w:rPr>
              <w:t>Ø 45 cm</w:t>
            </w:r>
          </w:p>
        </w:tc>
        <w:tc>
          <w:tcPr>
            <w:tcW w:w="717" w:type="pct"/>
          </w:tcPr>
          <w:p w14:paraId="7B4D7671" w14:textId="77777777" w:rsidR="001E0C31" w:rsidRPr="006D6FD6" w:rsidRDefault="001E0C31" w:rsidP="008A1743">
            <w:pPr>
              <w:jc w:val="center"/>
              <w:rPr>
                <w:sz w:val="20"/>
                <w:szCs w:val="20"/>
              </w:rPr>
            </w:pPr>
            <w:r w:rsidRPr="006D6FD6">
              <w:rPr>
                <w:sz w:val="20"/>
                <w:szCs w:val="20"/>
              </w:rPr>
              <w:t>3 m</w:t>
            </w:r>
          </w:p>
          <w:p w14:paraId="65C5CE86" w14:textId="77777777" w:rsidR="001E0C31" w:rsidRPr="006D6FD6" w:rsidRDefault="001E0C31" w:rsidP="008A1743">
            <w:pPr>
              <w:jc w:val="center"/>
              <w:rPr>
                <w:sz w:val="20"/>
                <w:szCs w:val="20"/>
              </w:rPr>
            </w:pPr>
            <w:r w:rsidRPr="006D6FD6">
              <w:rPr>
                <w:rFonts w:cs="Calibri"/>
                <w:sz w:val="20"/>
                <w:szCs w:val="20"/>
              </w:rPr>
              <w:t>Ø 8</w:t>
            </w:r>
          </w:p>
        </w:tc>
        <w:tc>
          <w:tcPr>
            <w:tcW w:w="500" w:type="pct"/>
          </w:tcPr>
          <w:p w14:paraId="7090E615" w14:textId="77777777" w:rsidR="001E0C31" w:rsidRPr="006D6FD6" w:rsidRDefault="001E0C31" w:rsidP="008A1743">
            <w:pPr>
              <w:tabs>
                <w:tab w:val="right" w:pos="956"/>
              </w:tabs>
              <w:jc w:val="center"/>
              <w:rPr>
                <w:sz w:val="20"/>
                <w:szCs w:val="20"/>
              </w:rPr>
            </w:pPr>
            <w:r w:rsidRPr="006D6FD6">
              <w:rPr>
                <w:sz w:val="20"/>
                <w:szCs w:val="20"/>
              </w:rPr>
              <w:t>&lt; 5 m</w:t>
            </w:r>
          </w:p>
        </w:tc>
      </w:tr>
      <w:tr w:rsidR="001E0C31" w14:paraId="04E7F7A3" w14:textId="77777777" w:rsidTr="008A1743">
        <w:trPr>
          <w:trHeight w:val="567"/>
        </w:trPr>
        <w:tc>
          <w:tcPr>
            <w:tcW w:w="355" w:type="pct"/>
          </w:tcPr>
          <w:p w14:paraId="4C095977" w14:textId="77777777" w:rsidR="001E0C31" w:rsidRPr="006D6FD6" w:rsidRDefault="00CE6AF4" w:rsidP="00174657">
            <w:pPr>
              <w:jc w:val="center"/>
              <w:rPr>
                <w:sz w:val="20"/>
                <w:szCs w:val="20"/>
              </w:rPr>
            </w:pPr>
            <w:r>
              <w:rPr>
                <w:sz w:val="20"/>
                <w:szCs w:val="20"/>
              </w:rPr>
              <w:t>5-40</w:t>
            </w:r>
          </w:p>
        </w:tc>
        <w:tc>
          <w:tcPr>
            <w:tcW w:w="517" w:type="pct"/>
          </w:tcPr>
          <w:p w14:paraId="1DBA14C9" w14:textId="5EE5239A" w:rsidR="001E0C31" w:rsidRPr="006D6FD6" w:rsidRDefault="001E0C31" w:rsidP="008526EB">
            <w:pPr>
              <w:tabs>
                <w:tab w:val="right" w:pos="589"/>
              </w:tabs>
              <w:jc w:val="right"/>
              <w:rPr>
                <w:rFonts w:cs="Calibri"/>
                <w:sz w:val="20"/>
                <w:szCs w:val="20"/>
              </w:rPr>
            </w:pPr>
            <w:r w:rsidRPr="006D6FD6">
              <w:rPr>
                <w:rFonts w:cs="Calibri"/>
                <w:sz w:val="20"/>
                <w:szCs w:val="20"/>
              </w:rPr>
              <w:t>9 m</w:t>
            </w:r>
          </w:p>
        </w:tc>
        <w:tc>
          <w:tcPr>
            <w:tcW w:w="397" w:type="pct"/>
          </w:tcPr>
          <w:p w14:paraId="06BC1261" w14:textId="77777777" w:rsidR="001E0C31" w:rsidRPr="006D6FD6" w:rsidRDefault="001E0C31" w:rsidP="008A1743">
            <w:pPr>
              <w:jc w:val="center"/>
              <w:rPr>
                <w:sz w:val="20"/>
                <w:szCs w:val="20"/>
              </w:rPr>
            </w:pPr>
            <w:r w:rsidRPr="006D6FD6">
              <w:rPr>
                <w:sz w:val="20"/>
                <w:szCs w:val="20"/>
              </w:rPr>
              <w:t>20 m</w:t>
            </w:r>
          </w:p>
        </w:tc>
        <w:tc>
          <w:tcPr>
            <w:tcW w:w="453" w:type="pct"/>
          </w:tcPr>
          <w:p w14:paraId="7819BEEB" w14:textId="77777777" w:rsidR="001E0C31" w:rsidRPr="006D6FD6" w:rsidRDefault="001E0C31" w:rsidP="008A1743">
            <w:pPr>
              <w:jc w:val="center"/>
              <w:rPr>
                <w:sz w:val="20"/>
                <w:szCs w:val="20"/>
              </w:rPr>
            </w:pPr>
            <w:r w:rsidRPr="006D6FD6">
              <w:rPr>
                <w:sz w:val="20"/>
                <w:szCs w:val="20"/>
              </w:rPr>
              <w:t>800 kg</w:t>
            </w:r>
          </w:p>
        </w:tc>
        <w:tc>
          <w:tcPr>
            <w:tcW w:w="684" w:type="pct"/>
          </w:tcPr>
          <w:p w14:paraId="0EBE399B" w14:textId="77777777" w:rsidR="001E0C31" w:rsidRPr="006D6FD6" w:rsidRDefault="008526EB" w:rsidP="008A1743">
            <w:pPr>
              <w:jc w:val="center"/>
              <w:rPr>
                <w:rFonts w:cs="Calibri"/>
                <w:sz w:val="20"/>
                <w:szCs w:val="20"/>
              </w:rPr>
            </w:pPr>
            <w:r>
              <w:rPr>
                <w:rFonts w:cs="Calibri"/>
                <w:sz w:val="20"/>
                <w:szCs w:val="20"/>
              </w:rPr>
              <w:t>3</w:t>
            </w:r>
            <w:r w:rsidR="001E0C31" w:rsidRPr="006D6FD6">
              <w:rPr>
                <w:rFonts w:cs="Calibri"/>
                <w:sz w:val="20"/>
                <w:szCs w:val="20"/>
              </w:rPr>
              <w:t xml:space="preserve"> m</w:t>
            </w:r>
          </w:p>
          <w:p w14:paraId="32B4A914"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57C73FD4" w14:textId="77777777" w:rsidR="001E0C31" w:rsidRPr="006D6FD6" w:rsidRDefault="008526EB" w:rsidP="008A1743">
            <w:pPr>
              <w:jc w:val="center"/>
              <w:rPr>
                <w:rFonts w:cs="Calibri"/>
                <w:sz w:val="20"/>
                <w:szCs w:val="20"/>
              </w:rPr>
            </w:pPr>
            <w:r>
              <w:rPr>
                <w:rFonts w:cs="Calibri"/>
                <w:sz w:val="20"/>
                <w:szCs w:val="20"/>
              </w:rPr>
              <w:t>9.5</w:t>
            </w:r>
            <w:r w:rsidR="001E0C31" w:rsidRPr="006D6FD6">
              <w:rPr>
                <w:rFonts w:cs="Calibri"/>
                <w:sz w:val="20"/>
                <w:szCs w:val="20"/>
              </w:rPr>
              <w:t xml:space="preserve"> m</w:t>
            </w:r>
          </w:p>
          <w:p w14:paraId="11E88082"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1F96C290" w14:textId="77777777" w:rsidR="001E0C31" w:rsidRPr="006D6FD6" w:rsidRDefault="001E0C31" w:rsidP="008A1743">
            <w:pPr>
              <w:jc w:val="center"/>
              <w:rPr>
                <w:sz w:val="20"/>
                <w:szCs w:val="20"/>
              </w:rPr>
            </w:pPr>
            <w:r w:rsidRPr="006D6FD6">
              <w:rPr>
                <w:sz w:val="20"/>
                <w:szCs w:val="20"/>
              </w:rPr>
              <w:t>65 l</w:t>
            </w:r>
          </w:p>
          <w:p w14:paraId="75B2BECA" w14:textId="77777777" w:rsidR="001E0C31" w:rsidRPr="006D6FD6" w:rsidRDefault="001E0C31" w:rsidP="008A1743">
            <w:pPr>
              <w:jc w:val="center"/>
              <w:rPr>
                <w:sz w:val="20"/>
                <w:szCs w:val="20"/>
              </w:rPr>
            </w:pPr>
            <w:r w:rsidRPr="006D6FD6">
              <w:rPr>
                <w:rFonts w:cs="Calibri"/>
                <w:sz w:val="20"/>
                <w:szCs w:val="20"/>
              </w:rPr>
              <w:t>Ø 50 cm</w:t>
            </w:r>
          </w:p>
        </w:tc>
        <w:tc>
          <w:tcPr>
            <w:tcW w:w="717" w:type="pct"/>
          </w:tcPr>
          <w:p w14:paraId="654E393A" w14:textId="77777777" w:rsidR="001E0C31" w:rsidRPr="006D6FD6" w:rsidRDefault="001E0C31" w:rsidP="008A1743">
            <w:pPr>
              <w:jc w:val="center"/>
              <w:rPr>
                <w:sz w:val="20"/>
                <w:szCs w:val="20"/>
              </w:rPr>
            </w:pPr>
            <w:r w:rsidRPr="006D6FD6">
              <w:rPr>
                <w:sz w:val="20"/>
                <w:szCs w:val="20"/>
              </w:rPr>
              <w:t>3 à 4 m</w:t>
            </w:r>
          </w:p>
          <w:p w14:paraId="04F64B01" w14:textId="77777777" w:rsidR="001E0C31" w:rsidRPr="006D6FD6" w:rsidRDefault="001E0C31" w:rsidP="008A1743">
            <w:pPr>
              <w:jc w:val="center"/>
              <w:rPr>
                <w:sz w:val="20"/>
                <w:szCs w:val="20"/>
              </w:rPr>
            </w:pPr>
            <w:r w:rsidRPr="006D6FD6">
              <w:rPr>
                <w:rFonts w:cs="Calibri"/>
                <w:sz w:val="20"/>
                <w:szCs w:val="20"/>
              </w:rPr>
              <w:t>Ø 10</w:t>
            </w:r>
          </w:p>
        </w:tc>
        <w:tc>
          <w:tcPr>
            <w:tcW w:w="500" w:type="pct"/>
          </w:tcPr>
          <w:p w14:paraId="77A80C2C" w14:textId="77777777" w:rsidR="001E0C31" w:rsidRPr="006D6FD6" w:rsidRDefault="001E0C31" w:rsidP="008A1743">
            <w:pPr>
              <w:tabs>
                <w:tab w:val="right" w:pos="956"/>
              </w:tabs>
              <w:jc w:val="center"/>
              <w:rPr>
                <w:sz w:val="20"/>
                <w:szCs w:val="20"/>
              </w:rPr>
            </w:pPr>
            <w:r w:rsidRPr="006D6FD6">
              <w:rPr>
                <w:sz w:val="20"/>
                <w:szCs w:val="20"/>
              </w:rPr>
              <w:t>5 à 7 m</w:t>
            </w:r>
          </w:p>
        </w:tc>
      </w:tr>
      <w:tr w:rsidR="001E0C31" w14:paraId="20B3D73D" w14:textId="77777777" w:rsidTr="008A1743">
        <w:trPr>
          <w:trHeight w:val="567"/>
        </w:trPr>
        <w:tc>
          <w:tcPr>
            <w:tcW w:w="355" w:type="pct"/>
          </w:tcPr>
          <w:p w14:paraId="5213E13C" w14:textId="77777777" w:rsidR="001E0C31" w:rsidRPr="006D6FD6" w:rsidRDefault="00CE6AF4" w:rsidP="00174657">
            <w:pPr>
              <w:jc w:val="center"/>
              <w:rPr>
                <w:sz w:val="20"/>
                <w:szCs w:val="20"/>
              </w:rPr>
            </w:pPr>
            <w:r>
              <w:rPr>
                <w:sz w:val="20"/>
                <w:szCs w:val="20"/>
              </w:rPr>
              <w:t>5-50</w:t>
            </w:r>
          </w:p>
        </w:tc>
        <w:tc>
          <w:tcPr>
            <w:tcW w:w="517" w:type="pct"/>
          </w:tcPr>
          <w:p w14:paraId="5FB49D67" w14:textId="77777777" w:rsidR="001E0C31" w:rsidRPr="006D6FD6" w:rsidRDefault="001E0C31" w:rsidP="008A1743">
            <w:pPr>
              <w:tabs>
                <w:tab w:val="right" w:pos="589"/>
              </w:tabs>
              <w:jc w:val="right"/>
              <w:rPr>
                <w:rFonts w:cs="Calibri"/>
                <w:sz w:val="20"/>
                <w:szCs w:val="20"/>
              </w:rPr>
            </w:pPr>
            <w:r w:rsidRPr="006D6FD6">
              <w:rPr>
                <w:rFonts w:cs="Calibri"/>
                <w:sz w:val="20"/>
                <w:szCs w:val="20"/>
              </w:rPr>
              <w:t>9.5 m</w:t>
            </w:r>
          </w:p>
        </w:tc>
        <w:tc>
          <w:tcPr>
            <w:tcW w:w="397" w:type="pct"/>
          </w:tcPr>
          <w:p w14:paraId="2F0753C2" w14:textId="77777777" w:rsidR="001E0C31" w:rsidRPr="006D6FD6" w:rsidRDefault="001E0C31" w:rsidP="008A1743">
            <w:pPr>
              <w:jc w:val="center"/>
              <w:rPr>
                <w:sz w:val="20"/>
                <w:szCs w:val="20"/>
              </w:rPr>
            </w:pPr>
            <w:r w:rsidRPr="006D6FD6">
              <w:rPr>
                <w:sz w:val="20"/>
                <w:szCs w:val="20"/>
              </w:rPr>
              <w:t>20 m</w:t>
            </w:r>
          </w:p>
        </w:tc>
        <w:tc>
          <w:tcPr>
            <w:tcW w:w="453" w:type="pct"/>
          </w:tcPr>
          <w:p w14:paraId="4724FD10" w14:textId="77777777" w:rsidR="001E0C31" w:rsidRPr="006D6FD6" w:rsidRDefault="001E0C31" w:rsidP="008A1743">
            <w:pPr>
              <w:jc w:val="center"/>
              <w:rPr>
                <w:sz w:val="20"/>
                <w:szCs w:val="20"/>
              </w:rPr>
            </w:pPr>
            <w:r w:rsidRPr="006D6FD6">
              <w:rPr>
                <w:sz w:val="20"/>
                <w:szCs w:val="20"/>
              </w:rPr>
              <w:t>800 kg</w:t>
            </w:r>
          </w:p>
        </w:tc>
        <w:tc>
          <w:tcPr>
            <w:tcW w:w="684" w:type="pct"/>
          </w:tcPr>
          <w:p w14:paraId="710D2281" w14:textId="77777777" w:rsidR="001E0C31" w:rsidRPr="006D6FD6" w:rsidRDefault="001E0C31" w:rsidP="008A1743">
            <w:pPr>
              <w:jc w:val="center"/>
              <w:rPr>
                <w:rFonts w:cs="Calibri"/>
                <w:sz w:val="20"/>
                <w:szCs w:val="20"/>
              </w:rPr>
            </w:pPr>
            <w:r w:rsidRPr="006D6FD6">
              <w:rPr>
                <w:rFonts w:cs="Calibri"/>
                <w:sz w:val="20"/>
                <w:szCs w:val="20"/>
              </w:rPr>
              <w:t>4 m</w:t>
            </w:r>
          </w:p>
          <w:p w14:paraId="1FF1AAF2"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1537D7F7" w14:textId="77777777"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0.5</w:t>
            </w:r>
            <w:r w:rsidRPr="006D6FD6">
              <w:rPr>
                <w:rFonts w:cs="Calibri"/>
                <w:sz w:val="20"/>
                <w:szCs w:val="20"/>
              </w:rPr>
              <w:t xml:space="preserve"> m</w:t>
            </w:r>
          </w:p>
          <w:p w14:paraId="1A64CE3D"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2848B3C8" w14:textId="77777777" w:rsidR="001E0C31" w:rsidRPr="006D6FD6" w:rsidRDefault="001E0C31" w:rsidP="008A1743">
            <w:pPr>
              <w:jc w:val="center"/>
              <w:rPr>
                <w:sz w:val="20"/>
                <w:szCs w:val="20"/>
              </w:rPr>
            </w:pPr>
            <w:r w:rsidRPr="006D6FD6">
              <w:rPr>
                <w:sz w:val="20"/>
                <w:szCs w:val="20"/>
              </w:rPr>
              <w:t>65 l</w:t>
            </w:r>
          </w:p>
          <w:p w14:paraId="0825CD49" w14:textId="77777777" w:rsidR="001E0C31" w:rsidRPr="006D6FD6" w:rsidRDefault="001E0C31" w:rsidP="008A1743">
            <w:pPr>
              <w:jc w:val="center"/>
              <w:rPr>
                <w:sz w:val="20"/>
                <w:szCs w:val="20"/>
              </w:rPr>
            </w:pPr>
            <w:r w:rsidRPr="006D6FD6">
              <w:rPr>
                <w:rFonts w:cs="Calibri"/>
                <w:sz w:val="20"/>
                <w:szCs w:val="20"/>
              </w:rPr>
              <w:t>Ø 50 cm</w:t>
            </w:r>
          </w:p>
        </w:tc>
        <w:tc>
          <w:tcPr>
            <w:tcW w:w="717" w:type="pct"/>
          </w:tcPr>
          <w:p w14:paraId="2D4123E4" w14:textId="77777777" w:rsidR="001E0C31" w:rsidRPr="006D6FD6" w:rsidRDefault="001E0C31" w:rsidP="008A1743">
            <w:pPr>
              <w:jc w:val="center"/>
              <w:rPr>
                <w:sz w:val="20"/>
                <w:szCs w:val="20"/>
              </w:rPr>
            </w:pPr>
            <w:r w:rsidRPr="006D6FD6">
              <w:rPr>
                <w:sz w:val="20"/>
                <w:szCs w:val="20"/>
              </w:rPr>
              <w:t>3 à 4 m</w:t>
            </w:r>
          </w:p>
          <w:p w14:paraId="370AA869" w14:textId="77777777" w:rsidR="001E0C31" w:rsidRPr="006D6FD6" w:rsidRDefault="001E0C31" w:rsidP="008A1743">
            <w:pPr>
              <w:jc w:val="center"/>
              <w:rPr>
                <w:sz w:val="20"/>
                <w:szCs w:val="20"/>
              </w:rPr>
            </w:pPr>
            <w:r w:rsidRPr="006D6FD6">
              <w:rPr>
                <w:rFonts w:cs="Calibri"/>
                <w:sz w:val="20"/>
                <w:szCs w:val="20"/>
              </w:rPr>
              <w:t>Ø 10</w:t>
            </w:r>
          </w:p>
        </w:tc>
        <w:tc>
          <w:tcPr>
            <w:tcW w:w="500" w:type="pct"/>
          </w:tcPr>
          <w:p w14:paraId="2EEBA208" w14:textId="77777777" w:rsidR="001E0C31" w:rsidRPr="006D6FD6" w:rsidRDefault="001E0C31" w:rsidP="008A1743">
            <w:pPr>
              <w:tabs>
                <w:tab w:val="right" w:pos="956"/>
              </w:tabs>
              <w:jc w:val="center"/>
              <w:rPr>
                <w:sz w:val="20"/>
                <w:szCs w:val="20"/>
              </w:rPr>
            </w:pPr>
            <w:r w:rsidRPr="006D6FD6">
              <w:rPr>
                <w:sz w:val="20"/>
                <w:szCs w:val="20"/>
              </w:rPr>
              <w:t>5 à 7 m</w:t>
            </w:r>
          </w:p>
        </w:tc>
      </w:tr>
      <w:tr w:rsidR="001E0C31" w14:paraId="30F2F32C" w14:textId="77777777" w:rsidTr="008A1743">
        <w:trPr>
          <w:trHeight w:val="567"/>
        </w:trPr>
        <w:tc>
          <w:tcPr>
            <w:tcW w:w="355" w:type="pct"/>
          </w:tcPr>
          <w:p w14:paraId="2E54F9D5" w14:textId="77777777" w:rsidR="001E0C31" w:rsidRPr="006D6FD6" w:rsidRDefault="00CE6AF4" w:rsidP="00174657">
            <w:pPr>
              <w:jc w:val="center"/>
              <w:rPr>
                <w:sz w:val="20"/>
                <w:szCs w:val="20"/>
              </w:rPr>
            </w:pPr>
            <w:r>
              <w:rPr>
                <w:sz w:val="20"/>
                <w:szCs w:val="20"/>
              </w:rPr>
              <w:t>5-60</w:t>
            </w:r>
          </w:p>
        </w:tc>
        <w:tc>
          <w:tcPr>
            <w:tcW w:w="517" w:type="pct"/>
          </w:tcPr>
          <w:p w14:paraId="0D011C7A" w14:textId="77777777" w:rsidR="001E0C31" w:rsidRPr="006D6FD6" w:rsidRDefault="001E0C31" w:rsidP="008A1743">
            <w:pPr>
              <w:tabs>
                <w:tab w:val="right" w:pos="589"/>
              </w:tabs>
              <w:jc w:val="right"/>
              <w:rPr>
                <w:rFonts w:cs="Calibri"/>
                <w:sz w:val="20"/>
                <w:szCs w:val="20"/>
              </w:rPr>
            </w:pPr>
            <w:r w:rsidRPr="006D6FD6">
              <w:rPr>
                <w:rFonts w:cs="Calibri"/>
                <w:sz w:val="20"/>
                <w:szCs w:val="20"/>
              </w:rPr>
              <w:t>10 m</w:t>
            </w:r>
          </w:p>
        </w:tc>
        <w:tc>
          <w:tcPr>
            <w:tcW w:w="397" w:type="pct"/>
          </w:tcPr>
          <w:p w14:paraId="7EAE1B5B" w14:textId="77777777" w:rsidR="001E0C31" w:rsidRPr="006D6FD6" w:rsidRDefault="001E0C31" w:rsidP="008A1743">
            <w:pPr>
              <w:jc w:val="center"/>
              <w:rPr>
                <w:sz w:val="20"/>
                <w:szCs w:val="20"/>
              </w:rPr>
            </w:pPr>
            <w:r w:rsidRPr="006D6FD6">
              <w:rPr>
                <w:sz w:val="20"/>
                <w:szCs w:val="20"/>
              </w:rPr>
              <w:t>20 m</w:t>
            </w:r>
          </w:p>
        </w:tc>
        <w:tc>
          <w:tcPr>
            <w:tcW w:w="453" w:type="pct"/>
          </w:tcPr>
          <w:p w14:paraId="785C643F" w14:textId="77777777" w:rsidR="001E0C31" w:rsidRPr="006D6FD6" w:rsidRDefault="001E0C31" w:rsidP="008A1743">
            <w:pPr>
              <w:jc w:val="center"/>
              <w:rPr>
                <w:sz w:val="20"/>
                <w:szCs w:val="20"/>
              </w:rPr>
            </w:pPr>
            <w:r w:rsidRPr="006D6FD6">
              <w:rPr>
                <w:sz w:val="20"/>
                <w:szCs w:val="20"/>
              </w:rPr>
              <w:t>800 kg</w:t>
            </w:r>
          </w:p>
        </w:tc>
        <w:tc>
          <w:tcPr>
            <w:tcW w:w="684" w:type="pct"/>
          </w:tcPr>
          <w:p w14:paraId="0B7EBE33" w14:textId="77777777" w:rsidR="001E0C31" w:rsidRPr="006D6FD6" w:rsidRDefault="001E0C31" w:rsidP="008A1743">
            <w:pPr>
              <w:jc w:val="center"/>
              <w:rPr>
                <w:rFonts w:cs="Calibri"/>
                <w:sz w:val="20"/>
                <w:szCs w:val="20"/>
              </w:rPr>
            </w:pPr>
            <w:r w:rsidRPr="006D6FD6">
              <w:rPr>
                <w:rFonts w:cs="Calibri"/>
                <w:sz w:val="20"/>
                <w:szCs w:val="20"/>
              </w:rPr>
              <w:t>4 m</w:t>
            </w:r>
          </w:p>
          <w:p w14:paraId="18536101"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22/24</w:t>
            </w:r>
          </w:p>
        </w:tc>
        <w:tc>
          <w:tcPr>
            <w:tcW w:w="717" w:type="pct"/>
          </w:tcPr>
          <w:p w14:paraId="51BD18DD" w14:textId="77777777"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0.5</w:t>
            </w:r>
            <w:r w:rsidRPr="006D6FD6">
              <w:rPr>
                <w:rFonts w:cs="Calibri"/>
                <w:sz w:val="20"/>
                <w:szCs w:val="20"/>
              </w:rPr>
              <w:t xml:space="preserve"> m</w:t>
            </w:r>
          </w:p>
          <w:p w14:paraId="5E6FA449"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12/14</w:t>
            </w:r>
          </w:p>
        </w:tc>
        <w:tc>
          <w:tcPr>
            <w:tcW w:w="659" w:type="pct"/>
          </w:tcPr>
          <w:p w14:paraId="7BFE61BA" w14:textId="77777777" w:rsidR="001E0C31" w:rsidRPr="006D6FD6" w:rsidRDefault="001E0C31" w:rsidP="008A1743">
            <w:pPr>
              <w:jc w:val="center"/>
              <w:rPr>
                <w:sz w:val="20"/>
                <w:szCs w:val="20"/>
              </w:rPr>
            </w:pPr>
            <w:r w:rsidRPr="006D6FD6">
              <w:rPr>
                <w:sz w:val="20"/>
                <w:szCs w:val="20"/>
              </w:rPr>
              <w:t>65 l</w:t>
            </w:r>
          </w:p>
          <w:p w14:paraId="68F81B46" w14:textId="77777777" w:rsidR="001E0C31" w:rsidRPr="006D6FD6" w:rsidRDefault="001E0C31" w:rsidP="008A1743">
            <w:pPr>
              <w:jc w:val="center"/>
              <w:rPr>
                <w:sz w:val="20"/>
                <w:szCs w:val="20"/>
              </w:rPr>
            </w:pPr>
            <w:r w:rsidRPr="006D6FD6">
              <w:rPr>
                <w:rFonts w:cs="Calibri"/>
                <w:sz w:val="20"/>
                <w:szCs w:val="20"/>
              </w:rPr>
              <w:t>Ø 50 cm</w:t>
            </w:r>
          </w:p>
        </w:tc>
        <w:tc>
          <w:tcPr>
            <w:tcW w:w="717" w:type="pct"/>
          </w:tcPr>
          <w:p w14:paraId="113B2C44" w14:textId="77777777" w:rsidR="001E0C31" w:rsidRPr="006D6FD6" w:rsidRDefault="001E0C31" w:rsidP="008A1743">
            <w:pPr>
              <w:jc w:val="center"/>
              <w:rPr>
                <w:sz w:val="20"/>
                <w:szCs w:val="20"/>
              </w:rPr>
            </w:pPr>
            <w:r w:rsidRPr="006D6FD6">
              <w:rPr>
                <w:sz w:val="20"/>
                <w:szCs w:val="20"/>
              </w:rPr>
              <w:t>3 à 4 m</w:t>
            </w:r>
          </w:p>
          <w:p w14:paraId="261DEC65" w14:textId="77777777" w:rsidR="001E0C31" w:rsidRPr="006D6FD6" w:rsidRDefault="001E0C31" w:rsidP="008A1743">
            <w:pPr>
              <w:jc w:val="center"/>
              <w:rPr>
                <w:sz w:val="20"/>
                <w:szCs w:val="20"/>
              </w:rPr>
            </w:pPr>
            <w:r w:rsidRPr="006D6FD6">
              <w:rPr>
                <w:rFonts w:cs="Calibri"/>
                <w:sz w:val="20"/>
                <w:szCs w:val="20"/>
              </w:rPr>
              <w:t>Ø 10</w:t>
            </w:r>
          </w:p>
        </w:tc>
        <w:tc>
          <w:tcPr>
            <w:tcW w:w="500" w:type="pct"/>
          </w:tcPr>
          <w:p w14:paraId="6502A14D" w14:textId="77777777" w:rsidR="001E0C31" w:rsidRPr="006D6FD6" w:rsidRDefault="001E0C31" w:rsidP="008A1743">
            <w:pPr>
              <w:tabs>
                <w:tab w:val="right" w:pos="956"/>
              </w:tabs>
              <w:jc w:val="center"/>
              <w:rPr>
                <w:sz w:val="20"/>
                <w:szCs w:val="20"/>
              </w:rPr>
            </w:pPr>
            <w:r w:rsidRPr="006D6FD6">
              <w:rPr>
                <w:sz w:val="20"/>
                <w:szCs w:val="20"/>
              </w:rPr>
              <w:t>5 à 7 m</w:t>
            </w:r>
          </w:p>
        </w:tc>
      </w:tr>
      <w:tr w:rsidR="001E0C31" w14:paraId="0CA4597E" w14:textId="77777777" w:rsidTr="008A1743">
        <w:trPr>
          <w:trHeight w:val="567"/>
        </w:trPr>
        <w:tc>
          <w:tcPr>
            <w:tcW w:w="355" w:type="pct"/>
          </w:tcPr>
          <w:p w14:paraId="73679D8C" w14:textId="77777777" w:rsidR="001E0C31" w:rsidRPr="006D6FD6" w:rsidRDefault="00CE6AF4" w:rsidP="00174657">
            <w:pPr>
              <w:jc w:val="center"/>
              <w:rPr>
                <w:sz w:val="20"/>
                <w:szCs w:val="20"/>
              </w:rPr>
            </w:pPr>
            <w:r>
              <w:rPr>
                <w:sz w:val="20"/>
                <w:szCs w:val="20"/>
              </w:rPr>
              <w:t>5-70</w:t>
            </w:r>
          </w:p>
        </w:tc>
        <w:tc>
          <w:tcPr>
            <w:tcW w:w="517" w:type="pct"/>
          </w:tcPr>
          <w:p w14:paraId="6913F766" w14:textId="77777777" w:rsidR="001E0C31" w:rsidRPr="006D6FD6" w:rsidRDefault="001E0C31" w:rsidP="008526EB">
            <w:pPr>
              <w:tabs>
                <w:tab w:val="right" w:pos="589"/>
              </w:tabs>
              <w:jc w:val="right"/>
              <w:rPr>
                <w:rFonts w:cs="Calibri"/>
                <w:sz w:val="20"/>
                <w:szCs w:val="20"/>
              </w:rPr>
            </w:pPr>
            <w:r w:rsidRPr="006D6FD6">
              <w:rPr>
                <w:rFonts w:cs="Calibri"/>
                <w:sz w:val="20"/>
                <w:szCs w:val="20"/>
              </w:rPr>
              <w:t>10 m</w:t>
            </w:r>
          </w:p>
        </w:tc>
        <w:tc>
          <w:tcPr>
            <w:tcW w:w="397" w:type="pct"/>
          </w:tcPr>
          <w:p w14:paraId="3E06E17E" w14:textId="77777777" w:rsidR="001E0C31" w:rsidRPr="006D6FD6" w:rsidRDefault="001E0C31" w:rsidP="008A1743">
            <w:pPr>
              <w:jc w:val="center"/>
              <w:rPr>
                <w:sz w:val="20"/>
                <w:szCs w:val="20"/>
              </w:rPr>
            </w:pPr>
            <w:r w:rsidRPr="006D6FD6">
              <w:rPr>
                <w:sz w:val="20"/>
                <w:szCs w:val="20"/>
              </w:rPr>
              <w:t>2</w:t>
            </w:r>
            <w:r>
              <w:rPr>
                <w:sz w:val="20"/>
                <w:szCs w:val="20"/>
              </w:rPr>
              <w:t>0</w:t>
            </w:r>
            <w:r w:rsidRPr="006D6FD6">
              <w:rPr>
                <w:sz w:val="20"/>
                <w:szCs w:val="20"/>
              </w:rPr>
              <w:t xml:space="preserve"> m</w:t>
            </w:r>
          </w:p>
        </w:tc>
        <w:tc>
          <w:tcPr>
            <w:tcW w:w="453" w:type="pct"/>
          </w:tcPr>
          <w:p w14:paraId="290565A8" w14:textId="77777777" w:rsidR="001E0C31" w:rsidRPr="006D6FD6" w:rsidRDefault="001E0C31" w:rsidP="008A1743">
            <w:pPr>
              <w:jc w:val="center"/>
              <w:rPr>
                <w:sz w:val="20"/>
                <w:szCs w:val="20"/>
              </w:rPr>
            </w:pPr>
            <w:r>
              <w:rPr>
                <w:sz w:val="20"/>
                <w:szCs w:val="20"/>
              </w:rPr>
              <w:t>800</w:t>
            </w:r>
            <w:r w:rsidRPr="006D6FD6">
              <w:rPr>
                <w:sz w:val="20"/>
                <w:szCs w:val="20"/>
              </w:rPr>
              <w:t xml:space="preserve"> kg</w:t>
            </w:r>
          </w:p>
        </w:tc>
        <w:tc>
          <w:tcPr>
            <w:tcW w:w="684" w:type="pct"/>
          </w:tcPr>
          <w:p w14:paraId="4F19B16D" w14:textId="77777777"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14:paraId="27B882CF"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w:t>
            </w:r>
            <w:r>
              <w:rPr>
                <w:sz w:val="20"/>
                <w:szCs w:val="20"/>
              </w:rPr>
              <w:t>2</w:t>
            </w:r>
            <w:r w:rsidRPr="006D6FD6">
              <w:rPr>
                <w:sz w:val="20"/>
                <w:szCs w:val="20"/>
              </w:rPr>
              <w:t>/2</w:t>
            </w:r>
            <w:r>
              <w:rPr>
                <w:sz w:val="20"/>
                <w:szCs w:val="20"/>
              </w:rPr>
              <w:t>4</w:t>
            </w:r>
          </w:p>
        </w:tc>
        <w:tc>
          <w:tcPr>
            <w:tcW w:w="717" w:type="pct"/>
          </w:tcPr>
          <w:p w14:paraId="6C7EFB5D" w14:textId="77777777"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0.5</w:t>
            </w:r>
            <w:r w:rsidRPr="006D6FD6">
              <w:rPr>
                <w:rFonts w:cs="Calibri"/>
                <w:sz w:val="20"/>
                <w:szCs w:val="20"/>
              </w:rPr>
              <w:t xml:space="preserve"> m</w:t>
            </w:r>
          </w:p>
          <w:p w14:paraId="5E7E1984"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w:t>
            </w:r>
            <w:r>
              <w:rPr>
                <w:sz w:val="20"/>
                <w:szCs w:val="20"/>
              </w:rPr>
              <w:t>2</w:t>
            </w:r>
            <w:r w:rsidRPr="006D6FD6">
              <w:rPr>
                <w:sz w:val="20"/>
                <w:szCs w:val="20"/>
              </w:rPr>
              <w:t>/1</w:t>
            </w:r>
            <w:r>
              <w:rPr>
                <w:sz w:val="20"/>
                <w:szCs w:val="20"/>
              </w:rPr>
              <w:t>4</w:t>
            </w:r>
          </w:p>
        </w:tc>
        <w:tc>
          <w:tcPr>
            <w:tcW w:w="659" w:type="pct"/>
          </w:tcPr>
          <w:p w14:paraId="26A5CB2D" w14:textId="77777777" w:rsidR="001E0C31" w:rsidRPr="006D6FD6" w:rsidRDefault="001E0C31" w:rsidP="008A1743">
            <w:pPr>
              <w:jc w:val="center"/>
              <w:rPr>
                <w:sz w:val="20"/>
                <w:szCs w:val="20"/>
              </w:rPr>
            </w:pPr>
            <w:r>
              <w:rPr>
                <w:sz w:val="20"/>
                <w:szCs w:val="20"/>
              </w:rPr>
              <w:t>65</w:t>
            </w:r>
            <w:r w:rsidRPr="006D6FD6">
              <w:rPr>
                <w:sz w:val="20"/>
                <w:szCs w:val="20"/>
              </w:rPr>
              <w:t xml:space="preserve"> l</w:t>
            </w:r>
          </w:p>
          <w:p w14:paraId="4170383E" w14:textId="77777777" w:rsidR="001E0C31" w:rsidRPr="006D6FD6" w:rsidRDefault="001E0C31" w:rsidP="008A1743">
            <w:pPr>
              <w:jc w:val="center"/>
              <w:rPr>
                <w:sz w:val="20"/>
                <w:szCs w:val="20"/>
              </w:rPr>
            </w:pPr>
            <w:r w:rsidRPr="006D6FD6">
              <w:rPr>
                <w:rFonts w:cs="Calibri"/>
                <w:sz w:val="20"/>
                <w:szCs w:val="20"/>
              </w:rPr>
              <w:t xml:space="preserve">Ø </w:t>
            </w:r>
            <w:r>
              <w:rPr>
                <w:rFonts w:cs="Calibri"/>
                <w:sz w:val="20"/>
                <w:szCs w:val="20"/>
              </w:rPr>
              <w:t>5</w:t>
            </w:r>
            <w:r w:rsidRPr="006D6FD6">
              <w:rPr>
                <w:rFonts w:cs="Calibri"/>
                <w:sz w:val="20"/>
                <w:szCs w:val="20"/>
              </w:rPr>
              <w:t>0 cm</w:t>
            </w:r>
          </w:p>
        </w:tc>
        <w:tc>
          <w:tcPr>
            <w:tcW w:w="717" w:type="pct"/>
          </w:tcPr>
          <w:p w14:paraId="092A7386" w14:textId="77777777" w:rsidR="001E0C31" w:rsidRPr="006D6FD6" w:rsidRDefault="001E0C31" w:rsidP="008A1743">
            <w:pPr>
              <w:jc w:val="center"/>
              <w:rPr>
                <w:sz w:val="20"/>
                <w:szCs w:val="20"/>
              </w:rPr>
            </w:pPr>
            <w:r w:rsidRPr="006D6FD6">
              <w:rPr>
                <w:sz w:val="20"/>
                <w:szCs w:val="20"/>
              </w:rPr>
              <w:t>3 à 4 m</w:t>
            </w:r>
          </w:p>
          <w:p w14:paraId="3C9E9CB8" w14:textId="77777777" w:rsidR="001E0C31" w:rsidRPr="006D6FD6" w:rsidRDefault="001E0C31" w:rsidP="008A1743">
            <w:pPr>
              <w:jc w:val="center"/>
              <w:rPr>
                <w:sz w:val="20"/>
                <w:szCs w:val="20"/>
              </w:rPr>
            </w:pPr>
            <w:r w:rsidRPr="006D6FD6">
              <w:rPr>
                <w:rFonts w:cs="Calibri"/>
                <w:sz w:val="20"/>
                <w:szCs w:val="20"/>
              </w:rPr>
              <w:t>Ø 1</w:t>
            </w:r>
            <w:r>
              <w:rPr>
                <w:rFonts w:cs="Calibri"/>
                <w:sz w:val="20"/>
                <w:szCs w:val="20"/>
              </w:rPr>
              <w:t>0</w:t>
            </w:r>
          </w:p>
        </w:tc>
        <w:tc>
          <w:tcPr>
            <w:tcW w:w="500" w:type="pct"/>
          </w:tcPr>
          <w:p w14:paraId="2BEF0BCC" w14:textId="77777777" w:rsidR="001E0C31" w:rsidRPr="006D6FD6" w:rsidRDefault="001E0C31" w:rsidP="008A1743">
            <w:pPr>
              <w:tabs>
                <w:tab w:val="right" w:pos="956"/>
              </w:tabs>
              <w:jc w:val="center"/>
              <w:rPr>
                <w:sz w:val="20"/>
                <w:szCs w:val="20"/>
              </w:rPr>
            </w:pPr>
            <w:r>
              <w:rPr>
                <w:sz w:val="20"/>
                <w:szCs w:val="20"/>
              </w:rPr>
              <w:t>5</w:t>
            </w:r>
            <w:r w:rsidRPr="006D6FD6">
              <w:rPr>
                <w:sz w:val="20"/>
                <w:szCs w:val="20"/>
              </w:rPr>
              <w:t xml:space="preserve"> à </w:t>
            </w:r>
            <w:r>
              <w:rPr>
                <w:sz w:val="20"/>
                <w:szCs w:val="20"/>
              </w:rPr>
              <w:t>7</w:t>
            </w:r>
            <w:r w:rsidRPr="006D6FD6">
              <w:rPr>
                <w:sz w:val="20"/>
                <w:szCs w:val="20"/>
              </w:rPr>
              <w:t xml:space="preserve"> m</w:t>
            </w:r>
          </w:p>
        </w:tc>
      </w:tr>
      <w:tr w:rsidR="001E0C31" w14:paraId="39A114D9" w14:textId="77777777" w:rsidTr="008A1743">
        <w:trPr>
          <w:trHeight w:val="567"/>
        </w:trPr>
        <w:tc>
          <w:tcPr>
            <w:tcW w:w="355" w:type="pct"/>
          </w:tcPr>
          <w:p w14:paraId="1809FC16" w14:textId="77777777" w:rsidR="001E0C31" w:rsidRPr="006D6FD6" w:rsidRDefault="00CE6AF4" w:rsidP="00174657">
            <w:pPr>
              <w:jc w:val="center"/>
              <w:rPr>
                <w:sz w:val="20"/>
                <w:szCs w:val="20"/>
              </w:rPr>
            </w:pPr>
            <w:r>
              <w:rPr>
                <w:sz w:val="20"/>
                <w:szCs w:val="20"/>
              </w:rPr>
              <w:t>5-80</w:t>
            </w:r>
          </w:p>
        </w:tc>
        <w:tc>
          <w:tcPr>
            <w:tcW w:w="517" w:type="pct"/>
          </w:tcPr>
          <w:p w14:paraId="52188C24" w14:textId="77777777"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0</w:t>
            </w:r>
            <w:r w:rsidRPr="006D6FD6">
              <w:rPr>
                <w:rFonts w:cs="Calibri"/>
                <w:sz w:val="20"/>
                <w:szCs w:val="20"/>
              </w:rPr>
              <w:t>.5 m</w:t>
            </w:r>
          </w:p>
        </w:tc>
        <w:tc>
          <w:tcPr>
            <w:tcW w:w="397" w:type="pct"/>
          </w:tcPr>
          <w:p w14:paraId="12C52B1B" w14:textId="77777777" w:rsidR="001E0C31" w:rsidRPr="006D6FD6" w:rsidRDefault="001E0C31" w:rsidP="008A1743">
            <w:pPr>
              <w:jc w:val="center"/>
              <w:rPr>
                <w:sz w:val="20"/>
                <w:szCs w:val="20"/>
              </w:rPr>
            </w:pPr>
            <w:r>
              <w:rPr>
                <w:sz w:val="20"/>
                <w:szCs w:val="20"/>
              </w:rPr>
              <w:t>30</w:t>
            </w:r>
            <w:r w:rsidRPr="006D6FD6">
              <w:rPr>
                <w:sz w:val="20"/>
                <w:szCs w:val="20"/>
              </w:rPr>
              <w:t xml:space="preserve"> m</w:t>
            </w:r>
          </w:p>
        </w:tc>
        <w:tc>
          <w:tcPr>
            <w:tcW w:w="453" w:type="pct"/>
          </w:tcPr>
          <w:p w14:paraId="31135F1C" w14:textId="77777777" w:rsidR="001E0C31" w:rsidRPr="006D6FD6" w:rsidRDefault="001E0C31" w:rsidP="008A1743">
            <w:pPr>
              <w:jc w:val="center"/>
              <w:rPr>
                <w:sz w:val="20"/>
                <w:szCs w:val="20"/>
              </w:rPr>
            </w:pPr>
            <w:r w:rsidRPr="006D6FD6">
              <w:rPr>
                <w:sz w:val="20"/>
                <w:szCs w:val="20"/>
              </w:rPr>
              <w:t>1500 kg</w:t>
            </w:r>
          </w:p>
        </w:tc>
        <w:tc>
          <w:tcPr>
            <w:tcW w:w="684" w:type="pct"/>
          </w:tcPr>
          <w:p w14:paraId="4F3486C5" w14:textId="77777777"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14:paraId="2D2305FD"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33A98D42" w14:textId="77777777"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1.5</w:t>
            </w:r>
            <w:r w:rsidRPr="006D6FD6">
              <w:rPr>
                <w:rFonts w:cs="Calibri"/>
                <w:sz w:val="20"/>
                <w:szCs w:val="20"/>
              </w:rPr>
              <w:t xml:space="preserve"> m</w:t>
            </w:r>
          </w:p>
          <w:p w14:paraId="0A9CE85C"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408ABA8F" w14:textId="77777777" w:rsidR="001E0C31" w:rsidRPr="006D6FD6" w:rsidRDefault="001E0C31" w:rsidP="008A1743">
            <w:pPr>
              <w:jc w:val="center"/>
              <w:rPr>
                <w:sz w:val="20"/>
                <w:szCs w:val="20"/>
              </w:rPr>
            </w:pPr>
            <w:r w:rsidRPr="006D6FD6">
              <w:rPr>
                <w:sz w:val="20"/>
                <w:szCs w:val="20"/>
              </w:rPr>
              <w:t>110 l</w:t>
            </w:r>
          </w:p>
          <w:p w14:paraId="2523CF13" w14:textId="77777777" w:rsidR="001E0C31" w:rsidRPr="006D6FD6" w:rsidRDefault="001E0C31" w:rsidP="008A1743">
            <w:pPr>
              <w:jc w:val="center"/>
              <w:rPr>
                <w:sz w:val="20"/>
                <w:szCs w:val="20"/>
              </w:rPr>
            </w:pPr>
            <w:r w:rsidRPr="006D6FD6">
              <w:rPr>
                <w:rFonts w:cs="Calibri"/>
                <w:sz w:val="20"/>
                <w:szCs w:val="20"/>
              </w:rPr>
              <w:t>Ø 60 cm</w:t>
            </w:r>
          </w:p>
        </w:tc>
        <w:tc>
          <w:tcPr>
            <w:tcW w:w="717" w:type="pct"/>
          </w:tcPr>
          <w:p w14:paraId="69CBDE8C" w14:textId="77777777" w:rsidR="001E0C31" w:rsidRPr="006D6FD6" w:rsidRDefault="001E0C31" w:rsidP="008A1743">
            <w:pPr>
              <w:jc w:val="center"/>
              <w:rPr>
                <w:sz w:val="20"/>
                <w:szCs w:val="20"/>
              </w:rPr>
            </w:pPr>
            <w:r w:rsidRPr="006D6FD6">
              <w:rPr>
                <w:sz w:val="20"/>
                <w:szCs w:val="20"/>
              </w:rPr>
              <w:t>3 à 4 m</w:t>
            </w:r>
          </w:p>
          <w:p w14:paraId="4D25881C" w14:textId="77777777" w:rsidR="001E0C31" w:rsidRPr="006D6FD6" w:rsidRDefault="001E0C31" w:rsidP="008A1743">
            <w:pPr>
              <w:jc w:val="center"/>
              <w:rPr>
                <w:sz w:val="20"/>
                <w:szCs w:val="20"/>
              </w:rPr>
            </w:pPr>
            <w:r w:rsidRPr="006D6FD6">
              <w:rPr>
                <w:rFonts w:cs="Calibri"/>
                <w:sz w:val="20"/>
                <w:szCs w:val="20"/>
              </w:rPr>
              <w:t>Ø 12</w:t>
            </w:r>
          </w:p>
        </w:tc>
        <w:tc>
          <w:tcPr>
            <w:tcW w:w="500" w:type="pct"/>
          </w:tcPr>
          <w:p w14:paraId="33E37F8D" w14:textId="77777777" w:rsidR="001E0C31" w:rsidRPr="006D6FD6" w:rsidRDefault="001E0C31" w:rsidP="008A1743">
            <w:pPr>
              <w:tabs>
                <w:tab w:val="right" w:pos="956"/>
              </w:tabs>
              <w:jc w:val="center"/>
              <w:rPr>
                <w:sz w:val="20"/>
                <w:szCs w:val="20"/>
              </w:rPr>
            </w:pPr>
            <w:r w:rsidRPr="006D6FD6">
              <w:rPr>
                <w:sz w:val="20"/>
                <w:szCs w:val="20"/>
              </w:rPr>
              <w:t>7 à 9 m</w:t>
            </w:r>
          </w:p>
        </w:tc>
      </w:tr>
      <w:tr w:rsidR="001E0C31" w14:paraId="2D13038F" w14:textId="77777777" w:rsidTr="008A1743">
        <w:trPr>
          <w:trHeight w:val="567"/>
        </w:trPr>
        <w:tc>
          <w:tcPr>
            <w:tcW w:w="355" w:type="pct"/>
          </w:tcPr>
          <w:p w14:paraId="73A98D63" w14:textId="77777777" w:rsidR="001E0C31" w:rsidRPr="006D6FD6" w:rsidRDefault="00CE6AF4" w:rsidP="00174657">
            <w:pPr>
              <w:jc w:val="center"/>
              <w:rPr>
                <w:sz w:val="20"/>
                <w:szCs w:val="20"/>
              </w:rPr>
            </w:pPr>
            <w:r>
              <w:rPr>
                <w:sz w:val="20"/>
                <w:szCs w:val="20"/>
              </w:rPr>
              <w:t>5-90</w:t>
            </w:r>
          </w:p>
        </w:tc>
        <w:tc>
          <w:tcPr>
            <w:tcW w:w="517" w:type="pct"/>
          </w:tcPr>
          <w:p w14:paraId="4AA216E2" w14:textId="77777777"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0.5</w:t>
            </w:r>
            <w:r w:rsidRPr="006D6FD6">
              <w:rPr>
                <w:rFonts w:cs="Calibri"/>
                <w:sz w:val="20"/>
                <w:szCs w:val="20"/>
              </w:rPr>
              <w:t xml:space="preserve"> m</w:t>
            </w:r>
          </w:p>
        </w:tc>
        <w:tc>
          <w:tcPr>
            <w:tcW w:w="397" w:type="pct"/>
          </w:tcPr>
          <w:p w14:paraId="4754C91F" w14:textId="77777777" w:rsidR="001E0C31" w:rsidRPr="006D6FD6" w:rsidRDefault="001E0C31" w:rsidP="008A1743">
            <w:pPr>
              <w:jc w:val="center"/>
              <w:rPr>
                <w:sz w:val="20"/>
                <w:szCs w:val="20"/>
              </w:rPr>
            </w:pPr>
            <w:r>
              <w:rPr>
                <w:sz w:val="20"/>
                <w:szCs w:val="20"/>
              </w:rPr>
              <w:t>30</w:t>
            </w:r>
            <w:r w:rsidRPr="006D6FD6">
              <w:rPr>
                <w:sz w:val="20"/>
                <w:szCs w:val="20"/>
              </w:rPr>
              <w:t xml:space="preserve"> m</w:t>
            </w:r>
          </w:p>
        </w:tc>
        <w:tc>
          <w:tcPr>
            <w:tcW w:w="453" w:type="pct"/>
          </w:tcPr>
          <w:p w14:paraId="1AB48F1E" w14:textId="77777777" w:rsidR="001E0C31" w:rsidRPr="006D6FD6" w:rsidRDefault="001E0C31" w:rsidP="008A1743">
            <w:pPr>
              <w:jc w:val="center"/>
              <w:rPr>
                <w:sz w:val="20"/>
                <w:szCs w:val="20"/>
              </w:rPr>
            </w:pPr>
            <w:r w:rsidRPr="006D6FD6">
              <w:rPr>
                <w:sz w:val="20"/>
                <w:szCs w:val="20"/>
              </w:rPr>
              <w:t>1500 kg</w:t>
            </w:r>
          </w:p>
        </w:tc>
        <w:tc>
          <w:tcPr>
            <w:tcW w:w="684" w:type="pct"/>
          </w:tcPr>
          <w:p w14:paraId="1BE3381C" w14:textId="77777777"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14:paraId="76EC4536"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61282DEA" w14:textId="77777777"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1.5</w:t>
            </w:r>
            <w:r w:rsidRPr="006D6FD6">
              <w:rPr>
                <w:rFonts w:cs="Calibri"/>
                <w:sz w:val="20"/>
                <w:szCs w:val="20"/>
              </w:rPr>
              <w:t xml:space="preserve"> m</w:t>
            </w:r>
          </w:p>
          <w:p w14:paraId="5D76493D"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1DE4A432" w14:textId="77777777" w:rsidR="001E0C31" w:rsidRPr="006D6FD6" w:rsidRDefault="001E0C31" w:rsidP="008A1743">
            <w:pPr>
              <w:jc w:val="center"/>
              <w:rPr>
                <w:sz w:val="20"/>
                <w:szCs w:val="20"/>
              </w:rPr>
            </w:pPr>
            <w:r w:rsidRPr="006D6FD6">
              <w:rPr>
                <w:sz w:val="20"/>
                <w:szCs w:val="20"/>
              </w:rPr>
              <w:t>110 l</w:t>
            </w:r>
          </w:p>
          <w:p w14:paraId="677BCF61" w14:textId="77777777" w:rsidR="001E0C31" w:rsidRPr="006D6FD6" w:rsidRDefault="001E0C31" w:rsidP="008A1743">
            <w:pPr>
              <w:jc w:val="center"/>
              <w:rPr>
                <w:sz w:val="20"/>
                <w:szCs w:val="20"/>
              </w:rPr>
            </w:pPr>
            <w:r w:rsidRPr="006D6FD6">
              <w:rPr>
                <w:rFonts w:cs="Calibri"/>
                <w:sz w:val="20"/>
                <w:szCs w:val="20"/>
              </w:rPr>
              <w:t>Ø 60 cm</w:t>
            </w:r>
          </w:p>
        </w:tc>
        <w:tc>
          <w:tcPr>
            <w:tcW w:w="717" w:type="pct"/>
          </w:tcPr>
          <w:p w14:paraId="13CFA571" w14:textId="77777777" w:rsidR="001E0C31" w:rsidRPr="006D6FD6" w:rsidRDefault="001E0C31" w:rsidP="008A1743">
            <w:pPr>
              <w:jc w:val="center"/>
              <w:rPr>
                <w:sz w:val="20"/>
                <w:szCs w:val="20"/>
              </w:rPr>
            </w:pPr>
            <w:r w:rsidRPr="006D6FD6">
              <w:rPr>
                <w:sz w:val="20"/>
                <w:szCs w:val="20"/>
              </w:rPr>
              <w:t>3 à 4 m</w:t>
            </w:r>
          </w:p>
          <w:p w14:paraId="200A946E" w14:textId="77777777" w:rsidR="001E0C31" w:rsidRPr="006D6FD6" w:rsidRDefault="001E0C31" w:rsidP="008A1743">
            <w:pPr>
              <w:jc w:val="center"/>
              <w:rPr>
                <w:sz w:val="20"/>
                <w:szCs w:val="20"/>
              </w:rPr>
            </w:pPr>
            <w:r w:rsidRPr="006D6FD6">
              <w:rPr>
                <w:rFonts w:cs="Calibri"/>
                <w:sz w:val="20"/>
                <w:szCs w:val="20"/>
              </w:rPr>
              <w:t>Ø 12</w:t>
            </w:r>
          </w:p>
        </w:tc>
        <w:tc>
          <w:tcPr>
            <w:tcW w:w="500" w:type="pct"/>
          </w:tcPr>
          <w:p w14:paraId="50ECF22A" w14:textId="77777777" w:rsidR="001E0C31" w:rsidRPr="006D6FD6" w:rsidRDefault="001E0C31" w:rsidP="008A1743">
            <w:pPr>
              <w:tabs>
                <w:tab w:val="right" w:pos="956"/>
              </w:tabs>
              <w:jc w:val="center"/>
              <w:rPr>
                <w:sz w:val="20"/>
                <w:szCs w:val="20"/>
              </w:rPr>
            </w:pPr>
            <w:r w:rsidRPr="006D6FD6">
              <w:rPr>
                <w:sz w:val="20"/>
                <w:szCs w:val="20"/>
              </w:rPr>
              <w:t>7 à 9 m</w:t>
            </w:r>
          </w:p>
        </w:tc>
      </w:tr>
      <w:tr w:rsidR="001E0C31" w14:paraId="2AA2A471" w14:textId="77777777" w:rsidTr="008A1743">
        <w:trPr>
          <w:trHeight w:val="567"/>
        </w:trPr>
        <w:tc>
          <w:tcPr>
            <w:tcW w:w="355" w:type="pct"/>
          </w:tcPr>
          <w:p w14:paraId="4D7C57AB" w14:textId="77777777" w:rsidR="001E0C31" w:rsidRPr="006D6FD6" w:rsidRDefault="00CE6AF4" w:rsidP="00174657">
            <w:pPr>
              <w:jc w:val="center"/>
              <w:rPr>
                <w:sz w:val="20"/>
                <w:szCs w:val="20"/>
              </w:rPr>
            </w:pPr>
            <w:r>
              <w:rPr>
                <w:sz w:val="20"/>
                <w:szCs w:val="20"/>
              </w:rPr>
              <w:t>5</w:t>
            </w:r>
            <w:r w:rsidR="00174657">
              <w:rPr>
                <w:sz w:val="20"/>
                <w:szCs w:val="20"/>
              </w:rPr>
              <w:t>-</w:t>
            </w:r>
            <w:r>
              <w:rPr>
                <w:sz w:val="20"/>
                <w:szCs w:val="20"/>
              </w:rPr>
              <w:t>100</w:t>
            </w:r>
          </w:p>
        </w:tc>
        <w:tc>
          <w:tcPr>
            <w:tcW w:w="517" w:type="pct"/>
          </w:tcPr>
          <w:p w14:paraId="363C2957" w14:textId="77777777"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1</w:t>
            </w:r>
            <w:r w:rsidRPr="006D6FD6">
              <w:rPr>
                <w:rFonts w:cs="Calibri"/>
                <w:sz w:val="20"/>
                <w:szCs w:val="20"/>
              </w:rPr>
              <w:t xml:space="preserve"> m</w:t>
            </w:r>
          </w:p>
        </w:tc>
        <w:tc>
          <w:tcPr>
            <w:tcW w:w="397" w:type="pct"/>
          </w:tcPr>
          <w:p w14:paraId="3D0ACFDD" w14:textId="77777777"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14:paraId="62D52248" w14:textId="77777777" w:rsidR="001E0C31" w:rsidRPr="006D6FD6" w:rsidRDefault="001E0C31" w:rsidP="008A1743">
            <w:pPr>
              <w:jc w:val="center"/>
              <w:rPr>
                <w:sz w:val="20"/>
                <w:szCs w:val="20"/>
              </w:rPr>
            </w:pPr>
            <w:r w:rsidRPr="006D6FD6">
              <w:rPr>
                <w:sz w:val="20"/>
                <w:szCs w:val="20"/>
              </w:rPr>
              <w:t>1500 kg</w:t>
            </w:r>
          </w:p>
        </w:tc>
        <w:tc>
          <w:tcPr>
            <w:tcW w:w="684" w:type="pct"/>
          </w:tcPr>
          <w:p w14:paraId="25910B8F" w14:textId="77777777"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14:paraId="487539E6"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24/28</w:t>
            </w:r>
          </w:p>
        </w:tc>
        <w:tc>
          <w:tcPr>
            <w:tcW w:w="717" w:type="pct"/>
          </w:tcPr>
          <w:p w14:paraId="543B1B4C" w14:textId="77777777"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2</w:t>
            </w:r>
            <w:r w:rsidRPr="006D6FD6">
              <w:rPr>
                <w:rFonts w:cs="Calibri"/>
                <w:sz w:val="20"/>
                <w:szCs w:val="20"/>
              </w:rPr>
              <w:t xml:space="preserve"> m</w:t>
            </w:r>
          </w:p>
          <w:p w14:paraId="7A931E47"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14/16</w:t>
            </w:r>
          </w:p>
        </w:tc>
        <w:tc>
          <w:tcPr>
            <w:tcW w:w="659" w:type="pct"/>
          </w:tcPr>
          <w:p w14:paraId="78FD8AAB" w14:textId="77777777" w:rsidR="001E0C31" w:rsidRPr="006D6FD6" w:rsidRDefault="001E0C31" w:rsidP="008A1743">
            <w:pPr>
              <w:jc w:val="center"/>
              <w:rPr>
                <w:sz w:val="20"/>
                <w:szCs w:val="20"/>
              </w:rPr>
            </w:pPr>
            <w:r w:rsidRPr="006D6FD6">
              <w:rPr>
                <w:sz w:val="20"/>
                <w:szCs w:val="20"/>
              </w:rPr>
              <w:t>110 l</w:t>
            </w:r>
          </w:p>
          <w:p w14:paraId="31BDAC25" w14:textId="77777777" w:rsidR="001E0C31" w:rsidRPr="006D6FD6" w:rsidRDefault="001E0C31" w:rsidP="008A1743">
            <w:pPr>
              <w:jc w:val="center"/>
              <w:rPr>
                <w:sz w:val="20"/>
                <w:szCs w:val="20"/>
              </w:rPr>
            </w:pPr>
            <w:r w:rsidRPr="006D6FD6">
              <w:rPr>
                <w:rFonts w:cs="Calibri"/>
                <w:sz w:val="20"/>
                <w:szCs w:val="20"/>
              </w:rPr>
              <w:t>Ø 60 cm</w:t>
            </w:r>
          </w:p>
        </w:tc>
        <w:tc>
          <w:tcPr>
            <w:tcW w:w="717" w:type="pct"/>
          </w:tcPr>
          <w:p w14:paraId="5481E22E" w14:textId="77777777" w:rsidR="001E0C31" w:rsidRPr="006D6FD6" w:rsidRDefault="001E0C31" w:rsidP="008A1743">
            <w:pPr>
              <w:jc w:val="center"/>
              <w:rPr>
                <w:sz w:val="20"/>
                <w:szCs w:val="20"/>
              </w:rPr>
            </w:pPr>
            <w:r w:rsidRPr="006D6FD6">
              <w:rPr>
                <w:sz w:val="20"/>
                <w:szCs w:val="20"/>
              </w:rPr>
              <w:t>3 à 4 m</w:t>
            </w:r>
          </w:p>
          <w:p w14:paraId="15CED747" w14:textId="77777777" w:rsidR="001E0C31" w:rsidRPr="006D6FD6" w:rsidRDefault="001E0C31" w:rsidP="008A1743">
            <w:pPr>
              <w:jc w:val="center"/>
              <w:rPr>
                <w:sz w:val="20"/>
                <w:szCs w:val="20"/>
              </w:rPr>
            </w:pPr>
            <w:r w:rsidRPr="006D6FD6">
              <w:rPr>
                <w:rFonts w:cs="Calibri"/>
                <w:sz w:val="20"/>
                <w:szCs w:val="20"/>
              </w:rPr>
              <w:t>Ø 12</w:t>
            </w:r>
          </w:p>
        </w:tc>
        <w:tc>
          <w:tcPr>
            <w:tcW w:w="500" w:type="pct"/>
          </w:tcPr>
          <w:p w14:paraId="3B258D18" w14:textId="77777777" w:rsidR="001E0C31" w:rsidRPr="006D6FD6" w:rsidRDefault="001E0C31" w:rsidP="008A1743">
            <w:pPr>
              <w:tabs>
                <w:tab w:val="right" w:pos="956"/>
              </w:tabs>
              <w:jc w:val="center"/>
              <w:rPr>
                <w:sz w:val="20"/>
                <w:szCs w:val="20"/>
              </w:rPr>
            </w:pPr>
            <w:r w:rsidRPr="006D6FD6">
              <w:rPr>
                <w:sz w:val="20"/>
                <w:szCs w:val="20"/>
              </w:rPr>
              <w:t>7 à 9 m</w:t>
            </w:r>
          </w:p>
        </w:tc>
      </w:tr>
      <w:tr w:rsidR="001E0C31" w14:paraId="6D8B00E6" w14:textId="77777777" w:rsidTr="008A1743">
        <w:trPr>
          <w:trHeight w:val="567"/>
        </w:trPr>
        <w:tc>
          <w:tcPr>
            <w:tcW w:w="355" w:type="pct"/>
          </w:tcPr>
          <w:p w14:paraId="3C8B4AE8" w14:textId="77777777" w:rsidR="001E0C31" w:rsidRPr="006D6FD6" w:rsidRDefault="00CE6AF4" w:rsidP="00174657">
            <w:pPr>
              <w:jc w:val="center"/>
              <w:rPr>
                <w:sz w:val="20"/>
                <w:szCs w:val="20"/>
              </w:rPr>
            </w:pPr>
            <w:r>
              <w:rPr>
                <w:sz w:val="20"/>
                <w:szCs w:val="20"/>
              </w:rPr>
              <w:t>5</w:t>
            </w:r>
            <w:r w:rsidR="00174657">
              <w:rPr>
                <w:sz w:val="20"/>
                <w:szCs w:val="20"/>
              </w:rPr>
              <w:t>-</w:t>
            </w:r>
            <w:r>
              <w:rPr>
                <w:sz w:val="20"/>
                <w:szCs w:val="20"/>
              </w:rPr>
              <w:t>110</w:t>
            </w:r>
          </w:p>
        </w:tc>
        <w:tc>
          <w:tcPr>
            <w:tcW w:w="517" w:type="pct"/>
          </w:tcPr>
          <w:p w14:paraId="46C5878A" w14:textId="77777777"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1</w:t>
            </w:r>
            <w:r w:rsidRPr="006D6FD6">
              <w:rPr>
                <w:rFonts w:cs="Calibri"/>
                <w:sz w:val="20"/>
                <w:szCs w:val="20"/>
              </w:rPr>
              <w:t xml:space="preserve"> m</w:t>
            </w:r>
          </w:p>
        </w:tc>
        <w:tc>
          <w:tcPr>
            <w:tcW w:w="397" w:type="pct"/>
          </w:tcPr>
          <w:p w14:paraId="22ED8A22" w14:textId="77777777"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14:paraId="0DD8FB65" w14:textId="77777777" w:rsidR="001E0C31" w:rsidRPr="006D6FD6" w:rsidRDefault="001E0C31" w:rsidP="008A1743">
            <w:pPr>
              <w:jc w:val="center"/>
              <w:rPr>
                <w:sz w:val="20"/>
                <w:szCs w:val="20"/>
              </w:rPr>
            </w:pPr>
            <w:r w:rsidRPr="006D6FD6">
              <w:rPr>
                <w:sz w:val="20"/>
                <w:szCs w:val="20"/>
              </w:rPr>
              <w:t>2000 kg</w:t>
            </w:r>
          </w:p>
        </w:tc>
        <w:tc>
          <w:tcPr>
            <w:tcW w:w="684" w:type="pct"/>
          </w:tcPr>
          <w:p w14:paraId="5830F847" w14:textId="77777777" w:rsidR="001E0C31" w:rsidRPr="006D6FD6" w:rsidRDefault="008526EB" w:rsidP="008A1743">
            <w:pPr>
              <w:jc w:val="center"/>
              <w:rPr>
                <w:rFonts w:cs="Calibri"/>
                <w:sz w:val="20"/>
                <w:szCs w:val="20"/>
              </w:rPr>
            </w:pPr>
            <w:r>
              <w:rPr>
                <w:rFonts w:cs="Calibri"/>
                <w:sz w:val="20"/>
                <w:szCs w:val="20"/>
              </w:rPr>
              <w:t>4</w:t>
            </w:r>
            <w:r w:rsidR="001E0C31" w:rsidRPr="006D6FD6">
              <w:rPr>
                <w:rFonts w:cs="Calibri"/>
                <w:sz w:val="20"/>
                <w:szCs w:val="20"/>
              </w:rPr>
              <w:t xml:space="preserve"> m</w:t>
            </w:r>
          </w:p>
          <w:p w14:paraId="69B1AA89" w14:textId="77777777" w:rsidR="001E0C31" w:rsidRPr="006D6FD6" w:rsidRDefault="001E0C31" w:rsidP="002D1C92">
            <w:pPr>
              <w:jc w:val="center"/>
              <w:rPr>
                <w:sz w:val="20"/>
                <w:szCs w:val="20"/>
              </w:rPr>
            </w:pPr>
            <w:r w:rsidRPr="006D6FD6">
              <w:rPr>
                <w:rFonts w:cs="Calibri"/>
                <w:sz w:val="20"/>
                <w:szCs w:val="20"/>
              </w:rPr>
              <w:t>Ø</w:t>
            </w:r>
            <w:r w:rsidRPr="006D6FD6">
              <w:rPr>
                <w:sz w:val="20"/>
                <w:szCs w:val="20"/>
              </w:rPr>
              <w:t xml:space="preserve"> &gt; 2</w:t>
            </w:r>
            <w:r w:rsidR="002D1C92">
              <w:rPr>
                <w:sz w:val="20"/>
                <w:szCs w:val="20"/>
              </w:rPr>
              <w:t>4/28</w:t>
            </w:r>
          </w:p>
        </w:tc>
        <w:tc>
          <w:tcPr>
            <w:tcW w:w="717" w:type="pct"/>
          </w:tcPr>
          <w:p w14:paraId="5FE83571" w14:textId="77777777"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2</w:t>
            </w:r>
            <w:r w:rsidRPr="006D6FD6">
              <w:rPr>
                <w:rFonts w:cs="Calibri"/>
                <w:sz w:val="20"/>
                <w:szCs w:val="20"/>
              </w:rPr>
              <w:t xml:space="preserve"> m</w:t>
            </w:r>
          </w:p>
          <w:p w14:paraId="6A570A90"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283D2056" w14:textId="77777777" w:rsidR="001E0C31" w:rsidRPr="006D6FD6" w:rsidRDefault="001E0C31" w:rsidP="008A1743">
            <w:pPr>
              <w:jc w:val="center"/>
              <w:rPr>
                <w:sz w:val="20"/>
                <w:szCs w:val="20"/>
              </w:rPr>
            </w:pPr>
            <w:r w:rsidRPr="006D6FD6">
              <w:rPr>
                <w:sz w:val="20"/>
                <w:szCs w:val="20"/>
              </w:rPr>
              <w:t>1</w:t>
            </w:r>
            <w:r w:rsidR="008526EB">
              <w:rPr>
                <w:sz w:val="20"/>
                <w:szCs w:val="20"/>
              </w:rPr>
              <w:t>1</w:t>
            </w:r>
            <w:r w:rsidRPr="006D6FD6">
              <w:rPr>
                <w:sz w:val="20"/>
                <w:szCs w:val="20"/>
              </w:rPr>
              <w:t>0 l</w:t>
            </w:r>
          </w:p>
          <w:p w14:paraId="4C0E5DE8" w14:textId="77777777" w:rsidR="001E0C31" w:rsidRPr="006D6FD6" w:rsidRDefault="001E0C31" w:rsidP="008526EB">
            <w:pPr>
              <w:jc w:val="center"/>
              <w:rPr>
                <w:sz w:val="20"/>
                <w:szCs w:val="20"/>
              </w:rPr>
            </w:pPr>
            <w:r w:rsidRPr="006D6FD6">
              <w:rPr>
                <w:rFonts w:cs="Calibri"/>
                <w:sz w:val="20"/>
                <w:szCs w:val="20"/>
              </w:rPr>
              <w:t>Ø 6</w:t>
            </w:r>
            <w:r w:rsidR="008526EB">
              <w:rPr>
                <w:rFonts w:cs="Calibri"/>
                <w:sz w:val="20"/>
                <w:szCs w:val="20"/>
              </w:rPr>
              <w:t>0</w:t>
            </w:r>
            <w:r w:rsidRPr="006D6FD6">
              <w:rPr>
                <w:rFonts w:cs="Calibri"/>
                <w:sz w:val="20"/>
                <w:szCs w:val="20"/>
              </w:rPr>
              <w:t xml:space="preserve"> cm</w:t>
            </w:r>
          </w:p>
        </w:tc>
        <w:tc>
          <w:tcPr>
            <w:tcW w:w="717" w:type="pct"/>
          </w:tcPr>
          <w:p w14:paraId="5E355EE0" w14:textId="77777777" w:rsidR="001E0C31" w:rsidRPr="006D6FD6" w:rsidRDefault="001E0C31" w:rsidP="008A1743">
            <w:pPr>
              <w:jc w:val="center"/>
              <w:rPr>
                <w:sz w:val="20"/>
                <w:szCs w:val="20"/>
              </w:rPr>
            </w:pPr>
            <w:r w:rsidRPr="006D6FD6">
              <w:rPr>
                <w:sz w:val="20"/>
                <w:szCs w:val="20"/>
              </w:rPr>
              <w:t>3 à 4 m</w:t>
            </w:r>
          </w:p>
          <w:p w14:paraId="4085B029" w14:textId="77777777" w:rsidR="001E0C31" w:rsidRPr="006D6FD6" w:rsidRDefault="001E0C31" w:rsidP="008A1743">
            <w:pPr>
              <w:jc w:val="center"/>
              <w:rPr>
                <w:sz w:val="20"/>
                <w:szCs w:val="20"/>
              </w:rPr>
            </w:pPr>
            <w:r w:rsidRPr="006D6FD6">
              <w:rPr>
                <w:rFonts w:cs="Calibri"/>
                <w:sz w:val="20"/>
                <w:szCs w:val="20"/>
              </w:rPr>
              <w:t>Ø 12</w:t>
            </w:r>
            <w:r w:rsidR="002D1C92">
              <w:rPr>
                <w:rFonts w:cs="Calibri"/>
                <w:sz w:val="20"/>
                <w:szCs w:val="20"/>
              </w:rPr>
              <w:t xml:space="preserve"> à 14</w:t>
            </w:r>
          </w:p>
        </w:tc>
        <w:tc>
          <w:tcPr>
            <w:tcW w:w="500" w:type="pct"/>
          </w:tcPr>
          <w:p w14:paraId="63C3E73D" w14:textId="77777777" w:rsidR="001E0C31" w:rsidRPr="006D6FD6" w:rsidRDefault="001E0C31" w:rsidP="008A1743">
            <w:pPr>
              <w:tabs>
                <w:tab w:val="right" w:pos="956"/>
              </w:tabs>
              <w:jc w:val="center"/>
              <w:rPr>
                <w:sz w:val="20"/>
                <w:szCs w:val="20"/>
              </w:rPr>
            </w:pPr>
            <w:r w:rsidRPr="006D6FD6">
              <w:rPr>
                <w:sz w:val="20"/>
                <w:szCs w:val="20"/>
              </w:rPr>
              <w:t>&gt; 9 m</w:t>
            </w:r>
          </w:p>
        </w:tc>
      </w:tr>
      <w:tr w:rsidR="001E0C31" w14:paraId="6C146D91" w14:textId="77777777" w:rsidTr="008A1743">
        <w:trPr>
          <w:trHeight w:val="567"/>
        </w:trPr>
        <w:tc>
          <w:tcPr>
            <w:tcW w:w="355" w:type="pct"/>
          </w:tcPr>
          <w:p w14:paraId="08AE6D6C" w14:textId="77777777" w:rsidR="001E0C31" w:rsidRPr="006D6FD6" w:rsidRDefault="00CE6AF4" w:rsidP="00174657">
            <w:pPr>
              <w:jc w:val="center"/>
              <w:rPr>
                <w:sz w:val="20"/>
                <w:szCs w:val="20"/>
              </w:rPr>
            </w:pPr>
            <w:r>
              <w:rPr>
                <w:sz w:val="20"/>
                <w:szCs w:val="20"/>
              </w:rPr>
              <w:t>5</w:t>
            </w:r>
            <w:r w:rsidR="00174657">
              <w:rPr>
                <w:sz w:val="20"/>
                <w:szCs w:val="20"/>
              </w:rPr>
              <w:t>-</w:t>
            </w:r>
            <w:r>
              <w:rPr>
                <w:sz w:val="20"/>
                <w:szCs w:val="20"/>
              </w:rPr>
              <w:t>120</w:t>
            </w:r>
          </w:p>
        </w:tc>
        <w:tc>
          <w:tcPr>
            <w:tcW w:w="517" w:type="pct"/>
          </w:tcPr>
          <w:p w14:paraId="26A87112" w14:textId="77777777" w:rsidR="001E0C31" w:rsidRPr="006D6FD6" w:rsidRDefault="001E0C31" w:rsidP="008526EB">
            <w:pPr>
              <w:tabs>
                <w:tab w:val="right" w:pos="589"/>
              </w:tabs>
              <w:jc w:val="right"/>
              <w:rPr>
                <w:rFonts w:cs="Calibri"/>
                <w:sz w:val="20"/>
                <w:szCs w:val="20"/>
              </w:rPr>
            </w:pPr>
            <w:r w:rsidRPr="006D6FD6">
              <w:rPr>
                <w:rFonts w:cs="Calibri"/>
                <w:sz w:val="20"/>
                <w:szCs w:val="20"/>
              </w:rPr>
              <w:t>1</w:t>
            </w:r>
            <w:r w:rsidR="008526EB">
              <w:rPr>
                <w:rFonts w:cs="Calibri"/>
                <w:sz w:val="20"/>
                <w:szCs w:val="20"/>
              </w:rPr>
              <w:t>1</w:t>
            </w:r>
            <w:r w:rsidRPr="006D6FD6">
              <w:rPr>
                <w:rFonts w:cs="Calibri"/>
                <w:sz w:val="20"/>
                <w:szCs w:val="20"/>
              </w:rPr>
              <w:t>.5 m</w:t>
            </w:r>
          </w:p>
        </w:tc>
        <w:tc>
          <w:tcPr>
            <w:tcW w:w="397" w:type="pct"/>
          </w:tcPr>
          <w:p w14:paraId="27069928" w14:textId="77777777" w:rsidR="001E0C31" w:rsidRPr="006D6FD6" w:rsidRDefault="001E0C31" w:rsidP="008A1743">
            <w:pPr>
              <w:jc w:val="center"/>
              <w:rPr>
                <w:sz w:val="20"/>
                <w:szCs w:val="20"/>
              </w:rPr>
            </w:pPr>
            <w:r>
              <w:rPr>
                <w:sz w:val="20"/>
                <w:szCs w:val="20"/>
              </w:rPr>
              <w:t>40</w:t>
            </w:r>
            <w:r w:rsidRPr="006D6FD6">
              <w:rPr>
                <w:sz w:val="20"/>
                <w:szCs w:val="20"/>
              </w:rPr>
              <w:t xml:space="preserve"> m</w:t>
            </w:r>
          </w:p>
        </w:tc>
        <w:tc>
          <w:tcPr>
            <w:tcW w:w="453" w:type="pct"/>
          </w:tcPr>
          <w:p w14:paraId="432E504C" w14:textId="77777777" w:rsidR="001E0C31" w:rsidRPr="006D6FD6" w:rsidRDefault="001E0C31" w:rsidP="008A1743">
            <w:pPr>
              <w:jc w:val="center"/>
              <w:rPr>
                <w:sz w:val="20"/>
                <w:szCs w:val="20"/>
              </w:rPr>
            </w:pPr>
            <w:r w:rsidRPr="006D6FD6">
              <w:rPr>
                <w:sz w:val="20"/>
                <w:szCs w:val="20"/>
              </w:rPr>
              <w:t>2000 kg</w:t>
            </w:r>
          </w:p>
        </w:tc>
        <w:tc>
          <w:tcPr>
            <w:tcW w:w="684" w:type="pct"/>
          </w:tcPr>
          <w:p w14:paraId="62CB595C" w14:textId="77777777" w:rsidR="001E0C31" w:rsidRPr="006D6FD6" w:rsidRDefault="008526EB" w:rsidP="008A1743">
            <w:pPr>
              <w:jc w:val="center"/>
              <w:rPr>
                <w:rFonts w:cs="Calibri"/>
                <w:sz w:val="20"/>
                <w:szCs w:val="20"/>
              </w:rPr>
            </w:pPr>
            <w:r>
              <w:rPr>
                <w:rFonts w:cs="Calibri"/>
                <w:sz w:val="20"/>
                <w:szCs w:val="20"/>
              </w:rPr>
              <w:t>5</w:t>
            </w:r>
            <w:r w:rsidR="001E0C31" w:rsidRPr="006D6FD6">
              <w:rPr>
                <w:rFonts w:cs="Calibri"/>
                <w:sz w:val="20"/>
                <w:szCs w:val="20"/>
              </w:rPr>
              <w:t xml:space="preserve"> m</w:t>
            </w:r>
          </w:p>
          <w:p w14:paraId="2E3011E3" w14:textId="77777777" w:rsidR="001E0C31" w:rsidRPr="006D6FD6" w:rsidRDefault="001E0C31" w:rsidP="002D1C92">
            <w:pPr>
              <w:jc w:val="center"/>
              <w:rPr>
                <w:sz w:val="20"/>
                <w:szCs w:val="20"/>
              </w:rPr>
            </w:pPr>
            <w:r w:rsidRPr="006D6FD6">
              <w:rPr>
                <w:rFonts w:cs="Calibri"/>
                <w:sz w:val="20"/>
                <w:szCs w:val="20"/>
              </w:rPr>
              <w:t>Ø</w:t>
            </w:r>
            <w:r w:rsidRPr="006D6FD6">
              <w:rPr>
                <w:sz w:val="20"/>
                <w:szCs w:val="20"/>
              </w:rPr>
              <w:t xml:space="preserve"> &gt; 2</w:t>
            </w:r>
            <w:r w:rsidR="002D1C92">
              <w:rPr>
                <w:sz w:val="20"/>
                <w:szCs w:val="20"/>
              </w:rPr>
              <w:t>4/28</w:t>
            </w:r>
          </w:p>
        </w:tc>
        <w:tc>
          <w:tcPr>
            <w:tcW w:w="717" w:type="pct"/>
          </w:tcPr>
          <w:p w14:paraId="052B07C9" w14:textId="77777777" w:rsidR="001E0C31" w:rsidRPr="006D6FD6" w:rsidRDefault="001E0C31" w:rsidP="008A1743">
            <w:pPr>
              <w:jc w:val="center"/>
              <w:rPr>
                <w:rFonts w:cs="Calibri"/>
                <w:sz w:val="20"/>
                <w:szCs w:val="20"/>
              </w:rPr>
            </w:pPr>
            <w:r w:rsidRPr="006D6FD6">
              <w:rPr>
                <w:rFonts w:cs="Calibri"/>
                <w:sz w:val="20"/>
                <w:szCs w:val="20"/>
              </w:rPr>
              <w:t>1</w:t>
            </w:r>
            <w:r w:rsidR="008526EB">
              <w:rPr>
                <w:rFonts w:cs="Calibri"/>
                <w:sz w:val="20"/>
                <w:szCs w:val="20"/>
              </w:rPr>
              <w:t>1.5</w:t>
            </w:r>
            <w:r w:rsidRPr="006D6FD6">
              <w:rPr>
                <w:rFonts w:cs="Calibri"/>
                <w:sz w:val="20"/>
                <w:szCs w:val="20"/>
              </w:rPr>
              <w:t xml:space="preserve"> m</w:t>
            </w:r>
          </w:p>
          <w:p w14:paraId="5ED66716" w14:textId="77777777" w:rsidR="001E0C31" w:rsidRPr="006D6FD6" w:rsidRDefault="001E0C31" w:rsidP="008A1743">
            <w:pPr>
              <w:jc w:val="center"/>
              <w:rPr>
                <w:sz w:val="20"/>
                <w:szCs w:val="20"/>
              </w:rPr>
            </w:pPr>
            <w:r w:rsidRPr="006D6FD6">
              <w:rPr>
                <w:rFonts w:cs="Calibri"/>
                <w:sz w:val="20"/>
                <w:szCs w:val="20"/>
              </w:rPr>
              <w:t>Ø</w:t>
            </w:r>
            <w:r w:rsidRPr="006D6FD6">
              <w:rPr>
                <w:sz w:val="20"/>
                <w:szCs w:val="20"/>
              </w:rPr>
              <w:t xml:space="preserve"> 16/18</w:t>
            </w:r>
          </w:p>
        </w:tc>
        <w:tc>
          <w:tcPr>
            <w:tcW w:w="659" w:type="pct"/>
          </w:tcPr>
          <w:p w14:paraId="623D9241" w14:textId="77777777" w:rsidR="001E0C31" w:rsidRPr="006D6FD6" w:rsidRDefault="001E0C31" w:rsidP="008A1743">
            <w:pPr>
              <w:jc w:val="center"/>
              <w:rPr>
                <w:sz w:val="20"/>
                <w:szCs w:val="20"/>
              </w:rPr>
            </w:pPr>
            <w:r w:rsidRPr="006D6FD6">
              <w:rPr>
                <w:sz w:val="20"/>
                <w:szCs w:val="20"/>
              </w:rPr>
              <w:t>1</w:t>
            </w:r>
            <w:r w:rsidR="008526EB">
              <w:rPr>
                <w:sz w:val="20"/>
                <w:szCs w:val="20"/>
              </w:rPr>
              <w:t>1</w:t>
            </w:r>
            <w:r w:rsidRPr="006D6FD6">
              <w:rPr>
                <w:sz w:val="20"/>
                <w:szCs w:val="20"/>
              </w:rPr>
              <w:t>0 l</w:t>
            </w:r>
          </w:p>
          <w:p w14:paraId="6F20AA97" w14:textId="77777777" w:rsidR="001E0C31" w:rsidRPr="006D6FD6" w:rsidRDefault="001E0C31" w:rsidP="008526EB">
            <w:pPr>
              <w:jc w:val="center"/>
              <w:rPr>
                <w:sz w:val="20"/>
                <w:szCs w:val="20"/>
              </w:rPr>
            </w:pPr>
            <w:r w:rsidRPr="006D6FD6">
              <w:rPr>
                <w:rFonts w:cs="Calibri"/>
                <w:sz w:val="20"/>
                <w:szCs w:val="20"/>
              </w:rPr>
              <w:t>Ø 6</w:t>
            </w:r>
            <w:r w:rsidR="008526EB">
              <w:rPr>
                <w:rFonts w:cs="Calibri"/>
                <w:sz w:val="20"/>
                <w:szCs w:val="20"/>
              </w:rPr>
              <w:t>0</w:t>
            </w:r>
            <w:r w:rsidRPr="006D6FD6">
              <w:rPr>
                <w:rFonts w:cs="Calibri"/>
                <w:sz w:val="20"/>
                <w:szCs w:val="20"/>
              </w:rPr>
              <w:t xml:space="preserve"> cm</w:t>
            </w:r>
          </w:p>
        </w:tc>
        <w:tc>
          <w:tcPr>
            <w:tcW w:w="717" w:type="pct"/>
          </w:tcPr>
          <w:p w14:paraId="533D6109" w14:textId="77777777" w:rsidR="001E0C31" w:rsidRPr="006D6FD6" w:rsidRDefault="001E0C31" w:rsidP="008A1743">
            <w:pPr>
              <w:jc w:val="center"/>
              <w:rPr>
                <w:sz w:val="20"/>
                <w:szCs w:val="20"/>
              </w:rPr>
            </w:pPr>
            <w:r w:rsidRPr="006D6FD6">
              <w:rPr>
                <w:sz w:val="20"/>
                <w:szCs w:val="20"/>
              </w:rPr>
              <w:t>3 à 4 m</w:t>
            </w:r>
          </w:p>
          <w:p w14:paraId="74C06B9C" w14:textId="77777777" w:rsidR="001E0C31" w:rsidRPr="006D6FD6" w:rsidRDefault="001E0C31" w:rsidP="008A1743">
            <w:pPr>
              <w:jc w:val="center"/>
              <w:rPr>
                <w:sz w:val="20"/>
                <w:szCs w:val="20"/>
              </w:rPr>
            </w:pPr>
            <w:r w:rsidRPr="006D6FD6">
              <w:rPr>
                <w:rFonts w:cs="Calibri"/>
                <w:sz w:val="20"/>
                <w:szCs w:val="20"/>
              </w:rPr>
              <w:t>Ø 12</w:t>
            </w:r>
            <w:r w:rsidR="002D1C92">
              <w:rPr>
                <w:rFonts w:cs="Calibri"/>
                <w:sz w:val="20"/>
                <w:szCs w:val="20"/>
              </w:rPr>
              <w:t xml:space="preserve"> à 14</w:t>
            </w:r>
          </w:p>
        </w:tc>
        <w:tc>
          <w:tcPr>
            <w:tcW w:w="500" w:type="pct"/>
          </w:tcPr>
          <w:p w14:paraId="14ED3B9B" w14:textId="77777777" w:rsidR="001E0C31" w:rsidRPr="006D6FD6" w:rsidRDefault="001E0C31" w:rsidP="008A1743">
            <w:pPr>
              <w:tabs>
                <w:tab w:val="right" w:pos="956"/>
              </w:tabs>
              <w:jc w:val="center"/>
              <w:rPr>
                <w:sz w:val="20"/>
                <w:szCs w:val="20"/>
              </w:rPr>
            </w:pPr>
            <w:r w:rsidRPr="006D6FD6">
              <w:rPr>
                <w:sz w:val="20"/>
                <w:szCs w:val="20"/>
              </w:rPr>
              <w:t>&gt; 9 m</w:t>
            </w:r>
          </w:p>
        </w:tc>
      </w:tr>
    </w:tbl>
    <w:p w14:paraId="66BC3FB8" w14:textId="77777777" w:rsidR="00B17DD2" w:rsidRDefault="00B17DD2" w:rsidP="00C809ED">
      <w:pPr>
        <w:jc w:val="left"/>
        <w:rPr>
          <w:rFonts w:ascii="Calibri" w:hAnsi="Calibri"/>
          <w:b/>
        </w:rPr>
      </w:pPr>
    </w:p>
    <w:p w14:paraId="5EE57359" w14:textId="77777777" w:rsidR="001E0C31" w:rsidRDefault="001E0C31" w:rsidP="00C809ED">
      <w:pPr>
        <w:jc w:val="left"/>
        <w:rPr>
          <w:rFonts w:ascii="Calibri" w:hAnsi="Calibri"/>
          <w:b/>
        </w:rPr>
      </w:pPr>
    </w:p>
    <w:p w14:paraId="238700B0" w14:textId="198C7D82" w:rsidR="001E0C31" w:rsidRDefault="001E0C31" w:rsidP="00C138EE">
      <w:pPr>
        <w:pStyle w:val="Titre"/>
      </w:pPr>
      <w:r>
        <w:t>Le calibre de la ligne de mouillage est celui des bateaux prévus à ces emplacements, celui</w:t>
      </w:r>
      <w:r w:rsidR="00A26530">
        <w:t>-</w:t>
      </w:r>
      <w:r>
        <w:t>ci doit être ajusté à la taille du bateau.</w:t>
      </w:r>
    </w:p>
    <w:p w14:paraId="0D32343C" w14:textId="77777777" w:rsidR="001E0C31" w:rsidRDefault="001E0C31" w:rsidP="00C138EE">
      <w:pPr>
        <w:pStyle w:val="Titre"/>
      </w:pPr>
      <w:r>
        <w:t xml:space="preserve">Par contre les longueurs doivent être respectées. </w:t>
      </w:r>
    </w:p>
    <w:p w14:paraId="5A0AA289" w14:textId="77777777" w:rsidR="001E0C31" w:rsidRDefault="001E0C31" w:rsidP="001E0C31">
      <w:pPr>
        <w:jc w:val="left"/>
        <w:rPr>
          <w:rFonts w:ascii="Calibri" w:hAnsi="Calibri"/>
          <w:b/>
        </w:rPr>
      </w:pPr>
    </w:p>
    <w:p w14:paraId="650A3935" w14:textId="77777777" w:rsidR="001E0C31" w:rsidRDefault="001E0C31" w:rsidP="00C809ED">
      <w:pPr>
        <w:jc w:val="left"/>
        <w:rPr>
          <w:rFonts w:ascii="Calibri" w:hAnsi="Calibri"/>
          <w:b/>
        </w:rPr>
      </w:pPr>
    </w:p>
    <w:p w14:paraId="5441A57B" w14:textId="77777777" w:rsidR="00BE48CA" w:rsidRDefault="00BE48CA">
      <w:pPr>
        <w:jc w:val="left"/>
        <w:rPr>
          <w:rFonts w:ascii="Calibri" w:hAnsi="Calibri"/>
          <w:b/>
        </w:rPr>
      </w:pPr>
      <w:r>
        <w:rPr>
          <w:rFonts w:ascii="Calibri" w:hAnsi="Calibri"/>
          <w:b/>
        </w:rPr>
        <w:br w:type="page"/>
      </w:r>
    </w:p>
    <w:p w14:paraId="6895BCCF" w14:textId="77777777" w:rsidR="00375DCA" w:rsidRDefault="00375DCA" w:rsidP="00BE48CA">
      <w:pPr>
        <w:jc w:val="center"/>
        <w:rPr>
          <w:b/>
          <w:color w:val="548DD4" w:themeColor="text2" w:themeTint="99"/>
        </w:rPr>
      </w:pPr>
    </w:p>
    <w:p w14:paraId="757649DB" w14:textId="501C4BD3" w:rsidR="00BE48CA" w:rsidRPr="00375DCA" w:rsidRDefault="00BE48CA" w:rsidP="00BE48CA">
      <w:pPr>
        <w:jc w:val="center"/>
        <w:rPr>
          <w:b/>
          <w:color w:val="548DD4" w:themeColor="text2" w:themeTint="99"/>
        </w:rPr>
      </w:pPr>
      <w:r w:rsidRPr="00375DCA">
        <w:rPr>
          <w:b/>
          <w:color w:val="548DD4" w:themeColor="text2" w:themeTint="99"/>
        </w:rPr>
        <w:t>ANNEXE P</w:t>
      </w:r>
    </w:p>
    <w:p w14:paraId="55FC3F28" w14:textId="77777777" w:rsidR="00BE48CA" w:rsidRDefault="00BE48CA" w:rsidP="00BE48CA">
      <w:pPr>
        <w:jc w:val="center"/>
        <w:rPr>
          <w:rFonts w:ascii="Calibri" w:hAnsi="Calibri"/>
          <w:b/>
        </w:rPr>
      </w:pPr>
    </w:p>
    <w:p w14:paraId="04EE6609" w14:textId="77777777" w:rsidR="00A47285" w:rsidRDefault="00A47285" w:rsidP="00A47285">
      <w:pPr>
        <w:spacing w:line="480" w:lineRule="auto"/>
        <w:rPr>
          <w:rFonts w:ascii="Verdana" w:hAnsi="Verdana"/>
          <w:color w:val="000000"/>
          <w:sz w:val="20"/>
          <w:szCs w:val="20"/>
        </w:rPr>
      </w:pPr>
    </w:p>
    <w:p w14:paraId="48CD0A30" w14:textId="77777777" w:rsidR="00A47285" w:rsidRDefault="00A47285" w:rsidP="00A47285">
      <w:pPr>
        <w:spacing w:line="480" w:lineRule="auto"/>
        <w:rPr>
          <w:rFonts w:ascii="Verdana" w:hAnsi="Verdana"/>
          <w:color w:val="000000"/>
          <w:sz w:val="20"/>
          <w:szCs w:val="20"/>
        </w:rPr>
      </w:pPr>
    </w:p>
    <w:p w14:paraId="7D0C9FA3" w14:textId="77777777" w:rsidR="00A47285" w:rsidRDefault="00A47285" w:rsidP="00A47285">
      <w:pPr>
        <w:jc w:val="center"/>
      </w:pPr>
      <w:r>
        <w:rPr>
          <w:rFonts w:ascii="Verdana" w:hAnsi="Verdana"/>
          <w:b/>
          <w:bCs/>
          <w:noProof/>
          <w:color w:val="000000"/>
          <w:sz w:val="32"/>
          <w:szCs w:val="32"/>
          <w:u w:val="single"/>
        </w:rPr>
        <w:drawing>
          <wp:inline distT="0" distB="0" distL="0" distR="0" wp14:anchorId="3E83F0A4" wp14:editId="66B3A429">
            <wp:extent cx="791833" cy="1108572"/>
            <wp:effectExtent l="0" t="0" r="0" b="0"/>
            <wp:docPr id="46" name="Image 2" descr="Une image contenant dessin, écusson,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46" name="Image 2" descr="Une image contenant dessin, écusson, illustration, dessin humoristique&#10;&#10;Description générée automatiquement"/>
                    <pic:cNvPicPr/>
                  </pic:nvPicPr>
                  <pic:blipFill>
                    <a:blip r:embed="rId35"/>
                    <a:stretch>
                      <a:fillRect/>
                    </a:stretch>
                  </pic:blipFill>
                  <pic:spPr>
                    <a:xfrm>
                      <a:off x="0" y="0"/>
                      <a:ext cx="791833" cy="1108572"/>
                    </a:xfrm>
                    <a:prstGeom prst="rect">
                      <a:avLst/>
                    </a:prstGeom>
                    <a:noFill/>
                    <a:ln>
                      <a:noFill/>
                      <a:prstDash/>
                    </a:ln>
                  </pic:spPr>
                </pic:pic>
              </a:graphicData>
            </a:graphic>
          </wp:inline>
        </w:drawing>
      </w:r>
      <w:r>
        <w:rPr>
          <w:rFonts w:ascii="Verdana" w:hAnsi="Verdana"/>
          <w:color w:val="000000"/>
          <w:sz w:val="20"/>
          <w:szCs w:val="20"/>
        </w:rPr>
        <w:br/>
      </w:r>
      <w:r>
        <w:rPr>
          <w:rFonts w:ascii="Verdana" w:hAnsi="Verdana"/>
          <w:b/>
          <w:color w:val="000000"/>
          <w:sz w:val="40"/>
          <w:szCs w:val="40"/>
        </w:rPr>
        <w:t xml:space="preserve">Retrait du vieux bloc </w:t>
      </w:r>
    </w:p>
    <w:p w14:paraId="68552600" w14:textId="77777777" w:rsidR="00A47285" w:rsidRDefault="00A47285" w:rsidP="00A47285">
      <w:pPr>
        <w:jc w:val="center"/>
        <w:rPr>
          <w:rFonts w:ascii="Verdana" w:hAnsi="Verdana"/>
          <w:color w:val="000000"/>
          <w:sz w:val="20"/>
          <w:szCs w:val="20"/>
        </w:rPr>
      </w:pPr>
    </w:p>
    <w:p w14:paraId="7C101114" w14:textId="2EBF41C0" w:rsidR="00A47285" w:rsidRDefault="00A47285" w:rsidP="00A47285">
      <w:pPr>
        <w:jc w:val="left"/>
        <w:rPr>
          <w:i/>
        </w:rPr>
      </w:pPr>
      <w:r>
        <w:rPr>
          <w:rFonts w:ascii="Verdana" w:hAnsi="Verdana"/>
          <w:color w:val="000000"/>
          <w:sz w:val="20"/>
          <w:szCs w:val="20"/>
        </w:rPr>
        <w:t>Nom et prénom du propriétaire du corps-mort : …………………………………………………………………</w:t>
      </w:r>
      <w:r>
        <w:rPr>
          <w:rFonts w:ascii="Verdana" w:hAnsi="Verdana"/>
          <w:color w:val="000000"/>
          <w:sz w:val="20"/>
          <w:szCs w:val="20"/>
        </w:rPr>
        <w:br/>
        <w:t>N° D'emplacement</w:t>
      </w:r>
      <w:r w:rsidR="00A26530">
        <w:rPr>
          <w:rFonts w:ascii="Verdana" w:hAnsi="Verdana"/>
          <w:color w:val="000000"/>
          <w:sz w:val="20"/>
          <w:szCs w:val="20"/>
        </w:rPr>
        <w:t xml:space="preserve"> </w:t>
      </w:r>
      <w:r>
        <w:rPr>
          <w:rFonts w:ascii="Verdana" w:hAnsi="Verdana"/>
          <w:color w:val="000000"/>
          <w:sz w:val="20"/>
          <w:szCs w:val="20"/>
        </w:rPr>
        <w:t>:</w:t>
      </w:r>
      <w:r w:rsidR="00A26530">
        <w:rPr>
          <w:rFonts w:ascii="Verdana" w:hAnsi="Verdana"/>
          <w:color w:val="000000"/>
          <w:sz w:val="20"/>
          <w:szCs w:val="20"/>
        </w:rPr>
        <w:t xml:space="preserve"> </w:t>
      </w:r>
      <w:r>
        <w:rPr>
          <w:rFonts w:ascii="Verdana" w:hAnsi="Verdana"/>
          <w:color w:val="000000"/>
          <w:sz w:val="20"/>
          <w:szCs w:val="20"/>
        </w:rPr>
        <w:t>…………………….</w:t>
      </w:r>
      <w:r w:rsidR="00A26530">
        <w:rPr>
          <w:rFonts w:ascii="Verdana" w:hAnsi="Verdana"/>
          <w:color w:val="000000"/>
          <w:sz w:val="20"/>
          <w:szCs w:val="20"/>
        </w:rPr>
        <w:t xml:space="preserve"> </w:t>
      </w:r>
      <w:r>
        <w:rPr>
          <w:rFonts w:ascii="Verdana" w:hAnsi="Verdana"/>
          <w:color w:val="000000"/>
          <w:sz w:val="20"/>
          <w:szCs w:val="20"/>
        </w:rPr>
        <w:br/>
        <w:t>Coordonnée GPS </w:t>
      </w:r>
      <w:proofErr w:type="gramStart"/>
      <w:r>
        <w:rPr>
          <w:rFonts w:ascii="Verdana" w:hAnsi="Verdana"/>
          <w:color w:val="000000"/>
          <w:sz w:val="20"/>
          <w:szCs w:val="20"/>
        </w:rPr>
        <w:t xml:space="preserve"> :…</w:t>
      </w:r>
      <w:proofErr w:type="gramEnd"/>
      <w:r>
        <w:rPr>
          <w:rFonts w:ascii="Verdana" w:hAnsi="Verdana"/>
          <w:color w:val="000000"/>
          <w:sz w:val="20"/>
          <w:szCs w:val="20"/>
        </w:rPr>
        <w:t>……………………</w:t>
      </w:r>
      <w:r>
        <w:rPr>
          <w:rFonts w:ascii="Verdana" w:hAnsi="Verdana"/>
          <w:color w:val="000000"/>
          <w:sz w:val="20"/>
          <w:szCs w:val="20"/>
        </w:rPr>
        <w:br/>
      </w:r>
    </w:p>
    <w:p w14:paraId="0F6C3982" w14:textId="77777777" w:rsidR="00A47285" w:rsidRDefault="00A47285" w:rsidP="00A47285">
      <w:pPr>
        <w:rPr>
          <w:i/>
        </w:rPr>
      </w:pPr>
      <w:r>
        <w:rPr>
          <w:i/>
        </w:rPr>
        <w:t>Cocher la case de votre choix</w:t>
      </w:r>
    </w:p>
    <w:p w14:paraId="45E6F2D6" w14:textId="77777777" w:rsidR="00A47285" w:rsidRDefault="00A47285" w:rsidP="00A47285">
      <w:pPr>
        <w:spacing w:line="480" w:lineRule="auto"/>
        <w:rPr>
          <w:rFonts w:ascii="Verdana" w:hAnsi="Verdana"/>
          <w:color w:val="000000"/>
          <w:sz w:val="20"/>
          <w:szCs w:val="20"/>
        </w:rPr>
      </w:pPr>
    </w:p>
    <w:p w14:paraId="47FEE7F0" w14:textId="77777777" w:rsidR="00A47285" w:rsidRDefault="00A47285" w:rsidP="00A47285">
      <w:pPr>
        <w:spacing w:line="480" w:lineRule="auto"/>
      </w:pPr>
      <w:r>
        <w:rPr>
          <w:rFonts w:ascii="Verdana" w:hAnsi="Verdana"/>
          <w:noProof/>
          <w:color w:val="000000"/>
          <w:sz w:val="20"/>
          <w:szCs w:val="20"/>
        </w:rPr>
        <mc:AlternateContent>
          <mc:Choice Requires="wps">
            <w:drawing>
              <wp:anchor distT="0" distB="0" distL="114300" distR="114300" simplePos="0" relativeHeight="251713536" behindDoc="0" locked="0" layoutInCell="1" allowOverlap="1" wp14:anchorId="14AD97E8" wp14:editId="62A95F0B">
                <wp:simplePos x="0" y="0"/>
                <wp:positionH relativeFrom="column">
                  <wp:posOffset>-247646</wp:posOffset>
                </wp:positionH>
                <wp:positionV relativeFrom="paragraph">
                  <wp:posOffset>295908</wp:posOffset>
                </wp:positionV>
                <wp:extent cx="218441" cy="171450"/>
                <wp:effectExtent l="0" t="0" r="10159" b="19050"/>
                <wp:wrapNone/>
                <wp:docPr id="42" name="Rectangle 42"/>
                <wp:cNvGraphicFramePr/>
                <a:graphic xmlns:a="http://schemas.openxmlformats.org/drawingml/2006/main">
                  <a:graphicData uri="http://schemas.microsoft.com/office/word/2010/wordprocessingShape">
                    <wps:wsp>
                      <wps:cNvSpPr/>
                      <wps:spPr>
                        <a:xfrm>
                          <a:off x="0" y="0"/>
                          <a:ext cx="218441" cy="171450"/>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xmlns:w16sdtdh="http://schemas.microsoft.com/office/word/2020/wordml/sdtdatahash" xmlns:oel="http://schemas.microsoft.com/office/2019/extlst">
            <w:pict>
              <v:rect w14:anchorId="54A97079" id="Rectangle 42" o:spid="_x0000_s1026" style="position:absolute;margin-left:-19.5pt;margin-top:23.3pt;width:17.2pt;height:1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" strokeweight=".26467mm">
                <v:textbox inset="0,0,0,0"/>
              </v:rect>
            </w:pict>
          </mc:Fallback>
        </mc:AlternateContent>
      </w:r>
      <w:r>
        <w:rPr>
          <w:rFonts w:ascii="Verdana" w:hAnsi="Verdana"/>
          <w:color w:val="000000"/>
          <w:sz w:val="20"/>
          <w:szCs w:val="20"/>
        </w:rPr>
        <w:br/>
        <w:t xml:space="preserve">            Je retire mon corps-mort et je préviens la mairie dès que le travail est effectué. </w:t>
      </w:r>
    </w:p>
    <w:p w14:paraId="1914C71E" w14:textId="77777777" w:rsidR="00A47285" w:rsidRDefault="00A47285" w:rsidP="00A47285">
      <w:pPr>
        <w:spacing w:line="480" w:lineRule="auto"/>
      </w:pPr>
      <w:r>
        <w:rPr>
          <w:rFonts w:ascii="Verdana" w:hAnsi="Verdana"/>
          <w:noProof/>
          <w:color w:val="000000"/>
          <w:sz w:val="20"/>
          <w:szCs w:val="20"/>
        </w:rPr>
        <mc:AlternateContent>
          <mc:Choice Requires="wps">
            <w:drawing>
              <wp:anchor distT="0" distB="0" distL="114300" distR="114300" simplePos="0" relativeHeight="251714560" behindDoc="0" locked="0" layoutInCell="1" allowOverlap="1" wp14:anchorId="16B018F1" wp14:editId="7CB99742">
                <wp:simplePos x="0" y="0"/>
                <wp:positionH relativeFrom="column">
                  <wp:posOffset>-247646</wp:posOffset>
                </wp:positionH>
                <wp:positionV relativeFrom="paragraph">
                  <wp:posOffset>272418</wp:posOffset>
                </wp:positionV>
                <wp:extent cx="218441" cy="171450"/>
                <wp:effectExtent l="0" t="0" r="10159" b="19050"/>
                <wp:wrapNone/>
                <wp:docPr id="43" name="Rectangle 2"/>
                <wp:cNvGraphicFramePr/>
                <a:graphic xmlns:a="http://schemas.openxmlformats.org/drawingml/2006/main">
                  <a:graphicData uri="http://schemas.microsoft.com/office/word/2010/wordprocessingShape">
                    <wps:wsp>
                      <wps:cNvSpPr/>
                      <wps:spPr>
                        <a:xfrm>
                          <a:off x="0" y="0"/>
                          <a:ext cx="218441" cy="171450"/>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xmlns:w16sdtdh="http://schemas.microsoft.com/office/word/2020/wordml/sdtdatahash" xmlns:oel="http://schemas.microsoft.com/office/2019/extlst">
            <w:pict>
              <v:rect w14:anchorId="6B266AA9" id="Rectangle 2" o:spid="_x0000_s1026" style="position:absolute;margin-left:-19.5pt;margin-top:21.45pt;width:17.2pt;height:1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" strokeweight=".26467mm">
                <v:textbox inset="0,0,0,0"/>
              </v:rect>
            </w:pict>
          </mc:Fallback>
        </mc:AlternateContent>
      </w:r>
    </w:p>
    <w:p w14:paraId="4D279713" w14:textId="77777777" w:rsidR="00A47285" w:rsidRDefault="00A47285" w:rsidP="00A47285">
      <w:pPr>
        <w:spacing w:line="480" w:lineRule="auto"/>
        <w:rPr>
          <w:rFonts w:ascii="Verdana" w:hAnsi="Verdana"/>
          <w:color w:val="000000"/>
          <w:sz w:val="20"/>
          <w:szCs w:val="20"/>
        </w:rPr>
      </w:pPr>
      <w:r>
        <w:rPr>
          <w:rFonts w:ascii="Verdana" w:hAnsi="Verdana"/>
          <w:color w:val="000000"/>
          <w:sz w:val="20"/>
          <w:szCs w:val="20"/>
        </w:rPr>
        <w:t xml:space="preserve">          J’autorise la mairie à retirer mon bloc, pour un montant de 165 €uros.</w:t>
      </w:r>
    </w:p>
    <w:p w14:paraId="02DB9131" w14:textId="77777777" w:rsidR="00A47285" w:rsidRDefault="00A47285" w:rsidP="00A47285">
      <w:pPr>
        <w:spacing w:line="480" w:lineRule="auto"/>
      </w:pPr>
      <w:r>
        <w:rPr>
          <w:rFonts w:ascii="Verdana" w:hAnsi="Verdana"/>
          <w:noProof/>
          <w:color w:val="000000"/>
          <w:sz w:val="20"/>
          <w:szCs w:val="20"/>
        </w:rPr>
        <mc:AlternateContent>
          <mc:Choice Requires="wps">
            <w:drawing>
              <wp:anchor distT="0" distB="0" distL="114300" distR="114300" simplePos="0" relativeHeight="251715584" behindDoc="0" locked="0" layoutInCell="1" allowOverlap="1" wp14:anchorId="76ECCAA4" wp14:editId="7526E598">
                <wp:simplePos x="0" y="0"/>
                <wp:positionH relativeFrom="column">
                  <wp:posOffset>-218441</wp:posOffset>
                </wp:positionH>
                <wp:positionV relativeFrom="paragraph">
                  <wp:posOffset>342900</wp:posOffset>
                </wp:positionV>
                <wp:extent cx="218441" cy="171450"/>
                <wp:effectExtent l="0" t="0" r="10159" b="19050"/>
                <wp:wrapNone/>
                <wp:docPr id="45" name="Rectangle 2"/>
                <wp:cNvGraphicFramePr/>
                <a:graphic xmlns:a="http://schemas.openxmlformats.org/drawingml/2006/main">
                  <a:graphicData uri="http://schemas.microsoft.com/office/word/2010/wordprocessingShape">
                    <wps:wsp>
                      <wps:cNvSpPr/>
                      <wps:spPr>
                        <a:xfrm>
                          <a:off x="0" y="0"/>
                          <a:ext cx="218441" cy="171450"/>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xmlns:w16sdtdh="http://schemas.microsoft.com/office/word/2020/wordml/sdtdatahash" xmlns:oel="http://schemas.microsoft.com/office/2019/extlst">
            <w:pict>
              <v:rect w14:anchorId="51E6E6B5" id="Rectangle 2" o:spid="_x0000_s1026" style="position:absolute;margin-left:-17.2pt;margin-top:27pt;width:17.2pt;height:1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" strokeweight=".26467mm">
                <v:textbox inset="0,0,0,0"/>
              </v:rect>
            </w:pict>
          </mc:Fallback>
        </mc:AlternateContent>
      </w:r>
      <w:r>
        <w:rPr>
          <w:rFonts w:ascii="Verdana" w:hAnsi="Verdana"/>
          <w:color w:val="000000"/>
          <w:sz w:val="20"/>
          <w:szCs w:val="20"/>
        </w:rPr>
        <w:t xml:space="preserve"> </w:t>
      </w:r>
    </w:p>
    <w:p w14:paraId="75BCF5CB" w14:textId="023526E1" w:rsidR="00774AF4" w:rsidRDefault="00A47285" w:rsidP="00A26530">
      <w:pPr>
        <w:spacing w:line="480" w:lineRule="auto"/>
        <w:rPr>
          <w:rFonts w:ascii="Verdana" w:hAnsi="Verdana"/>
          <w:color w:val="000000"/>
          <w:sz w:val="20"/>
          <w:szCs w:val="20"/>
        </w:rPr>
      </w:pPr>
      <w:r>
        <w:rPr>
          <w:rFonts w:ascii="Verdana" w:hAnsi="Verdana"/>
          <w:color w:val="000000"/>
          <w:sz w:val="20"/>
          <w:szCs w:val="20"/>
        </w:rPr>
        <w:t xml:space="preserve">          Je cède mon bloc à la mairie, (joindre le certificat de contrôle du bloc)</w:t>
      </w:r>
      <w:r>
        <w:rPr>
          <w:rFonts w:ascii="Verdana" w:hAnsi="Verdana"/>
          <w:color w:val="000000"/>
          <w:sz w:val="20"/>
          <w:szCs w:val="20"/>
        </w:rPr>
        <w:br/>
      </w:r>
      <w:r>
        <w:rPr>
          <w:rFonts w:ascii="Verdana" w:hAnsi="Verdana"/>
          <w:color w:val="000000"/>
          <w:sz w:val="20"/>
          <w:szCs w:val="20"/>
        </w:rPr>
        <w:br/>
        <w:t>Fait à…………………………………………………….</w:t>
      </w:r>
      <w:r w:rsidR="00A26530">
        <w:rPr>
          <w:rFonts w:ascii="Verdana" w:hAnsi="Verdana"/>
          <w:color w:val="000000"/>
          <w:sz w:val="20"/>
          <w:szCs w:val="20"/>
        </w:rPr>
        <w:t xml:space="preserve"> </w:t>
      </w:r>
      <w:r>
        <w:rPr>
          <w:rFonts w:ascii="Verdana" w:hAnsi="Verdana"/>
          <w:color w:val="000000"/>
          <w:sz w:val="20"/>
          <w:szCs w:val="20"/>
        </w:rPr>
        <w:t>Le……………………………………………</w:t>
      </w:r>
      <w:r>
        <w:rPr>
          <w:rFonts w:ascii="Verdana" w:hAnsi="Verdana"/>
          <w:color w:val="000000"/>
          <w:sz w:val="20"/>
          <w:szCs w:val="20"/>
        </w:rPr>
        <w:br/>
      </w:r>
      <w:r>
        <w:rPr>
          <w:rFonts w:ascii="Verdana" w:hAnsi="Verdana"/>
          <w:color w:val="000000"/>
          <w:sz w:val="20"/>
          <w:szCs w:val="20"/>
        </w:rPr>
        <w:br/>
        <w:t>Signature avec mention lu et approuvé.</w:t>
      </w:r>
    </w:p>
    <w:p w14:paraId="4C213A56" w14:textId="31C7E2B7" w:rsidR="005B1312" w:rsidRDefault="005B1312" w:rsidP="00A26530">
      <w:pPr>
        <w:spacing w:line="480" w:lineRule="auto"/>
        <w:rPr>
          <w:rFonts w:ascii="Verdana" w:hAnsi="Verdana"/>
          <w:color w:val="000000"/>
          <w:sz w:val="20"/>
          <w:szCs w:val="20"/>
        </w:rPr>
      </w:pPr>
    </w:p>
    <w:p w14:paraId="5C515F6B" w14:textId="38C67D03" w:rsidR="005B1312" w:rsidRDefault="005B1312">
      <w:pPr>
        <w:jc w:val="left"/>
        <w:rPr>
          <w:rFonts w:ascii="Verdana" w:hAnsi="Verdana"/>
          <w:color w:val="000000"/>
          <w:sz w:val="20"/>
          <w:szCs w:val="20"/>
        </w:rPr>
      </w:pPr>
      <w:r>
        <w:rPr>
          <w:rFonts w:ascii="Verdana" w:hAnsi="Verdana"/>
          <w:color w:val="000000"/>
          <w:sz w:val="20"/>
          <w:szCs w:val="20"/>
        </w:rPr>
        <w:br w:type="page"/>
      </w:r>
    </w:p>
    <w:p w14:paraId="31B6C092" w14:textId="77777777" w:rsidR="005B1312" w:rsidRPr="00A26530" w:rsidRDefault="005B1312" w:rsidP="00A26530">
      <w:pPr>
        <w:spacing w:line="480" w:lineRule="auto"/>
      </w:pPr>
    </w:p>
    <w:p w14:paraId="15530D20" w14:textId="77777777" w:rsidR="003B77F3" w:rsidRDefault="003B77F3" w:rsidP="00774AF4">
      <w:pPr>
        <w:rPr>
          <w:vanish/>
        </w:rPr>
      </w:pPr>
    </w:p>
    <w:p w14:paraId="2E2B4058" w14:textId="77777777" w:rsidR="003B77F3" w:rsidRPr="00375DCA" w:rsidRDefault="003B77F3" w:rsidP="003B77F3">
      <w:pPr>
        <w:ind w:left="708" w:hanging="708"/>
        <w:jc w:val="center"/>
        <w:rPr>
          <w:b/>
          <w:color w:val="548DD4" w:themeColor="text2" w:themeTint="99"/>
        </w:rPr>
      </w:pPr>
      <w:r w:rsidRPr="00375DCA">
        <w:rPr>
          <w:b/>
          <w:color w:val="548DD4" w:themeColor="text2" w:themeTint="99"/>
        </w:rPr>
        <w:t>ANNEXE R</w:t>
      </w:r>
      <w:r w:rsidR="00971108" w:rsidRPr="00375DCA">
        <w:rPr>
          <w:b/>
          <w:color w:val="548DD4" w:themeColor="text2" w:themeTint="99"/>
        </w:rPr>
        <w:t xml:space="preserve">  </w:t>
      </w:r>
    </w:p>
    <w:p w14:paraId="4C5040E4" w14:textId="77777777" w:rsidR="003B77F3" w:rsidRDefault="003B77F3" w:rsidP="003B77F3">
      <w:pPr>
        <w:jc w:val="center"/>
        <w:rPr>
          <w:rFonts w:ascii="Calibri" w:hAnsi="Calibri"/>
          <w:b/>
        </w:rPr>
      </w:pPr>
    </w:p>
    <w:p w14:paraId="6D5B7FD8" w14:textId="77777777" w:rsidR="00A47285" w:rsidRDefault="00A47285" w:rsidP="00A47285">
      <w:pPr>
        <w:spacing w:line="480" w:lineRule="auto"/>
        <w:jc w:val="center"/>
        <w:rPr>
          <w:rFonts w:ascii="Verdana" w:hAnsi="Verdana"/>
          <w:b/>
          <w:bCs/>
          <w:color w:val="000000"/>
          <w:sz w:val="32"/>
          <w:szCs w:val="32"/>
          <w:u w:val="single"/>
        </w:rPr>
      </w:pPr>
    </w:p>
    <w:p w14:paraId="6A5C8672" w14:textId="6A446B1E" w:rsidR="00A47285" w:rsidRDefault="00A47285" w:rsidP="00A47285">
      <w:pPr>
        <w:spacing w:line="480" w:lineRule="auto"/>
        <w:jc w:val="center"/>
      </w:pPr>
      <w:r>
        <w:rPr>
          <w:rFonts w:ascii="Verdana" w:hAnsi="Verdana"/>
          <w:b/>
          <w:bCs/>
          <w:color w:val="000000"/>
          <w:sz w:val="32"/>
          <w:szCs w:val="32"/>
          <w:u w:val="single"/>
        </w:rPr>
        <w:t>Certificat contrôle du bloc</w:t>
      </w:r>
      <w:r>
        <w:rPr>
          <w:rFonts w:ascii="Verdana" w:hAnsi="Verdana"/>
          <w:color w:val="000000"/>
          <w:sz w:val="20"/>
          <w:szCs w:val="20"/>
        </w:rPr>
        <w:br/>
      </w:r>
    </w:p>
    <w:p w14:paraId="5DCE3C3B" w14:textId="77777777" w:rsidR="00A47285" w:rsidRDefault="00A47285" w:rsidP="00A47285">
      <w:pPr>
        <w:spacing w:line="480" w:lineRule="auto"/>
        <w:jc w:val="center"/>
      </w:pPr>
    </w:p>
    <w:p w14:paraId="5DDBBA47" w14:textId="20E20984" w:rsidR="00A47285" w:rsidRDefault="00A47285" w:rsidP="00A47285">
      <w:pPr>
        <w:jc w:val="left"/>
        <w:rPr>
          <w:rFonts w:ascii="Verdana" w:hAnsi="Verdana"/>
          <w:color w:val="000000"/>
          <w:sz w:val="20"/>
          <w:szCs w:val="20"/>
        </w:rPr>
      </w:pPr>
      <w:r>
        <w:rPr>
          <w:rFonts w:ascii="Verdana" w:hAnsi="Verdana"/>
          <w:color w:val="000000"/>
          <w:sz w:val="20"/>
          <w:szCs w:val="20"/>
        </w:rPr>
        <w:t>Nom de la société : ………………………………………………………………………………………………………</w:t>
      </w:r>
      <w:proofErr w:type="gramStart"/>
      <w:r>
        <w:rPr>
          <w:rFonts w:ascii="Verdana" w:hAnsi="Verdana"/>
          <w:color w:val="000000"/>
          <w:sz w:val="20"/>
          <w:szCs w:val="20"/>
        </w:rPr>
        <w:t>…….</w:t>
      </w:r>
      <w:proofErr w:type="gramEnd"/>
      <w:r>
        <w:rPr>
          <w:rFonts w:ascii="Verdana" w:hAnsi="Verdana"/>
          <w:color w:val="000000"/>
          <w:sz w:val="20"/>
          <w:szCs w:val="20"/>
        </w:rPr>
        <w:br/>
      </w:r>
      <w:r>
        <w:rPr>
          <w:rFonts w:ascii="Verdana" w:hAnsi="Verdana"/>
          <w:color w:val="000000"/>
          <w:sz w:val="20"/>
          <w:szCs w:val="20"/>
        </w:rPr>
        <w:br/>
        <w:t>Adresse de l'établissement:……………………………………………………………………………………………………</w:t>
      </w:r>
      <w:r>
        <w:rPr>
          <w:rFonts w:ascii="Verdana" w:hAnsi="Verdana"/>
          <w:color w:val="000000"/>
          <w:sz w:val="20"/>
          <w:szCs w:val="20"/>
        </w:rPr>
        <w:br/>
      </w:r>
      <w:r>
        <w:rPr>
          <w:rFonts w:ascii="Verdana" w:hAnsi="Verdana"/>
          <w:color w:val="000000"/>
          <w:sz w:val="20"/>
          <w:szCs w:val="20"/>
        </w:rPr>
        <w:br/>
        <w:t>Nom et prénom du propriétaire du corps-mort:………………………………………………………………….</w:t>
      </w:r>
      <w:r>
        <w:rPr>
          <w:rFonts w:ascii="Verdana" w:hAnsi="Verdana"/>
          <w:color w:val="000000"/>
          <w:sz w:val="20"/>
          <w:szCs w:val="20"/>
        </w:rPr>
        <w:br/>
      </w:r>
    </w:p>
    <w:p w14:paraId="237678F6" w14:textId="345C038C" w:rsidR="00A47285" w:rsidRDefault="00A47285" w:rsidP="00A47285">
      <w:pPr>
        <w:jc w:val="left"/>
        <w:rPr>
          <w:rFonts w:ascii="Verdana" w:hAnsi="Verdana"/>
          <w:color w:val="000000"/>
          <w:sz w:val="20"/>
          <w:szCs w:val="20"/>
        </w:rPr>
      </w:pPr>
      <w:r>
        <w:rPr>
          <w:rFonts w:ascii="Verdana" w:hAnsi="Verdana"/>
          <w:color w:val="000000"/>
          <w:sz w:val="20"/>
          <w:szCs w:val="20"/>
        </w:rPr>
        <w:t>N° D'emplacement :</w:t>
      </w:r>
      <w:r w:rsidR="00A26530">
        <w:rPr>
          <w:rFonts w:ascii="Verdana" w:hAnsi="Verdana"/>
          <w:color w:val="000000"/>
          <w:sz w:val="20"/>
          <w:szCs w:val="20"/>
        </w:rPr>
        <w:t xml:space="preserve"> </w:t>
      </w:r>
      <w:r>
        <w:rPr>
          <w:rFonts w:ascii="Verdana" w:hAnsi="Verdana"/>
          <w:color w:val="000000"/>
          <w:sz w:val="20"/>
          <w:szCs w:val="20"/>
        </w:rPr>
        <w:t>……………….</w:t>
      </w:r>
      <w:r w:rsidR="00A26530">
        <w:rPr>
          <w:rFonts w:ascii="Verdana" w:hAnsi="Verdana"/>
          <w:color w:val="000000"/>
          <w:sz w:val="20"/>
          <w:szCs w:val="20"/>
        </w:rPr>
        <w:t xml:space="preserve"> </w:t>
      </w:r>
      <w:r>
        <w:rPr>
          <w:rFonts w:ascii="Verdana" w:hAnsi="Verdana"/>
          <w:color w:val="000000"/>
          <w:sz w:val="20"/>
          <w:szCs w:val="20"/>
        </w:rPr>
        <w:br/>
      </w:r>
    </w:p>
    <w:p w14:paraId="5B68AAB5" w14:textId="0DBF25EA" w:rsidR="00A47285" w:rsidRDefault="00A47285" w:rsidP="00A47285">
      <w:pPr>
        <w:jc w:val="left"/>
        <w:rPr>
          <w:rFonts w:ascii="Verdana" w:hAnsi="Verdana"/>
          <w:b/>
          <w:color w:val="000000"/>
          <w:sz w:val="20"/>
          <w:szCs w:val="20"/>
        </w:rPr>
      </w:pPr>
      <w:r>
        <w:rPr>
          <w:rFonts w:ascii="Verdana" w:hAnsi="Verdana"/>
          <w:color w:val="000000"/>
          <w:sz w:val="20"/>
          <w:szCs w:val="20"/>
        </w:rPr>
        <w:t>Coordonnée GPS</w:t>
      </w:r>
      <w:r w:rsidR="00A26530">
        <w:rPr>
          <w:rFonts w:ascii="Verdana" w:hAnsi="Verdana"/>
          <w:color w:val="000000"/>
          <w:sz w:val="20"/>
          <w:szCs w:val="20"/>
        </w:rPr>
        <w:t xml:space="preserve"> </w:t>
      </w:r>
      <w:r>
        <w:rPr>
          <w:rFonts w:ascii="Verdana" w:hAnsi="Verdana"/>
          <w:color w:val="000000"/>
          <w:sz w:val="20"/>
          <w:szCs w:val="20"/>
        </w:rPr>
        <w:t>:</w:t>
      </w:r>
      <w:r w:rsidR="00A26530">
        <w:rPr>
          <w:rFonts w:ascii="Verdana" w:hAnsi="Verdana"/>
          <w:color w:val="000000"/>
          <w:sz w:val="20"/>
          <w:szCs w:val="20"/>
        </w:rPr>
        <w:t xml:space="preserve"> </w:t>
      </w:r>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r>
    </w:p>
    <w:p w14:paraId="49EF5523" w14:textId="77777777" w:rsidR="00A47285" w:rsidRDefault="00A47285" w:rsidP="00A47285">
      <w:pPr>
        <w:jc w:val="left"/>
        <w:rPr>
          <w:rFonts w:ascii="Verdana" w:hAnsi="Verdana"/>
          <w:b/>
          <w:color w:val="000000"/>
          <w:sz w:val="20"/>
          <w:szCs w:val="20"/>
        </w:rPr>
      </w:pPr>
    </w:p>
    <w:p w14:paraId="2E16990C" w14:textId="4BE99792" w:rsidR="00A47285" w:rsidRDefault="00A47285" w:rsidP="00A47285">
      <w:pPr>
        <w:jc w:val="left"/>
        <w:rPr>
          <w:rFonts w:ascii="Verdana" w:hAnsi="Verdana"/>
          <w:color w:val="000000"/>
          <w:sz w:val="20"/>
          <w:szCs w:val="20"/>
        </w:rPr>
      </w:pPr>
      <w:r>
        <w:rPr>
          <w:rFonts w:ascii="Verdana" w:hAnsi="Verdana"/>
          <w:b/>
          <w:color w:val="000000"/>
          <w:sz w:val="20"/>
          <w:szCs w:val="20"/>
        </w:rPr>
        <w:t>Caractéristiques du bloc</w:t>
      </w:r>
      <w:r>
        <w:rPr>
          <w:rFonts w:ascii="Verdana" w:hAnsi="Verdana"/>
          <w:color w:val="000000"/>
          <w:sz w:val="20"/>
          <w:szCs w:val="20"/>
        </w:rPr>
        <w:t xml:space="preserve"> :</w:t>
      </w:r>
      <w:r>
        <w:rPr>
          <w:rFonts w:ascii="Verdana" w:hAnsi="Verdana"/>
          <w:color w:val="000000"/>
          <w:sz w:val="20"/>
          <w:szCs w:val="20"/>
        </w:rPr>
        <w:br/>
      </w:r>
    </w:p>
    <w:p w14:paraId="203F9667" w14:textId="573FBDF2" w:rsidR="00A47285" w:rsidRDefault="00A47285" w:rsidP="00A47285">
      <w:pPr>
        <w:jc w:val="left"/>
        <w:rPr>
          <w:rFonts w:ascii="Verdana" w:hAnsi="Verdana"/>
          <w:color w:val="000000"/>
          <w:sz w:val="20"/>
          <w:szCs w:val="20"/>
        </w:rPr>
      </w:pPr>
      <w:r>
        <w:rPr>
          <w:rFonts w:ascii="Verdana" w:hAnsi="Verdana"/>
          <w:color w:val="000000"/>
          <w:sz w:val="20"/>
          <w:szCs w:val="20"/>
        </w:rPr>
        <w:t>-forme</w:t>
      </w:r>
      <w:r w:rsidR="00A26530">
        <w:rPr>
          <w:rFonts w:ascii="Verdana" w:hAnsi="Verdana"/>
          <w:color w:val="000000"/>
          <w:sz w:val="20"/>
          <w:szCs w:val="20"/>
        </w:rPr>
        <w:t xml:space="preserve"> </w:t>
      </w:r>
      <w:r>
        <w:rPr>
          <w:rFonts w:ascii="Verdana" w:hAnsi="Verdana"/>
          <w:color w:val="000000"/>
          <w:sz w:val="20"/>
          <w:szCs w:val="20"/>
        </w:rPr>
        <w:t>:</w:t>
      </w:r>
      <w:r w:rsidR="00A26530">
        <w:rPr>
          <w:rFonts w:ascii="Verdana" w:hAnsi="Verdana"/>
          <w:color w:val="000000"/>
          <w:sz w:val="20"/>
          <w:szCs w:val="20"/>
        </w:rPr>
        <w:t xml:space="preserve"> </w:t>
      </w:r>
      <w:r>
        <w:rPr>
          <w:rFonts w:ascii="Verdana" w:hAnsi="Verdana"/>
          <w:color w:val="000000"/>
          <w:sz w:val="20"/>
          <w:szCs w:val="20"/>
        </w:rPr>
        <w:t>………………………………………………………….</w:t>
      </w:r>
      <w:r w:rsidR="00A26530">
        <w:rPr>
          <w:rFonts w:ascii="Verdana" w:hAnsi="Verdana"/>
          <w:color w:val="000000"/>
          <w:sz w:val="20"/>
          <w:szCs w:val="20"/>
        </w:rPr>
        <w:t xml:space="preserve"> </w:t>
      </w:r>
      <w:r>
        <w:rPr>
          <w:rFonts w:ascii="Verdana" w:hAnsi="Verdana"/>
          <w:color w:val="000000"/>
          <w:sz w:val="20"/>
          <w:szCs w:val="20"/>
        </w:rPr>
        <w:br/>
      </w:r>
    </w:p>
    <w:p w14:paraId="50B390A1" w14:textId="7B6D9C96" w:rsidR="00A47285" w:rsidRDefault="00A47285" w:rsidP="00A47285">
      <w:pPr>
        <w:jc w:val="left"/>
        <w:rPr>
          <w:rFonts w:ascii="Verdana" w:hAnsi="Verdana"/>
          <w:color w:val="000000"/>
          <w:sz w:val="20"/>
          <w:szCs w:val="20"/>
        </w:rPr>
      </w:pPr>
      <w:r>
        <w:rPr>
          <w:rFonts w:ascii="Verdana" w:hAnsi="Verdana"/>
          <w:color w:val="000000"/>
          <w:sz w:val="20"/>
          <w:szCs w:val="20"/>
        </w:rPr>
        <w:t>-dimensions</w:t>
      </w:r>
      <w:r w:rsidR="00A26530">
        <w:rPr>
          <w:rFonts w:ascii="Verdana" w:hAnsi="Verdana"/>
          <w:color w:val="000000"/>
          <w:sz w:val="20"/>
          <w:szCs w:val="20"/>
        </w:rPr>
        <w:t xml:space="preserve"> </w:t>
      </w:r>
      <w:r>
        <w:rPr>
          <w:rFonts w:ascii="Verdana" w:hAnsi="Verdana"/>
          <w:color w:val="000000"/>
          <w:sz w:val="20"/>
          <w:szCs w:val="20"/>
        </w:rPr>
        <w:t>:</w:t>
      </w:r>
      <w:r w:rsidR="00A26530">
        <w:rPr>
          <w:rFonts w:ascii="Verdana" w:hAnsi="Verdana"/>
          <w:color w:val="000000"/>
          <w:sz w:val="20"/>
          <w:szCs w:val="20"/>
        </w:rPr>
        <w:t xml:space="preserve"> </w:t>
      </w:r>
      <w:r>
        <w:rPr>
          <w:rFonts w:ascii="Verdana" w:hAnsi="Verdana"/>
          <w:color w:val="000000"/>
          <w:sz w:val="20"/>
          <w:szCs w:val="20"/>
        </w:rPr>
        <w:t>……………………………………………………</w:t>
      </w:r>
      <w:r>
        <w:rPr>
          <w:rFonts w:ascii="Verdana" w:hAnsi="Verdana"/>
          <w:color w:val="000000"/>
          <w:sz w:val="20"/>
          <w:szCs w:val="20"/>
        </w:rPr>
        <w:br/>
      </w:r>
    </w:p>
    <w:p w14:paraId="520774A9" w14:textId="6B009E24" w:rsidR="00A47285" w:rsidRDefault="00A47285" w:rsidP="00A47285">
      <w:pPr>
        <w:jc w:val="left"/>
        <w:rPr>
          <w:rFonts w:ascii="Verdana" w:hAnsi="Verdana"/>
          <w:color w:val="000000"/>
          <w:sz w:val="20"/>
          <w:szCs w:val="20"/>
        </w:rPr>
      </w:pPr>
      <w:r>
        <w:rPr>
          <w:rFonts w:ascii="Verdana" w:hAnsi="Verdana"/>
          <w:color w:val="000000"/>
          <w:sz w:val="20"/>
          <w:szCs w:val="20"/>
        </w:rPr>
        <w:t>-poids</w:t>
      </w:r>
      <w:r w:rsidR="00A26530">
        <w:rPr>
          <w:rFonts w:ascii="Verdana" w:hAnsi="Verdana"/>
          <w:color w:val="000000"/>
          <w:sz w:val="20"/>
          <w:szCs w:val="20"/>
        </w:rPr>
        <w:t xml:space="preserve"> </w:t>
      </w:r>
      <w:r>
        <w:rPr>
          <w:rFonts w:ascii="Verdana" w:hAnsi="Verdana"/>
          <w:color w:val="000000"/>
          <w:sz w:val="20"/>
          <w:szCs w:val="20"/>
        </w:rPr>
        <w:t>:</w:t>
      </w:r>
      <w:r w:rsidR="00A26530">
        <w:rPr>
          <w:rFonts w:ascii="Verdana" w:hAnsi="Verdana"/>
          <w:color w:val="000000"/>
          <w:sz w:val="20"/>
          <w:szCs w:val="20"/>
        </w:rPr>
        <w:t xml:space="preserve"> </w:t>
      </w:r>
      <w:r>
        <w:rPr>
          <w:rFonts w:ascii="Verdana" w:hAnsi="Verdana"/>
          <w:color w:val="000000"/>
          <w:sz w:val="20"/>
          <w:szCs w:val="20"/>
        </w:rPr>
        <w:t>…………………………………………………………….</w:t>
      </w:r>
      <w:r w:rsidR="00A26530">
        <w:rPr>
          <w:rFonts w:ascii="Verdana" w:hAnsi="Verdana"/>
          <w:color w:val="000000"/>
          <w:sz w:val="20"/>
          <w:szCs w:val="20"/>
        </w:rPr>
        <w:t xml:space="preserve"> </w:t>
      </w:r>
      <w:r>
        <w:rPr>
          <w:rFonts w:ascii="Verdana" w:hAnsi="Verdana"/>
          <w:color w:val="000000"/>
          <w:sz w:val="20"/>
          <w:szCs w:val="20"/>
        </w:rPr>
        <w:br/>
      </w:r>
    </w:p>
    <w:p w14:paraId="1B16EED2" w14:textId="11BFC896" w:rsidR="00A47285" w:rsidRDefault="00A47285" w:rsidP="00A47285">
      <w:pPr>
        <w:jc w:val="left"/>
        <w:rPr>
          <w:rFonts w:ascii="Verdana" w:hAnsi="Verdana"/>
          <w:color w:val="000000"/>
          <w:sz w:val="20"/>
          <w:szCs w:val="20"/>
        </w:rPr>
      </w:pPr>
      <w:r>
        <w:rPr>
          <w:rFonts w:ascii="Verdana" w:hAnsi="Verdana"/>
          <w:color w:val="000000"/>
          <w:sz w:val="20"/>
          <w:szCs w:val="20"/>
        </w:rPr>
        <w:t>-diamètre de l’organeau ou de la chaine coulée dans le bloc :</w:t>
      </w:r>
      <w:r w:rsidR="00A26530">
        <w:rPr>
          <w:rFonts w:ascii="Verdana" w:hAnsi="Verdana"/>
          <w:color w:val="000000"/>
          <w:sz w:val="20"/>
          <w:szCs w:val="20"/>
        </w:rPr>
        <w:t xml:space="preserve"> </w:t>
      </w:r>
      <w:r>
        <w:rPr>
          <w:rFonts w:ascii="Verdana" w:hAnsi="Verdana"/>
          <w:color w:val="000000"/>
          <w:sz w:val="20"/>
          <w:szCs w:val="20"/>
        </w:rPr>
        <w:t>……………………………</w:t>
      </w:r>
      <w:r>
        <w:rPr>
          <w:rFonts w:ascii="Verdana" w:hAnsi="Verdana"/>
          <w:color w:val="000000"/>
          <w:sz w:val="20"/>
          <w:szCs w:val="20"/>
        </w:rPr>
        <w:br/>
      </w:r>
    </w:p>
    <w:p w14:paraId="71881B14" w14:textId="057EDF90" w:rsidR="0085032D" w:rsidRDefault="00A47285" w:rsidP="00A47285">
      <w:pPr>
        <w:jc w:val="left"/>
        <w:rPr>
          <w:color w:val="000000"/>
        </w:rPr>
      </w:pPr>
      <w:r>
        <w:rPr>
          <w:rFonts w:ascii="Verdana" w:hAnsi="Verdana"/>
          <w:color w:val="000000"/>
          <w:sz w:val="20"/>
          <w:szCs w:val="20"/>
        </w:rPr>
        <w:t>-renseignements complémentaires :</w:t>
      </w:r>
      <w:r w:rsidR="00A26530">
        <w:rPr>
          <w:rFonts w:ascii="Verdana" w:hAnsi="Verdana"/>
          <w:color w:val="000000"/>
          <w:sz w:val="20"/>
          <w:szCs w:val="20"/>
        </w:rPr>
        <w:t xml:space="preserve"> </w:t>
      </w:r>
      <w:r>
        <w:rPr>
          <w:rFonts w:ascii="Verdana" w:hAnsi="Verdana"/>
          <w:color w:val="000000"/>
          <w:sz w:val="20"/>
          <w:szCs w:val="20"/>
        </w:rPr>
        <w:t>…………………………………………………………………………………………</w:t>
      </w:r>
      <w:r>
        <w:rPr>
          <w:rFonts w:ascii="Verdana" w:hAnsi="Verdana"/>
          <w:color w:val="000000"/>
          <w:sz w:val="20"/>
          <w:szCs w:val="20"/>
        </w:rPr>
        <w:br/>
        <w:t>……………………………………………………………………………………………………………………………………………………</w:t>
      </w:r>
      <w:r>
        <w:rPr>
          <w:rFonts w:ascii="Verdana" w:hAnsi="Verdana"/>
          <w:color w:val="000000"/>
          <w:sz w:val="20"/>
          <w:szCs w:val="20"/>
        </w:rPr>
        <w:br/>
      </w:r>
      <w:r>
        <w:rPr>
          <w:rFonts w:ascii="Verdana" w:hAnsi="Verdana"/>
          <w:color w:val="000000"/>
          <w:sz w:val="20"/>
          <w:szCs w:val="20"/>
        </w:rPr>
        <w:br/>
      </w:r>
    </w:p>
    <w:p w14:paraId="0D83BA8A" w14:textId="77777777" w:rsidR="0085032D" w:rsidRDefault="0085032D" w:rsidP="00774AF4">
      <w:pPr>
        <w:jc w:val="left"/>
        <w:rPr>
          <w:color w:val="000000"/>
        </w:rPr>
      </w:pPr>
    </w:p>
    <w:p w14:paraId="119805BF" w14:textId="77777777" w:rsidR="0085032D" w:rsidRDefault="0085032D" w:rsidP="00774AF4">
      <w:pPr>
        <w:jc w:val="left"/>
        <w:rPr>
          <w:color w:val="000000"/>
        </w:rPr>
      </w:pPr>
    </w:p>
    <w:p w14:paraId="10211A0D" w14:textId="77777777" w:rsidR="00774AF4" w:rsidRPr="00774AF4" w:rsidRDefault="00774AF4" w:rsidP="00774AF4">
      <w:pPr>
        <w:jc w:val="left"/>
      </w:pPr>
      <w:r w:rsidRPr="00774AF4">
        <w:rPr>
          <w:color w:val="000000"/>
        </w:rPr>
        <w:t>- réutilisable : OUI</w:t>
      </w:r>
      <w:r w:rsidRPr="00774AF4">
        <w:rPr>
          <w:color w:val="000000"/>
        </w:rPr>
        <w:tab/>
        <w:t>NON</w:t>
      </w:r>
    </w:p>
    <w:p w14:paraId="60F117E6" w14:textId="77777777" w:rsidR="00774AF4" w:rsidRPr="00774AF4" w:rsidRDefault="00774AF4" w:rsidP="00774AF4">
      <w:pPr>
        <w:jc w:val="left"/>
      </w:pPr>
    </w:p>
    <w:p w14:paraId="1C2EAEB8" w14:textId="77777777" w:rsidR="00774AF4" w:rsidRPr="00774AF4" w:rsidRDefault="00774AF4" w:rsidP="00774AF4"/>
    <w:p w14:paraId="45F18C5B" w14:textId="6F534C36" w:rsidR="00774AF4" w:rsidRPr="00774AF4" w:rsidRDefault="00774AF4" w:rsidP="00774AF4">
      <w:pPr>
        <w:rPr>
          <w:b/>
          <w:bCs/>
          <w:u w:val="single"/>
        </w:rPr>
      </w:pPr>
      <w:r w:rsidRPr="00774AF4">
        <w:t>Fait à…………………………………………………….</w:t>
      </w:r>
      <w:r w:rsidR="00A26530">
        <w:t xml:space="preserve"> </w:t>
      </w:r>
      <w:r w:rsidRPr="00774AF4">
        <w:t>Le……………………………………………</w:t>
      </w:r>
      <w:r w:rsidRPr="00774AF4">
        <w:br/>
      </w:r>
      <w:r w:rsidRPr="00774AF4">
        <w:br/>
        <w:t>Signature et cachet de la société</w:t>
      </w:r>
    </w:p>
    <w:p w14:paraId="4308EFC3" w14:textId="036F9C54" w:rsidR="00A26530" w:rsidRDefault="00A26530">
      <w:pPr>
        <w:jc w:val="left"/>
      </w:pPr>
      <w:r>
        <w:br w:type="page"/>
      </w:r>
    </w:p>
    <w:p w14:paraId="7AD59BF8" w14:textId="77777777" w:rsidR="00DC284A" w:rsidRPr="00DC284A" w:rsidRDefault="00DC284A" w:rsidP="00DC284A">
      <w:pPr>
        <w:ind w:left="708" w:hanging="708"/>
        <w:jc w:val="center"/>
        <w:rPr>
          <w:b/>
          <w:color w:val="548DD4" w:themeColor="text2" w:themeTint="99"/>
        </w:rPr>
      </w:pPr>
      <w:r w:rsidRPr="00DC284A">
        <w:rPr>
          <w:b/>
          <w:color w:val="548DD4" w:themeColor="text2" w:themeTint="99"/>
        </w:rPr>
        <w:lastRenderedPageBreak/>
        <w:t>ANNEXE S</w:t>
      </w:r>
    </w:p>
    <w:p w14:paraId="6FCD6882" w14:textId="77777777" w:rsidR="00DC284A" w:rsidRDefault="00DC284A" w:rsidP="00DC284A">
      <w:pPr>
        <w:ind w:left="708" w:hanging="708"/>
        <w:jc w:val="center"/>
        <w:rPr>
          <w:rFonts w:ascii="Calibri" w:hAnsi="Calibri"/>
          <w:b/>
        </w:rPr>
      </w:pPr>
    </w:p>
    <w:p w14:paraId="362F4753" w14:textId="77777777" w:rsidR="00DC284A" w:rsidRPr="00DC284A" w:rsidRDefault="00DC284A" w:rsidP="00DC284A">
      <w:pPr>
        <w:ind w:left="708" w:hanging="708"/>
        <w:jc w:val="center"/>
        <w:rPr>
          <w:b/>
        </w:rPr>
      </w:pPr>
      <w:r w:rsidRPr="00DC284A">
        <w:rPr>
          <w:b/>
        </w:rPr>
        <w:t xml:space="preserve">Règlement d’utilisation de l’aire de carénage de </w:t>
      </w:r>
    </w:p>
    <w:p w14:paraId="4ED01DFB" w14:textId="77777777" w:rsidR="00DC284A" w:rsidRPr="00DC284A" w:rsidRDefault="00DC284A" w:rsidP="00DC284A">
      <w:pPr>
        <w:ind w:left="708" w:hanging="708"/>
        <w:jc w:val="center"/>
        <w:rPr>
          <w:b/>
        </w:rPr>
      </w:pPr>
      <w:r w:rsidRPr="00DC284A">
        <w:rPr>
          <w:b/>
        </w:rPr>
        <w:t xml:space="preserve">Plougonvelin </w:t>
      </w:r>
    </w:p>
    <w:p w14:paraId="211B166E" w14:textId="77777777" w:rsidR="00DC284A" w:rsidRPr="00DC284A" w:rsidRDefault="00DC284A" w:rsidP="00DC284A">
      <w:pPr>
        <w:ind w:left="708" w:hanging="708"/>
        <w:jc w:val="left"/>
        <w:rPr>
          <w:b/>
        </w:rPr>
      </w:pPr>
    </w:p>
    <w:p w14:paraId="2738312F" w14:textId="3989DF80" w:rsidR="00DC284A" w:rsidRPr="00DC284A" w:rsidRDefault="00DC284A" w:rsidP="00DC284A">
      <w:pPr>
        <w:ind w:left="708" w:hanging="708"/>
        <w:jc w:val="left"/>
        <w:rPr>
          <w:b/>
        </w:rPr>
      </w:pPr>
      <w:r w:rsidRPr="00DC284A">
        <w:rPr>
          <w:b/>
        </w:rPr>
        <w:t xml:space="preserve">Article 1– Objet </w:t>
      </w:r>
    </w:p>
    <w:p w14:paraId="3ACC9858" w14:textId="77777777" w:rsidR="00DC284A" w:rsidRPr="00DC284A" w:rsidRDefault="00DC284A" w:rsidP="00DC284A">
      <w:pPr>
        <w:ind w:left="708" w:hanging="708"/>
        <w:jc w:val="left"/>
      </w:pPr>
      <w:r w:rsidRPr="00DC284A">
        <w:t xml:space="preserve">Le présent règlement a pour objet de définir les conditions dans lesquelles l’aire de carénage de </w:t>
      </w:r>
    </w:p>
    <w:p w14:paraId="55FD48ED" w14:textId="77777777" w:rsidR="00DC284A" w:rsidRPr="00DC284A" w:rsidRDefault="00DC284A" w:rsidP="00DC284A">
      <w:pPr>
        <w:ind w:left="708" w:hanging="708"/>
        <w:jc w:val="left"/>
      </w:pPr>
      <w:r w:rsidRPr="00DC284A">
        <w:t xml:space="preserve">Bertheaume est mise à disposition des usagers. </w:t>
      </w:r>
    </w:p>
    <w:p w14:paraId="70E38795" w14:textId="77777777" w:rsidR="00DC284A" w:rsidRPr="00DC284A" w:rsidRDefault="00DC284A" w:rsidP="00DC284A">
      <w:pPr>
        <w:ind w:left="708" w:hanging="708"/>
        <w:jc w:val="left"/>
      </w:pPr>
      <w:r w:rsidRPr="00DC284A">
        <w:t xml:space="preserve">L’utilisation des installations entraine l’adhésion pleine et entière de l’usager au présent règlement et </w:t>
      </w:r>
    </w:p>
    <w:p w14:paraId="63D55703" w14:textId="77777777" w:rsidR="00DC284A" w:rsidRPr="00DC284A" w:rsidRDefault="00DC284A" w:rsidP="00DC284A">
      <w:pPr>
        <w:ind w:left="708" w:hanging="708"/>
        <w:jc w:val="left"/>
      </w:pPr>
      <w:proofErr w:type="gramStart"/>
      <w:r w:rsidRPr="00DC284A">
        <w:t>aux</w:t>
      </w:r>
      <w:proofErr w:type="gramEnd"/>
      <w:r w:rsidRPr="00DC284A">
        <w:t xml:space="preserve"> tarifs en vigueur. </w:t>
      </w:r>
    </w:p>
    <w:p w14:paraId="0A77FFE9" w14:textId="77777777" w:rsidR="00DC284A" w:rsidRPr="00DC284A" w:rsidRDefault="00DC284A" w:rsidP="00DC284A">
      <w:pPr>
        <w:ind w:left="708" w:hanging="708"/>
        <w:jc w:val="left"/>
      </w:pPr>
    </w:p>
    <w:p w14:paraId="38A13DC0" w14:textId="6C7D0D7E" w:rsidR="00DC284A" w:rsidRPr="00DC284A" w:rsidRDefault="00DC284A" w:rsidP="00DC284A">
      <w:pPr>
        <w:ind w:left="708" w:hanging="708"/>
        <w:jc w:val="left"/>
        <w:rPr>
          <w:b/>
        </w:rPr>
      </w:pPr>
      <w:r w:rsidRPr="00DC284A">
        <w:rPr>
          <w:b/>
        </w:rPr>
        <w:t>Articles 2</w:t>
      </w:r>
      <w:r w:rsidRPr="00DC284A">
        <w:rPr>
          <w:b/>
        </w:rPr>
        <w:t xml:space="preserve"> </w:t>
      </w:r>
      <w:r w:rsidRPr="00DC284A">
        <w:rPr>
          <w:b/>
        </w:rPr>
        <w:t xml:space="preserve">– Description des installations de l’aire de carénage </w:t>
      </w:r>
    </w:p>
    <w:p w14:paraId="2844F423" w14:textId="0AF1E8D6" w:rsidR="00DC284A" w:rsidRPr="00DC284A" w:rsidRDefault="00DC284A" w:rsidP="00DC284A">
      <w:pPr>
        <w:ind w:left="708" w:hanging="708"/>
        <w:jc w:val="left"/>
      </w:pPr>
      <w:r w:rsidRPr="00DC284A">
        <w:t>L’aire de carénage est située sur le parc à bateau de Bertheaume.</w:t>
      </w:r>
      <w:r>
        <w:t xml:space="preserve"> </w:t>
      </w:r>
      <w:r w:rsidRPr="00DC284A">
        <w:t xml:space="preserve">Elle comprend une aire de carénage </w:t>
      </w:r>
    </w:p>
    <w:p w14:paraId="7856A014" w14:textId="77777777" w:rsidR="00DC284A" w:rsidRPr="00DC284A" w:rsidRDefault="00DC284A" w:rsidP="00DC284A">
      <w:pPr>
        <w:ind w:left="708" w:hanging="708"/>
        <w:jc w:val="left"/>
      </w:pPr>
      <w:proofErr w:type="gramStart"/>
      <w:r w:rsidRPr="00DC284A">
        <w:t>et</w:t>
      </w:r>
      <w:proofErr w:type="gramEnd"/>
      <w:r w:rsidRPr="00DC284A">
        <w:t xml:space="preserve"> un abri de stockage. </w:t>
      </w:r>
    </w:p>
    <w:p w14:paraId="2E481667" w14:textId="509309A1" w:rsidR="00DC284A" w:rsidRPr="00DC284A" w:rsidRDefault="00DC284A" w:rsidP="00DC284A">
      <w:pPr>
        <w:ind w:left="708" w:hanging="708"/>
        <w:jc w:val="left"/>
      </w:pPr>
      <w:r w:rsidRPr="00DC284A">
        <w:t>-</w:t>
      </w:r>
      <w:r>
        <w:t xml:space="preserve"> A</w:t>
      </w:r>
      <w:r w:rsidRPr="00DC284A">
        <w:t xml:space="preserve">ire de carénage : </w:t>
      </w:r>
    </w:p>
    <w:p w14:paraId="1E904011" w14:textId="33E55834" w:rsidR="00DC284A" w:rsidRPr="00DC284A" w:rsidRDefault="00DC284A" w:rsidP="00DC284A">
      <w:pPr>
        <w:ind w:left="708" w:hanging="708"/>
        <w:jc w:val="left"/>
      </w:pPr>
      <w:r w:rsidRPr="00DC284A">
        <w:t>-</w:t>
      </w:r>
      <w:r>
        <w:t xml:space="preserve"> </w:t>
      </w:r>
      <w:r w:rsidRPr="00DC284A">
        <w:t xml:space="preserve">Les dimensions de l’aire : L 10m, l 6m, pente+/-12% </w:t>
      </w:r>
    </w:p>
    <w:p w14:paraId="1EF68D11" w14:textId="0075A041" w:rsidR="00DC284A" w:rsidRPr="00DC284A" w:rsidRDefault="00DC284A" w:rsidP="00DC284A">
      <w:pPr>
        <w:ind w:left="708" w:hanging="708"/>
        <w:jc w:val="left"/>
      </w:pPr>
      <w:r w:rsidRPr="00DC284A">
        <w:t>-</w:t>
      </w:r>
      <w:r>
        <w:t xml:space="preserve"> </w:t>
      </w:r>
      <w:r w:rsidRPr="00DC284A">
        <w:t xml:space="preserve">Une retenue d’eau composée d’une bordure de 10 cm de hauteur délimite l’aire de </w:t>
      </w:r>
    </w:p>
    <w:p w14:paraId="738E8430" w14:textId="77777777" w:rsidR="00DC284A" w:rsidRPr="00DC284A" w:rsidRDefault="00DC284A" w:rsidP="00DC284A">
      <w:pPr>
        <w:ind w:left="708" w:hanging="566"/>
        <w:jc w:val="left"/>
      </w:pPr>
      <w:proofErr w:type="gramStart"/>
      <w:r w:rsidRPr="00DC284A">
        <w:t>carénage</w:t>
      </w:r>
      <w:proofErr w:type="gramEnd"/>
      <w:r w:rsidRPr="00DC284A">
        <w:t xml:space="preserve"> et dirige les eaux polluées vers une cuve de 3000 l enterrée. </w:t>
      </w:r>
    </w:p>
    <w:p w14:paraId="3D721C6D" w14:textId="3B919D87" w:rsidR="00DC284A" w:rsidRPr="00DC284A" w:rsidRDefault="00DC284A" w:rsidP="00DC284A">
      <w:pPr>
        <w:ind w:left="708" w:hanging="708"/>
        <w:jc w:val="left"/>
      </w:pPr>
      <w:r w:rsidRPr="00DC284A">
        <w:t>-</w:t>
      </w:r>
      <w:r>
        <w:t xml:space="preserve"> </w:t>
      </w:r>
      <w:r w:rsidRPr="00DC284A">
        <w:t xml:space="preserve">Un dévidoir haute pression fixé sur un mur en béton. </w:t>
      </w:r>
    </w:p>
    <w:p w14:paraId="5DB94628" w14:textId="5C551B8F" w:rsidR="00DC284A" w:rsidRPr="00DC284A" w:rsidRDefault="00DC284A" w:rsidP="00DC284A">
      <w:pPr>
        <w:ind w:left="708" w:hanging="708"/>
        <w:jc w:val="left"/>
      </w:pPr>
      <w:r w:rsidRPr="00DC284A">
        <w:t>-</w:t>
      </w:r>
      <w:r>
        <w:t xml:space="preserve"> </w:t>
      </w:r>
      <w:r w:rsidRPr="00DC284A">
        <w:t xml:space="preserve">Un tuyau d’eau souple de 10 m pour le nettoyage de l’aire. </w:t>
      </w:r>
    </w:p>
    <w:p w14:paraId="27C54E17" w14:textId="5E4CF400" w:rsidR="00DC284A" w:rsidRPr="00DC284A" w:rsidRDefault="00DC284A" w:rsidP="00DC284A">
      <w:pPr>
        <w:ind w:left="708" w:hanging="708"/>
        <w:jc w:val="left"/>
      </w:pPr>
      <w:r w:rsidRPr="00DC284A">
        <w:t>-</w:t>
      </w:r>
      <w:r>
        <w:t xml:space="preserve"> A</w:t>
      </w:r>
      <w:r w:rsidRPr="00DC284A">
        <w:t xml:space="preserve">ire de stockage fermé comprenant : </w:t>
      </w:r>
    </w:p>
    <w:p w14:paraId="57518EDD" w14:textId="49397CCA" w:rsidR="00DC284A" w:rsidRPr="00DC284A" w:rsidRDefault="00DC284A" w:rsidP="00DC284A">
      <w:pPr>
        <w:ind w:left="708" w:hanging="708"/>
        <w:jc w:val="left"/>
      </w:pPr>
      <w:r w:rsidRPr="00DC284A">
        <w:t>-</w:t>
      </w:r>
      <w:r>
        <w:t xml:space="preserve"> </w:t>
      </w:r>
      <w:r w:rsidRPr="00DC284A">
        <w:t xml:space="preserve">Une pompe haute pression, débit 15l/mn, matériel fixe. </w:t>
      </w:r>
    </w:p>
    <w:p w14:paraId="6EE28B33" w14:textId="3D753497" w:rsidR="00DC284A" w:rsidRPr="00DC284A" w:rsidRDefault="00DC284A" w:rsidP="00DC284A">
      <w:pPr>
        <w:ind w:left="708" w:hanging="708"/>
        <w:jc w:val="left"/>
      </w:pPr>
      <w:r w:rsidRPr="00DC284A">
        <w:t>-</w:t>
      </w:r>
      <w:r>
        <w:t xml:space="preserve"> </w:t>
      </w:r>
      <w:r w:rsidRPr="00DC284A">
        <w:t xml:space="preserve">Un tableau électrique disposant de prises de 220V et 380V. </w:t>
      </w:r>
    </w:p>
    <w:p w14:paraId="04031858" w14:textId="546F4B36" w:rsidR="00DC284A" w:rsidRPr="00DC284A" w:rsidRDefault="00DC284A" w:rsidP="00DC284A">
      <w:pPr>
        <w:ind w:left="708" w:hanging="708"/>
        <w:jc w:val="left"/>
      </w:pPr>
      <w:r w:rsidRPr="00DC284A">
        <w:t>-</w:t>
      </w:r>
      <w:r>
        <w:t xml:space="preserve"> </w:t>
      </w:r>
      <w:r w:rsidRPr="00DC284A">
        <w:t>Un monnayeur sur le mur extérieur.</w:t>
      </w:r>
    </w:p>
    <w:p w14:paraId="05C9A257" w14:textId="77777777" w:rsidR="00DC284A" w:rsidRPr="00DC284A" w:rsidRDefault="00DC284A" w:rsidP="00DC284A">
      <w:pPr>
        <w:ind w:left="708" w:hanging="708"/>
        <w:jc w:val="left"/>
      </w:pPr>
    </w:p>
    <w:p w14:paraId="2365AA31" w14:textId="77777777" w:rsidR="00DC284A" w:rsidRPr="00DC284A" w:rsidRDefault="00DC284A" w:rsidP="00DC284A">
      <w:pPr>
        <w:ind w:left="708" w:hanging="708"/>
        <w:jc w:val="left"/>
        <w:rPr>
          <w:b/>
        </w:rPr>
      </w:pPr>
      <w:r w:rsidRPr="00DC284A">
        <w:rPr>
          <w:b/>
        </w:rPr>
        <w:t xml:space="preserve">Article 3 – Caractéristiques des navires </w:t>
      </w:r>
    </w:p>
    <w:p w14:paraId="1AF1277C" w14:textId="77777777" w:rsidR="00DC284A" w:rsidRPr="00DC284A" w:rsidRDefault="00DC284A" w:rsidP="00DC284A">
      <w:pPr>
        <w:ind w:left="708" w:hanging="708"/>
        <w:jc w:val="left"/>
      </w:pPr>
      <w:r w:rsidRPr="00DC284A">
        <w:t xml:space="preserve">L’aire de carénage est exclusivement réservée aux navires pouvant être acheminés par un ber ou une </w:t>
      </w:r>
    </w:p>
    <w:p w14:paraId="30847AB8" w14:textId="77777777" w:rsidR="00DC284A" w:rsidRPr="00DC284A" w:rsidRDefault="00DC284A" w:rsidP="00DC284A">
      <w:pPr>
        <w:ind w:left="708" w:hanging="708"/>
        <w:jc w:val="left"/>
      </w:pPr>
      <w:proofErr w:type="gramStart"/>
      <w:r w:rsidRPr="00DC284A">
        <w:t>remorque</w:t>
      </w:r>
      <w:proofErr w:type="gramEnd"/>
      <w:r w:rsidRPr="00DC284A">
        <w:t xml:space="preserve"> privée. </w:t>
      </w:r>
    </w:p>
    <w:p w14:paraId="6564A0EF" w14:textId="7B79C50E" w:rsidR="00DC284A" w:rsidRPr="00DC284A" w:rsidRDefault="00DC284A" w:rsidP="00DC284A">
      <w:pPr>
        <w:ind w:left="708" w:hanging="708"/>
        <w:jc w:val="left"/>
      </w:pPr>
      <w:r w:rsidRPr="00DC284A">
        <w:t>-</w:t>
      </w:r>
      <w:r>
        <w:t xml:space="preserve"> </w:t>
      </w:r>
      <w:r w:rsidRPr="00DC284A">
        <w:t xml:space="preserve">Largeur maximum de 5 m. </w:t>
      </w:r>
    </w:p>
    <w:p w14:paraId="607EE496" w14:textId="4CA545F6" w:rsidR="00DC284A" w:rsidRPr="00DC284A" w:rsidRDefault="00DC284A" w:rsidP="00DC284A">
      <w:pPr>
        <w:ind w:left="708" w:hanging="708"/>
        <w:jc w:val="left"/>
      </w:pPr>
      <w:r w:rsidRPr="00DC284A">
        <w:t>-</w:t>
      </w:r>
      <w:r>
        <w:t xml:space="preserve"> </w:t>
      </w:r>
      <w:r w:rsidRPr="00DC284A">
        <w:t xml:space="preserve">Longueur maximale de 10 m. </w:t>
      </w:r>
    </w:p>
    <w:p w14:paraId="7F1440AE" w14:textId="77777777" w:rsidR="00DC284A" w:rsidRPr="00DC284A" w:rsidRDefault="00DC284A" w:rsidP="00DC284A">
      <w:pPr>
        <w:ind w:left="708" w:hanging="708"/>
        <w:jc w:val="left"/>
      </w:pPr>
    </w:p>
    <w:p w14:paraId="47024C85" w14:textId="77777777" w:rsidR="00DC284A" w:rsidRPr="00DC284A" w:rsidRDefault="00DC284A" w:rsidP="00DC284A">
      <w:pPr>
        <w:ind w:left="708" w:hanging="708"/>
        <w:jc w:val="left"/>
        <w:rPr>
          <w:b/>
        </w:rPr>
      </w:pPr>
      <w:r w:rsidRPr="00DC284A">
        <w:rPr>
          <w:b/>
        </w:rPr>
        <w:t xml:space="preserve">Article 4 – Règlement d’admission sue l’aire de carénage </w:t>
      </w:r>
    </w:p>
    <w:p w14:paraId="7B081F07" w14:textId="0989B05C" w:rsidR="00DC284A" w:rsidRPr="00DC284A" w:rsidRDefault="00DC284A" w:rsidP="00DC284A">
      <w:pPr>
        <w:ind w:left="708" w:hanging="708"/>
        <w:jc w:val="left"/>
      </w:pPr>
      <w:r w:rsidRPr="00DC284A">
        <w:t>-</w:t>
      </w:r>
      <w:r>
        <w:t xml:space="preserve"> </w:t>
      </w:r>
      <w:r w:rsidRPr="00DC284A">
        <w:t xml:space="preserve">Le cout d’admission sur l’aire de carénage, l’utilisation du matériel de nettoyage et du recyclage de </w:t>
      </w:r>
    </w:p>
    <w:p w14:paraId="019B43E9" w14:textId="77777777" w:rsidR="00DC284A" w:rsidRPr="00DC284A" w:rsidRDefault="00DC284A" w:rsidP="00DC284A">
      <w:pPr>
        <w:ind w:left="708" w:hanging="566"/>
        <w:jc w:val="left"/>
      </w:pPr>
      <w:proofErr w:type="gramStart"/>
      <w:r w:rsidRPr="00DC284A">
        <w:t>l’eau</w:t>
      </w:r>
      <w:proofErr w:type="gramEnd"/>
      <w:r w:rsidRPr="00DC284A">
        <w:t xml:space="preserve"> est défini par délibération du conseil municipal ou par décision du maire agissant par délégation </w:t>
      </w:r>
    </w:p>
    <w:p w14:paraId="3C88F891" w14:textId="77777777" w:rsidR="00DC284A" w:rsidRPr="00DC284A" w:rsidRDefault="00DC284A" w:rsidP="00DC284A">
      <w:pPr>
        <w:ind w:left="708" w:hanging="566"/>
        <w:jc w:val="left"/>
      </w:pPr>
      <w:proofErr w:type="gramStart"/>
      <w:r w:rsidRPr="00DC284A">
        <w:t>du</w:t>
      </w:r>
      <w:proofErr w:type="gramEnd"/>
      <w:r w:rsidRPr="00DC284A">
        <w:t xml:space="preserve"> conseil. A titre d’information, en 2021, il est fixé à 20 euros. </w:t>
      </w:r>
    </w:p>
    <w:p w14:paraId="6DB4B1FC" w14:textId="14CC5061" w:rsidR="00DC284A" w:rsidRPr="00DC284A" w:rsidRDefault="00DC284A" w:rsidP="00DC284A">
      <w:pPr>
        <w:ind w:left="708" w:hanging="708"/>
        <w:jc w:val="left"/>
      </w:pPr>
      <w:r w:rsidRPr="00DC284A">
        <w:t>-</w:t>
      </w:r>
      <w:r>
        <w:t xml:space="preserve"> </w:t>
      </w:r>
      <w:r w:rsidRPr="00DC284A">
        <w:t xml:space="preserve">L’accès à l’aire de carénage doit être autorisé par le biais d’un formulaire de réservation daté et </w:t>
      </w:r>
    </w:p>
    <w:p w14:paraId="481CF7A6" w14:textId="77777777" w:rsidR="00DC284A" w:rsidRPr="00DC284A" w:rsidRDefault="00DC284A" w:rsidP="00DC284A">
      <w:pPr>
        <w:ind w:left="708" w:hanging="566"/>
        <w:jc w:val="left"/>
      </w:pPr>
      <w:proofErr w:type="gramStart"/>
      <w:r w:rsidRPr="00DC284A">
        <w:t>signé</w:t>
      </w:r>
      <w:proofErr w:type="gramEnd"/>
      <w:r w:rsidRPr="00DC284A">
        <w:t xml:space="preserve"> par le propriétaire du bateau. </w:t>
      </w:r>
    </w:p>
    <w:p w14:paraId="1A5572C0" w14:textId="7E23F5A2" w:rsidR="00DC284A" w:rsidRPr="00DC284A" w:rsidRDefault="00DC284A" w:rsidP="00DC284A">
      <w:pPr>
        <w:ind w:left="708" w:hanging="708"/>
        <w:jc w:val="left"/>
      </w:pPr>
      <w:r w:rsidRPr="00DC284A">
        <w:t>-</w:t>
      </w:r>
      <w:r>
        <w:t xml:space="preserve"> </w:t>
      </w:r>
      <w:r w:rsidRPr="00DC284A">
        <w:t xml:space="preserve">Il sera remis un jeton pour le monnayeur après acquittement de la redevance. </w:t>
      </w:r>
    </w:p>
    <w:p w14:paraId="5B1FE240" w14:textId="44935371" w:rsidR="00DC284A" w:rsidRPr="00DC284A" w:rsidRDefault="00DC284A" w:rsidP="00DC284A">
      <w:pPr>
        <w:ind w:left="708" w:hanging="708"/>
        <w:jc w:val="left"/>
      </w:pPr>
      <w:r w:rsidRPr="00DC284A">
        <w:t>-</w:t>
      </w:r>
      <w:r>
        <w:t xml:space="preserve"> </w:t>
      </w:r>
      <w:r w:rsidRPr="00DC284A">
        <w:t xml:space="preserve">Il n’y a pas de planning d’utilisation. Chaque usager peut utiliser l’aire </w:t>
      </w:r>
      <w:proofErr w:type="gramStart"/>
      <w:r w:rsidRPr="00DC284A">
        <w:t>des</w:t>
      </w:r>
      <w:proofErr w:type="gramEnd"/>
      <w:r w:rsidRPr="00DC284A">
        <w:t xml:space="preserve"> qu’elle est libre pour une </w:t>
      </w:r>
    </w:p>
    <w:p w14:paraId="71379B6C" w14:textId="77777777" w:rsidR="00DC284A" w:rsidRPr="00DC284A" w:rsidRDefault="00DC284A" w:rsidP="00DC284A">
      <w:pPr>
        <w:ind w:left="708" w:hanging="566"/>
        <w:jc w:val="left"/>
      </w:pPr>
      <w:proofErr w:type="gramStart"/>
      <w:r w:rsidRPr="00DC284A">
        <w:t>durée</w:t>
      </w:r>
      <w:proofErr w:type="gramEnd"/>
      <w:r w:rsidRPr="00DC284A">
        <w:t xml:space="preserve"> maximum de 30 mn. </w:t>
      </w:r>
    </w:p>
    <w:p w14:paraId="7D5266D5" w14:textId="62F4FF2C" w:rsidR="00DC284A" w:rsidRPr="00DC284A" w:rsidRDefault="00DC284A" w:rsidP="00DC284A">
      <w:pPr>
        <w:ind w:left="708" w:hanging="708"/>
        <w:jc w:val="left"/>
      </w:pPr>
      <w:r w:rsidRPr="00DC284A">
        <w:t>-</w:t>
      </w:r>
      <w:r>
        <w:t xml:space="preserve"> </w:t>
      </w:r>
      <w:r w:rsidRPr="00DC284A">
        <w:t xml:space="preserve">Par dérogation aux dispositions ci-dessus, une priorité est donnée aux navires en avarie, ou à tout </w:t>
      </w:r>
    </w:p>
    <w:p w14:paraId="5D3FE918" w14:textId="77777777" w:rsidR="00DC284A" w:rsidRPr="00DC284A" w:rsidRDefault="00DC284A" w:rsidP="00DC284A">
      <w:pPr>
        <w:ind w:left="708" w:hanging="566"/>
        <w:jc w:val="left"/>
      </w:pPr>
      <w:proofErr w:type="gramStart"/>
      <w:r w:rsidRPr="00DC284A">
        <w:t>autre</w:t>
      </w:r>
      <w:proofErr w:type="gramEnd"/>
      <w:r w:rsidRPr="00DC284A">
        <w:t xml:space="preserve"> navire pour motif d’intérêt général. L’appréciation de ces cas d’urgence appartient à la </w:t>
      </w:r>
    </w:p>
    <w:p w14:paraId="77DE3753" w14:textId="77777777" w:rsidR="00DC284A" w:rsidRPr="00DC284A" w:rsidRDefault="00DC284A" w:rsidP="00DC284A">
      <w:pPr>
        <w:ind w:left="708" w:hanging="566"/>
        <w:jc w:val="left"/>
      </w:pPr>
      <w:proofErr w:type="gramStart"/>
      <w:r w:rsidRPr="00DC284A">
        <w:t>commune</w:t>
      </w:r>
      <w:proofErr w:type="gramEnd"/>
      <w:r w:rsidRPr="00DC284A">
        <w:t>.</w:t>
      </w:r>
    </w:p>
    <w:p w14:paraId="22FD63CA" w14:textId="77777777" w:rsidR="00DC284A" w:rsidRDefault="00DC284A" w:rsidP="00DC284A">
      <w:pPr>
        <w:jc w:val="left"/>
        <w:rPr>
          <w:vanish/>
        </w:rPr>
      </w:pPr>
    </w:p>
    <w:p w14:paraId="6DEA00F1" w14:textId="77777777" w:rsidR="00DC284A" w:rsidRPr="00DC284A" w:rsidRDefault="00DC284A" w:rsidP="00DC284A">
      <w:pPr>
        <w:jc w:val="left"/>
        <w:rPr>
          <w:b/>
        </w:rPr>
      </w:pPr>
      <w:r w:rsidRPr="00DC284A">
        <w:rPr>
          <w:b/>
        </w:rPr>
        <w:t xml:space="preserve">Article 5 – Condition d’utilisation </w:t>
      </w:r>
    </w:p>
    <w:p w14:paraId="50719BD4" w14:textId="70638DFB" w:rsidR="00DC284A" w:rsidRPr="00DC284A" w:rsidRDefault="00DC284A" w:rsidP="00DC284A">
      <w:pPr>
        <w:jc w:val="left"/>
      </w:pPr>
      <w:r w:rsidRPr="00DC284A">
        <w:t>-</w:t>
      </w:r>
      <w:r>
        <w:t xml:space="preserve"> </w:t>
      </w:r>
      <w:r w:rsidRPr="00DC284A">
        <w:t xml:space="preserve">Le navire est positionné sur l’aire de carénage par l’usager titulaire d’un droit d’accès ou le </w:t>
      </w:r>
    </w:p>
    <w:p w14:paraId="3173F8DF" w14:textId="77777777" w:rsidR="00DC284A" w:rsidRPr="00DC284A" w:rsidRDefault="00DC284A" w:rsidP="00DC284A">
      <w:pPr>
        <w:ind w:firstLine="142"/>
        <w:jc w:val="left"/>
      </w:pPr>
      <w:proofErr w:type="gramStart"/>
      <w:r w:rsidRPr="00DC284A">
        <w:t>prestataire</w:t>
      </w:r>
      <w:proofErr w:type="gramEnd"/>
      <w:r w:rsidRPr="00DC284A">
        <w:t xml:space="preserve"> qu’il mandate. L’usager doit fournir les moyens de calage et est responsable du calage de </w:t>
      </w:r>
    </w:p>
    <w:p w14:paraId="491F4938" w14:textId="77777777" w:rsidR="00DC284A" w:rsidRPr="00DC284A" w:rsidRDefault="00DC284A" w:rsidP="00DC284A">
      <w:pPr>
        <w:ind w:firstLine="142"/>
        <w:jc w:val="left"/>
      </w:pPr>
      <w:proofErr w:type="gramStart"/>
      <w:r w:rsidRPr="00DC284A">
        <w:t>son</w:t>
      </w:r>
      <w:proofErr w:type="gramEnd"/>
      <w:r w:rsidRPr="00DC284A">
        <w:t xml:space="preserve"> navire. </w:t>
      </w:r>
    </w:p>
    <w:p w14:paraId="5048CAC0" w14:textId="45353296" w:rsidR="00DC284A" w:rsidRPr="00DC284A" w:rsidRDefault="00DC284A" w:rsidP="00DC284A">
      <w:pPr>
        <w:jc w:val="left"/>
      </w:pPr>
      <w:r w:rsidRPr="00DC284A">
        <w:t>-</w:t>
      </w:r>
      <w:r>
        <w:t xml:space="preserve"> L</w:t>
      </w:r>
      <w:r w:rsidRPr="00DC284A">
        <w:t xml:space="preserve">es seules opérations autorisées sur l’aire de carénage sont les opérations de carénages, à l’exclusion </w:t>
      </w:r>
    </w:p>
    <w:p w14:paraId="139706B0" w14:textId="7E1AC1BD" w:rsidR="00DC284A" w:rsidRPr="00DC284A" w:rsidRDefault="00DC284A" w:rsidP="00DC284A">
      <w:pPr>
        <w:ind w:firstLine="142"/>
        <w:jc w:val="left"/>
      </w:pPr>
      <w:proofErr w:type="gramStart"/>
      <w:r w:rsidRPr="00DC284A">
        <w:t>de</w:t>
      </w:r>
      <w:proofErr w:type="gramEnd"/>
      <w:r w:rsidRPr="00DC284A">
        <w:t xml:space="preserve"> toute autres opération (sablage, meulage, soudure, travaux de mécanique,..) </w:t>
      </w:r>
    </w:p>
    <w:p w14:paraId="638769B7" w14:textId="77777777" w:rsidR="00DC284A" w:rsidRPr="00DC284A" w:rsidRDefault="00DC284A">
      <w:pPr>
        <w:jc w:val="left"/>
      </w:pPr>
      <w:r w:rsidRPr="00DC284A">
        <w:br w:type="page"/>
      </w:r>
    </w:p>
    <w:p w14:paraId="7F4ED1AD" w14:textId="7B5C689B" w:rsidR="00DA00C6" w:rsidRPr="00DC284A" w:rsidRDefault="00DA00C6" w:rsidP="00DA00C6">
      <w:pPr>
        <w:ind w:left="708" w:hanging="708"/>
        <w:jc w:val="center"/>
        <w:rPr>
          <w:b/>
          <w:color w:val="548DD4" w:themeColor="text2" w:themeTint="99"/>
        </w:rPr>
      </w:pPr>
      <w:r w:rsidRPr="00DC284A">
        <w:rPr>
          <w:b/>
          <w:color w:val="548DD4" w:themeColor="text2" w:themeTint="99"/>
        </w:rPr>
        <w:lastRenderedPageBreak/>
        <w:t>ANNEXE S</w:t>
      </w:r>
      <w:r>
        <w:rPr>
          <w:b/>
          <w:color w:val="548DD4" w:themeColor="text2" w:themeTint="99"/>
        </w:rPr>
        <w:t xml:space="preserve"> (page 2)</w:t>
      </w:r>
    </w:p>
    <w:p w14:paraId="23E846BC" w14:textId="24E28C45" w:rsidR="00DC284A" w:rsidRPr="00DC284A" w:rsidRDefault="00DC284A" w:rsidP="00DC284A">
      <w:pPr>
        <w:jc w:val="left"/>
      </w:pPr>
      <w:r w:rsidRPr="00DC284A">
        <w:t>-</w:t>
      </w:r>
      <w:r>
        <w:t xml:space="preserve"> </w:t>
      </w:r>
      <w:r w:rsidRPr="00DC284A">
        <w:t xml:space="preserve">Dès la mise en route du karcher, le carénage peut commencer. Un jeton représente 11 mn </w:t>
      </w:r>
    </w:p>
    <w:p w14:paraId="20EE6800" w14:textId="77777777" w:rsidR="00DC284A" w:rsidRPr="00DC284A" w:rsidRDefault="00DC284A" w:rsidP="007D4BE7">
      <w:pPr>
        <w:ind w:firstLine="142"/>
        <w:jc w:val="left"/>
      </w:pPr>
      <w:proofErr w:type="gramStart"/>
      <w:r w:rsidRPr="00DC284A">
        <w:t>d’utilisation</w:t>
      </w:r>
      <w:proofErr w:type="gramEnd"/>
      <w:r w:rsidRPr="00DC284A">
        <w:t xml:space="preserve">. </w:t>
      </w:r>
    </w:p>
    <w:p w14:paraId="75188956" w14:textId="60B54B25" w:rsidR="00DC284A" w:rsidRPr="00DC284A" w:rsidRDefault="00DC284A" w:rsidP="00DC284A">
      <w:pPr>
        <w:jc w:val="left"/>
      </w:pPr>
      <w:r w:rsidRPr="00DC284A">
        <w:t>-</w:t>
      </w:r>
      <w:r>
        <w:t xml:space="preserve"> </w:t>
      </w:r>
      <w:r w:rsidRPr="00DC284A">
        <w:t xml:space="preserve">Si le nettoyage n’est pas terminé, le propriétaire du bateau devra se munir d’un deuxième jeton au </w:t>
      </w:r>
    </w:p>
    <w:p w14:paraId="49599111" w14:textId="77777777" w:rsidR="00DC284A" w:rsidRPr="00DC284A" w:rsidRDefault="00DC284A" w:rsidP="007D4BE7">
      <w:pPr>
        <w:ind w:firstLine="142"/>
        <w:jc w:val="left"/>
      </w:pPr>
      <w:proofErr w:type="gramStart"/>
      <w:r w:rsidRPr="00DC284A">
        <w:t>tarif</w:t>
      </w:r>
      <w:proofErr w:type="gramEnd"/>
      <w:r w:rsidRPr="00DC284A">
        <w:t xml:space="preserve"> en vigueur. Il n’est pas autorisé de laisser son bateau sans surveillance sur l’aire. Les usagers </w:t>
      </w:r>
    </w:p>
    <w:p w14:paraId="0C1F1784" w14:textId="77777777" w:rsidR="00DC284A" w:rsidRPr="00DC284A" w:rsidRDefault="00DC284A" w:rsidP="007D4BE7">
      <w:pPr>
        <w:ind w:firstLine="142"/>
        <w:jc w:val="left"/>
      </w:pPr>
      <w:proofErr w:type="gramStart"/>
      <w:r w:rsidRPr="00DC284A">
        <w:t>sont</w:t>
      </w:r>
      <w:proofErr w:type="gramEnd"/>
      <w:r w:rsidRPr="00DC284A">
        <w:t xml:space="preserve"> invités à prendre leurs précautions quant aux nombre de jetons nécessaires. </w:t>
      </w:r>
    </w:p>
    <w:p w14:paraId="1FD5CA5E" w14:textId="4B09E913" w:rsidR="00DC284A" w:rsidRPr="00DC284A" w:rsidRDefault="00DC284A" w:rsidP="00DC284A">
      <w:pPr>
        <w:jc w:val="left"/>
      </w:pPr>
      <w:r w:rsidRPr="00DC284A">
        <w:t>-</w:t>
      </w:r>
      <w:r>
        <w:t xml:space="preserve"> </w:t>
      </w:r>
      <w:r w:rsidRPr="00DC284A">
        <w:t xml:space="preserve">Une fois le lavage de la coque du navire terminé, l’usager doit impérativement nettoyer l’aire à </w:t>
      </w:r>
    </w:p>
    <w:p w14:paraId="67C14074" w14:textId="77777777" w:rsidR="00DC284A" w:rsidRPr="00DC284A" w:rsidRDefault="00DC284A" w:rsidP="007D4BE7">
      <w:pPr>
        <w:ind w:firstLine="142"/>
        <w:jc w:val="left"/>
      </w:pPr>
      <w:proofErr w:type="gramStart"/>
      <w:r w:rsidRPr="00DC284A">
        <w:t>l’aide</w:t>
      </w:r>
      <w:proofErr w:type="gramEnd"/>
      <w:r w:rsidRPr="00DC284A">
        <w:t xml:space="preserve"> du tuyau d’eau souple mis à disposition. </w:t>
      </w:r>
    </w:p>
    <w:p w14:paraId="7BD286D7" w14:textId="37CAFFC3" w:rsidR="00DC284A" w:rsidRPr="00DC284A" w:rsidRDefault="00DC284A" w:rsidP="00DC284A">
      <w:pPr>
        <w:jc w:val="left"/>
      </w:pPr>
      <w:r w:rsidRPr="00DC284A">
        <w:t>-</w:t>
      </w:r>
      <w:r>
        <w:t xml:space="preserve"> L</w:t>
      </w:r>
      <w:r w:rsidRPr="00DC284A">
        <w:t xml:space="preserve">e propriétaire ou son représentant demeure responsable des incidents ou des nuisances </w:t>
      </w:r>
    </w:p>
    <w:p w14:paraId="568BEB1A" w14:textId="77777777" w:rsidR="00DC284A" w:rsidRPr="00DC284A" w:rsidRDefault="00DC284A" w:rsidP="007D4BE7">
      <w:pPr>
        <w:ind w:firstLine="142"/>
        <w:jc w:val="left"/>
      </w:pPr>
      <w:proofErr w:type="gramStart"/>
      <w:r w:rsidRPr="00DC284A">
        <w:t>occasionnées</w:t>
      </w:r>
      <w:proofErr w:type="gramEnd"/>
      <w:r w:rsidRPr="00DC284A">
        <w:t xml:space="preserve"> à des tiers lors des travaux réalisés sur son navire. </w:t>
      </w:r>
    </w:p>
    <w:p w14:paraId="50C72E2B" w14:textId="53EEA581" w:rsidR="00DC284A" w:rsidRPr="00DC284A" w:rsidRDefault="00DC284A" w:rsidP="00DC284A">
      <w:pPr>
        <w:jc w:val="left"/>
      </w:pPr>
      <w:r w:rsidRPr="00DC284A">
        <w:t>-</w:t>
      </w:r>
      <w:r w:rsidR="007D4BE7">
        <w:t xml:space="preserve"> À</w:t>
      </w:r>
      <w:r w:rsidRPr="00DC284A">
        <w:t xml:space="preserve"> la fin de chaque période d’utilisation des installations de l’aire de carénage, l’usager procèdera à </w:t>
      </w:r>
    </w:p>
    <w:p w14:paraId="04430CC7" w14:textId="77777777" w:rsidR="00DC284A" w:rsidRPr="00DC284A" w:rsidRDefault="00DC284A" w:rsidP="007D4BE7">
      <w:pPr>
        <w:ind w:firstLine="142"/>
        <w:jc w:val="left"/>
      </w:pPr>
      <w:proofErr w:type="gramStart"/>
      <w:r w:rsidRPr="00DC284A">
        <w:t>l’enlèvement</w:t>
      </w:r>
      <w:proofErr w:type="gramEnd"/>
      <w:r w:rsidRPr="00DC284A">
        <w:t xml:space="preserve"> de tous débris et les déchets provenant des travaux effectués durant la mise à </w:t>
      </w:r>
    </w:p>
    <w:p w14:paraId="1B4DEA03" w14:textId="77777777" w:rsidR="00DC284A" w:rsidRPr="00DC284A" w:rsidRDefault="00DC284A" w:rsidP="007D4BE7">
      <w:pPr>
        <w:ind w:firstLine="142"/>
        <w:jc w:val="left"/>
      </w:pPr>
      <w:proofErr w:type="gramStart"/>
      <w:r w:rsidRPr="00DC284A">
        <w:t>disposition</w:t>
      </w:r>
      <w:proofErr w:type="gramEnd"/>
      <w:r w:rsidRPr="00DC284A">
        <w:t xml:space="preserve"> des installations. </w:t>
      </w:r>
    </w:p>
    <w:p w14:paraId="17174604" w14:textId="3BA45210" w:rsidR="00DC284A" w:rsidRPr="00DC284A" w:rsidRDefault="00DC284A" w:rsidP="00DC284A">
      <w:pPr>
        <w:jc w:val="left"/>
      </w:pPr>
      <w:r w:rsidRPr="00DC284A">
        <w:t>-</w:t>
      </w:r>
      <w:r w:rsidR="007D4BE7">
        <w:t xml:space="preserve"> L</w:t>
      </w:r>
      <w:r w:rsidRPr="00DC284A">
        <w:t xml:space="preserve">a responsabilité de la commune ne saurait être recherchée en cas d’accidents causés aux navires </w:t>
      </w:r>
      <w:proofErr w:type="gramStart"/>
      <w:r w:rsidRPr="00DC284A">
        <w:t>ou</w:t>
      </w:r>
      <w:proofErr w:type="gramEnd"/>
      <w:r w:rsidRPr="00DC284A">
        <w:t xml:space="preserve"> </w:t>
      </w:r>
    </w:p>
    <w:p w14:paraId="72E5C185" w14:textId="77777777" w:rsidR="00DC284A" w:rsidRPr="00DC284A" w:rsidRDefault="00DC284A" w:rsidP="007D4BE7">
      <w:pPr>
        <w:ind w:firstLine="142"/>
        <w:jc w:val="left"/>
      </w:pPr>
      <w:proofErr w:type="gramStart"/>
      <w:r w:rsidRPr="00DC284A">
        <w:t>à</w:t>
      </w:r>
      <w:proofErr w:type="gramEnd"/>
      <w:r w:rsidRPr="00DC284A">
        <w:t xml:space="preserve"> des tiers.</w:t>
      </w:r>
    </w:p>
    <w:p w14:paraId="733E02C0" w14:textId="77777777" w:rsidR="00DC284A" w:rsidRPr="00DA00C6" w:rsidRDefault="00DC284A" w:rsidP="00DC284A">
      <w:pPr>
        <w:jc w:val="left"/>
        <w:rPr>
          <w:sz w:val="13"/>
          <w:szCs w:val="13"/>
        </w:rPr>
      </w:pPr>
    </w:p>
    <w:p w14:paraId="2CFC6E45" w14:textId="6F6FF613" w:rsidR="00DC284A" w:rsidRPr="00DC284A" w:rsidRDefault="00DC284A" w:rsidP="00DC284A">
      <w:pPr>
        <w:jc w:val="left"/>
        <w:rPr>
          <w:b/>
        </w:rPr>
      </w:pPr>
      <w:r w:rsidRPr="00DC284A">
        <w:rPr>
          <w:b/>
        </w:rPr>
        <w:t>Article 6</w:t>
      </w:r>
      <w:r w:rsidRPr="00DC284A">
        <w:rPr>
          <w:b/>
        </w:rPr>
        <w:t xml:space="preserve"> </w:t>
      </w:r>
      <w:r w:rsidRPr="00DC284A">
        <w:rPr>
          <w:rFonts w:ascii="Calibri" w:hAnsi="Calibri"/>
          <w:b/>
        </w:rPr>
        <w:t xml:space="preserve">– </w:t>
      </w:r>
      <w:r w:rsidRPr="00DC284A">
        <w:rPr>
          <w:b/>
        </w:rPr>
        <w:t xml:space="preserve">Paiement </w:t>
      </w:r>
    </w:p>
    <w:p w14:paraId="24B16921" w14:textId="29ECF533" w:rsidR="00DC284A" w:rsidRPr="00DC284A" w:rsidRDefault="00DC284A" w:rsidP="00DC284A">
      <w:pPr>
        <w:jc w:val="left"/>
      </w:pPr>
      <w:r w:rsidRPr="00DC284A">
        <w:t>-</w:t>
      </w:r>
      <w:r w:rsidR="007D4BE7">
        <w:t xml:space="preserve"> </w:t>
      </w:r>
      <w:r w:rsidRPr="00DC284A">
        <w:t xml:space="preserve">La redevance pour l’utilisation de l’aire est révisée annuellement. Elle comprend le droit de passage </w:t>
      </w:r>
    </w:p>
    <w:p w14:paraId="451AD58E" w14:textId="77777777" w:rsidR="00DC284A" w:rsidRPr="00DC284A" w:rsidRDefault="00DC284A" w:rsidP="007D4BE7">
      <w:pPr>
        <w:ind w:firstLine="142"/>
        <w:jc w:val="left"/>
      </w:pPr>
      <w:proofErr w:type="gramStart"/>
      <w:r w:rsidRPr="00DC284A">
        <w:t>sur</w:t>
      </w:r>
      <w:proofErr w:type="gramEnd"/>
      <w:r w:rsidRPr="00DC284A">
        <w:t xml:space="preserve"> l’aire, l’utilisation du matériel, et le recyclage de l’eau. </w:t>
      </w:r>
    </w:p>
    <w:p w14:paraId="317F75C3" w14:textId="5591DE78" w:rsidR="00DC284A" w:rsidRPr="00DC284A" w:rsidRDefault="00DC284A" w:rsidP="00DC284A">
      <w:pPr>
        <w:jc w:val="left"/>
      </w:pPr>
      <w:r w:rsidRPr="00DC284A">
        <w:t>-</w:t>
      </w:r>
      <w:r w:rsidR="007D4BE7">
        <w:t xml:space="preserve"> </w:t>
      </w:r>
      <w:r w:rsidRPr="00DC284A">
        <w:t xml:space="preserve">Les redevances sont versées par l’usager au moment de la réservation à l’accueil, en mairie de </w:t>
      </w:r>
    </w:p>
    <w:p w14:paraId="01D59721" w14:textId="77777777" w:rsidR="00DC284A" w:rsidRPr="00DC284A" w:rsidRDefault="00DC284A" w:rsidP="007D4BE7">
      <w:pPr>
        <w:ind w:firstLine="142"/>
        <w:jc w:val="left"/>
      </w:pPr>
      <w:r w:rsidRPr="00DC284A">
        <w:t xml:space="preserve">Plougonvelin. </w:t>
      </w:r>
    </w:p>
    <w:p w14:paraId="7A1385EE" w14:textId="77777777" w:rsidR="00DC284A" w:rsidRPr="00DA00C6" w:rsidRDefault="00DC284A" w:rsidP="00DC284A">
      <w:pPr>
        <w:jc w:val="left"/>
        <w:rPr>
          <w:sz w:val="13"/>
          <w:szCs w:val="13"/>
        </w:rPr>
      </w:pPr>
    </w:p>
    <w:p w14:paraId="5A05FD76" w14:textId="35402CFE" w:rsidR="00DC284A" w:rsidRPr="00DC284A" w:rsidRDefault="00DC284A" w:rsidP="00DC284A">
      <w:pPr>
        <w:jc w:val="left"/>
        <w:rPr>
          <w:b/>
        </w:rPr>
      </w:pPr>
      <w:r w:rsidRPr="00DC284A">
        <w:t xml:space="preserve"> </w:t>
      </w:r>
      <w:r w:rsidRPr="00DC284A">
        <w:rPr>
          <w:b/>
        </w:rPr>
        <w:t>Article 7 –</w:t>
      </w:r>
      <w:r w:rsidRPr="00DC284A">
        <w:rPr>
          <w:b/>
        </w:rPr>
        <w:t xml:space="preserve"> </w:t>
      </w:r>
      <w:r w:rsidRPr="00DC284A">
        <w:rPr>
          <w:b/>
        </w:rPr>
        <w:t xml:space="preserve">Assurances </w:t>
      </w:r>
    </w:p>
    <w:p w14:paraId="5F360D06" w14:textId="45CB75AD" w:rsidR="00DC284A" w:rsidRPr="00DC284A" w:rsidRDefault="00DC284A" w:rsidP="00DC284A">
      <w:pPr>
        <w:jc w:val="left"/>
      </w:pPr>
      <w:r w:rsidRPr="00DC284A">
        <w:t>-</w:t>
      </w:r>
      <w:r w:rsidR="007D4BE7">
        <w:t xml:space="preserve"> </w:t>
      </w:r>
      <w:r w:rsidRPr="00DC284A">
        <w:t xml:space="preserve">Le navire demeure sous la responsabilité de l’usager durant la période d’utilisation, des installations </w:t>
      </w:r>
    </w:p>
    <w:p w14:paraId="379E7739" w14:textId="77777777" w:rsidR="00DC284A" w:rsidRPr="00DC284A" w:rsidRDefault="00DC284A" w:rsidP="007D4BE7">
      <w:pPr>
        <w:ind w:firstLine="142"/>
        <w:jc w:val="left"/>
      </w:pPr>
      <w:proofErr w:type="gramStart"/>
      <w:r w:rsidRPr="00DC284A">
        <w:t>de</w:t>
      </w:r>
      <w:proofErr w:type="gramEnd"/>
      <w:r w:rsidRPr="00DC284A">
        <w:t xml:space="preserve"> l’aire de carénage. </w:t>
      </w:r>
    </w:p>
    <w:p w14:paraId="55508997" w14:textId="73BC4D33" w:rsidR="00DC284A" w:rsidRPr="00DC284A" w:rsidRDefault="00DC284A" w:rsidP="00DC284A">
      <w:pPr>
        <w:jc w:val="left"/>
      </w:pPr>
      <w:r w:rsidRPr="00DC284A">
        <w:t>-</w:t>
      </w:r>
      <w:r w:rsidR="007D4BE7">
        <w:t xml:space="preserve"> </w:t>
      </w:r>
      <w:r w:rsidRPr="00DC284A">
        <w:t xml:space="preserve">Pendant la durée de stationnement sur l’aire de carénage, l’usager conserve la garde de son navire </w:t>
      </w:r>
    </w:p>
    <w:p w14:paraId="0DBB556D" w14:textId="77777777" w:rsidR="00DC284A" w:rsidRPr="00DC284A" w:rsidRDefault="00DC284A" w:rsidP="007D4BE7">
      <w:pPr>
        <w:ind w:firstLine="142"/>
        <w:jc w:val="left"/>
      </w:pPr>
      <w:proofErr w:type="gramStart"/>
      <w:r w:rsidRPr="00DC284A">
        <w:t>et</w:t>
      </w:r>
      <w:proofErr w:type="gramEnd"/>
      <w:r w:rsidRPr="00DC284A">
        <w:t xml:space="preserve"> du matériel qu’il utilise, notamment en cas de vol. </w:t>
      </w:r>
    </w:p>
    <w:p w14:paraId="66C8FBD4" w14:textId="21BBDE68" w:rsidR="00DC284A" w:rsidRPr="00DC284A" w:rsidRDefault="00DC284A" w:rsidP="00DC284A">
      <w:pPr>
        <w:jc w:val="left"/>
      </w:pPr>
      <w:r w:rsidRPr="00DC284A">
        <w:t>-</w:t>
      </w:r>
      <w:r w:rsidR="007D4BE7">
        <w:t xml:space="preserve"> </w:t>
      </w:r>
      <w:r w:rsidRPr="00DC284A">
        <w:t xml:space="preserve">L’usager est responsable des avaries, détériorations qui seraient causés aux installations de </w:t>
      </w:r>
    </w:p>
    <w:p w14:paraId="4771EDEC" w14:textId="77777777" w:rsidR="00DC284A" w:rsidRPr="00DC284A" w:rsidRDefault="00DC284A" w:rsidP="007D4BE7">
      <w:pPr>
        <w:ind w:firstLine="142"/>
        <w:jc w:val="left"/>
      </w:pPr>
      <w:proofErr w:type="gramStart"/>
      <w:r w:rsidRPr="00DC284A">
        <w:t>carénage</w:t>
      </w:r>
      <w:proofErr w:type="gramEnd"/>
      <w:r w:rsidRPr="00DC284A">
        <w:t xml:space="preserve"> et à ses accessoires ainsi que des pertes de matériel et d’équipements pendant la durée de </w:t>
      </w:r>
    </w:p>
    <w:p w14:paraId="78C164E0" w14:textId="77777777" w:rsidR="00DC284A" w:rsidRPr="00DC284A" w:rsidRDefault="00DC284A" w:rsidP="007D4BE7">
      <w:pPr>
        <w:ind w:firstLine="142"/>
        <w:jc w:val="left"/>
      </w:pPr>
      <w:proofErr w:type="gramStart"/>
      <w:r w:rsidRPr="00DC284A">
        <w:t>stationnement</w:t>
      </w:r>
      <w:proofErr w:type="gramEnd"/>
      <w:r w:rsidRPr="00DC284A">
        <w:t xml:space="preserve"> du navire quand ses détériorations sont la conséquence de l’état du navire ou causé </w:t>
      </w:r>
    </w:p>
    <w:p w14:paraId="2E47E607" w14:textId="77777777" w:rsidR="00DC284A" w:rsidRPr="00DC284A" w:rsidRDefault="00DC284A" w:rsidP="007D4BE7">
      <w:pPr>
        <w:ind w:firstLine="142"/>
        <w:jc w:val="left"/>
      </w:pPr>
      <w:proofErr w:type="gramStart"/>
      <w:r w:rsidRPr="00DC284A">
        <w:t>par</w:t>
      </w:r>
      <w:proofErr w:type="gramEnd"/>
      <w:r w:rsidRPr="00DC284A">
        <w:t xml:space="preserve"> leur personnel ou les entreprises mandatées pour intervenir sur le navire. </w:t>
      </w:r>
    </w:p>
    <w:p w14:paraId="17506FBD" w14:textId="0B7BB2D3" w:rsidR="00DC284A" w:rsidRPr="00DC284A" w:rsidRDefault="00DC284A" w:rsidP="00DC284A">
      <w:pPr>
        <w:jc w:val="left"/>
      </w:pPr>
      <w:r w:rsidRPr="00DC284A">
        <w:t xml:space="preserve">- </w:t>
      </w:r>
      <w:r w:rsidR="007D4BE7">
        <w:t>À</w:t>
      </w:r>
      <w:r w:rsidRPr="00DC284A">
        <w:t xml:space="preserve"> première demande, l’usager devra être en mesure de justifier d’une assurance couvrant sa </w:t>
      </w:r>
    </w:p>
    <w:p w14:paraId="03DB6D4C" w14:textId="77777777" w:rsidR="00DC284A" w:rsidRPr="00DC284A" w:rsidRDefault="00DC284A" w:rsidP="007D4BE7">
      <w:pPr>
        <w:ind w:firstLine="142"/>
        <w:jc w:val="left"/>
      </w:pPr>
      <w:proofErr w:type="gramStart"/>
      <w:r w:rsidRPr="00DC284A">
        <w:t>responsabilité</w:t>
      </w:r>
      <w:proofErr w:type="gramEnd"/>
      <w:r w:rsidRPr="00DC284A">
        <w:t xml:space="preserve"> civile pour les dommages causés aux installations de l’aire de carénage de </w:t>
      </w:r>
    </w:p>
    <w:p w14:paraId="13FCA29A" w14:textId="77777777" w:rsidR="00DC284A" w:rsidRPr="00DC284A" w:rsidRDefault="00DC284A" w:rsidP="007D4BE7">
      <w:pPr>
        <w:ind w:firstLine="142"/>
        <w:jc w:val="left"/>
      </w:pPr>
      <w:r w:rsidRPr="00DC284A">
        <w:t>Plougonvelin, et aux tiers, l’incendie, le vol ainsi que les risques de pollution.</w:t>
      </w:r>
    </w:p>
    <w:p w14:paraId="5DF6A4F1" w14:textId="77777777" w:rsidR="00DC284A" w:rsidRPr="00DA00C6" w:rsidRDefault="00DC284A" w:rsidP="00DC284A">
      <w:pPr>
        <w:jc w:val="left"/>
        <w:rPr>
          <w:sz w:val="13"/>
          <w:szCs w:val="13"/>
        </w:rPr>
      </w:pPr>
    </w:p>
    <w:p w14:paraId="5A2297D4" w14:textId="77777777" w:rsidR="00DC284A" w:rsidRPr="00DC284A" w:rsidRDefault="00DC284A" w:rsidP="00DC284A">
      <w:pPr>
        <w:jc w:val="left"/>
        <w:rPr>
          <w:b/>
        </w:rPr>
      </w:pPr>
      <w:r w:rsidRPr="00DC284A">
        <w:rPr>
          <w:b/>
        </w:rPr>
        <w:t xml:space="preserve">Article 8 – Obligations de la commune </w:t>
      </w:r>
    </w:p>
    <w:p w14:paraId="11217C3E" w14:textId="2387F7A2" w:rsidR="00DC284A" w:rsidRPr="00DC284A" w:rsidRDefault="00DC284A" w:rsidP="00DC284A">
      <w:pPr>
        <w:jc w:val="left"/>
      </w:pPr>
      <w:r w:rsidRPr="00DC284A">
        <w:t>-</w:t>
      </w:r>
      <w:r w:rsidR="007D4BE7">
        <w:t xml:space="preserve"> </w:t>
      </w:r>
      <w:r w:rsidRPr="00DC284A">
        <w:t xml:space="preserve">La commune a la charge de l’exploitation des appareils de carénage, du traitement des effluents, et </w:t>
      </w:r>
    </w:p>
    <w:p w14:paraId="4CA81649" w14:textId="77777777" w:rsidR="00DC284A" w:rsidRPr="00DC284A" w:rsidRDefault="00DC284A" w:rsidP="007D4BE7">
      <w:pPr>
        <w:ind w:firstLine="142"/>
        <w:jc w:val="left"/>
      </w:pPr>
      <w:proofErr w:type="gramStart"/>
      <w:r w:rsidRPr="00DC284A">
        <w:t>de</w:t>
      </w:r>
      <w:proofErr w:type="gramEnd"/>
      <w:r w:rsidRPr="00DC284A">
        <w:t xml:space="preserve"> la gestion de l’aire de carénage. </w:t>
      </w:r>
    </w:p>
    <w:p w14:paraId="676BDE76" w14:textId="74BD8112" w:rsidR="00DC284A" w:rsidRPr="00DC284A" w:rsidRDefault="00DC284A" w:rsidP="00DC284A">
      <w:pPr>
        <w:jc w:val="left"/>
      </w:pPr>
      <w:r w:rsidRPr="00DC284A">
        <w:t>-</w:t>
      </w:r>
      <w:r w:rsidR="007D4BE7">
        <w:t xml:space="preserve"> </w:t>
      </w:r>
      <w:r w:rsidRPr="00DC284A">
        <w:t xml:space="preserve">La commune s’autorise à suspendre le fonctionnement de l’aire de carénage quand la cuve est </w:t>
      </w:r>
    </w:p>
    <w:p w14:paraId="30423CF2" w14:textId="77777777" w:rsidR="00DC284A" w:rsidRPr="00DC284A" w:rsidRDefault="00DC284A" w:rsidP="007D4BE7">
      <w:pPr>
        <w:ind w:firstLine="142"/>
        <w:jc w:val="left"/>
      </w:pPr>
      <w:proofErr w:type="gramStart"/>
      <w:r w:rsidRPr="00DC284A">
        <w:t>pleine</w:t>
      </w:r>
      <w:proofErr w:type="gramEnd"/>
      <w:r w:rsidRPr="00DC284A">
        <w:t xml:space="preserve">. </w:t>
      </w:r>
    </w:p>
    <w:p w14:paraId="7828CEDA" w14:textId="02FC0FED" w:rsidR="00DC284A" w:rsidRPr="00DC284A" w:rsidRDefault="00DC284A" w:rsidP="00DC284A">
      <w:pPr>
        <w:jc w:val="left"/>
      </w:pPr>
      <w:r w:rsidRPr="00DC284A">
        <w:t>-</w:t>
      </w:r>
      <w:r w:rsidR="007D4BE7">
        <w:t xml:space="preserve"> </w:t>
      </w:r>
      <w:r w:rsidRPr="00DC284A">
        <w:t xml:space="preserve">En cas d’arrêt de fonctionnement non-programmé, de réparation ou de force majeure, les usagés </w:t>
      </w:r>
    </w:p>
    <w:p w14:paraId="50947136" w14:textId="77777777" w:rsidR="00DC284A" w:rsidRPr="00DC284A" w:rsidRDefault="00DC284A" w:rsidP="007D4BE7">
      <w:pPr>
        <w:ind w:firstLine="142"/>
        <w:jc w:val="left"/>
      </w:pPr>
      <w:proofErr w:type="gramStart"/>
      <w:r w:rsidRPr="00DC284A">
        <w:t>qui</w:t>
      </w:r>
      <w:proofErr w:type="gramEnd"/>
      <w:r w:rsidRPr="00DC284A">
        <w:t xml:space="preserve"> ne pourront utiliser les installations réservées ou qui seront bloquées sur l’aire de carénage, </w:t>
      </w:r>
    </w:p>
    <w:p w14:paraId="69C813BC" w14:textId="77777777" w:rsidR="00DC284A" w:rsidRPr="00DC284A" w:rsidRDefault="00DC284A" w:rsidP="007D4BE7">
      <w:pPr>
        <w:ind w:firstLine="142"/>
        <w:jc w:val="left"/>
      </w:pPr>
      <w:proofErr w:type="gramStart"/>
      <w:r w:rsidRPr="00DC284A">
        <w:t>n’auront</w:t>
      </w:r>
      <w:proofErr w:type="gramEnd"/>
      <w:r w:rsidRPr="00DC284A">
        <w:t xml:space="preserve"> droit à aucune indemnité, ni à l’indemnisation de leurs pertes d’exploitation et des frais </w:t>
      </w:r>
    </w:p>
    <w:p w14:paraId="3BA9FB73" w14:textId="77777777" w:rsidR="00DC284A" w:rsidRPr="00DC284A" w:rsidRDefault="00DC284A" w:rsidP="007D4BE7">
      <w:pPr>
        <w:ind w:firstLine="142"/>
        <w:jc w:val="left"/>
      </w:pPr>
      <w:proofErr w:type="gramStart"/>
      <w:r w:rsidRPr="00DC284A">
        <w:t>encourus</w:t>
      </w:r>
      <w:proofErr w:type="gramEnd"/>
      <w:r w:rsidRPr="00DC284A">
        <w:t xml:space="preserve"> liés à cette situation. Toutefois la facturation des frais de stationnement sur l’aire de </w:t>
      </w:r>
    </w:p>
    <w:p w14:paraId="032030B1" w14:textId="77777777" w:rsidR="00DC284A" w:rsidRPr="00DC284A" w:rsidRDefault="00DC284A" w:rsidP="007D4BE7">
      <w:pPr>
        <w:ind w:firstLine="142"/>
        <w:jc w:val="left"/>
      </w:pPr>
      <w:proofErr w:type="gramStart"/>
      <w:r w:rsidRPr="00DC284A">
        <w:t>carénage</w:t>
      </w:r>
      <w:proofErr w:type="gramEnd"/>
      <w:r w:rsidRPr="00DC284A">
        <w:t xml:space="preserve"> sera suspendue pendant le temps du blocage. </w:t>
      </w:r>
    </w:p>
    <w:p w14:paraId="2458C3BF" w14:textId="77777777" w:rsidR="00DC284A" w:rsidRPr="00DA00C6" w:rsidRDefault="00DC284A" w:rsidP="00DC284A">
      <w:pPr>
        <w:jc w:val="left"/>
        <w:rPr>
          <w:sz w:val="13"/>
          <w:szCs w:val="13"/>
        </w:rPr>
      </w:pPr>
    </w:p>
    <w:p w14:paraId="7C5A39D2" w14:textId="77777777" w:rsidR="00DC284A" w:rsidRPr="00DC284A" w:rsidRDefault="00DC284A" w:rsidP="00DC284A">
      <w:pPr>
        <w:jc w:val="left"/>
        <w:rPr>
          <w:b/>
        </w:rPr>
      </w:pPr>
      <w:r w:rsidRPr="00DC284A">
        <w:rPr>
          <w:b/>
        </w:rPr>
        <w:t xml:space="preserve">Article 9 – Non-respect du règlement </w:t>
      </w:r>
    </w:p>
    <w:p w14:paraId="5700AF2E" w14:textId="7DD698BD" w:rsidR="00DC284A" w:rsidRPr="00DC284A" w:rsidRDefault="00DC284A" w:rsidP="00DC284A">
      <w:pPr>
        <w:jc w:val="left"/>
      </w:pPr>
      <w:r w:rsidRPr="00DC284A">
        <w:t>-</w:t>
      </w:r>
      <w:r w:rsidR="007D4BE7">
        <w:t xml:space="preserve"> </w:t>
      </w:r>
      <w:r w:rsidRPr="00DC284A">
        <w:t xml:space="preserve">Le maire de Plougonvelin se réserve le droit de refuser l’admission d’un navire sur l’aire de carénage </w:t>
      </w:r>
    </w:p>
    <w:p w14:paraId="504D4FFA" w14:textId="77777777" w:rsidR="00DC284A" w:rsidRPr="00DC284A" w:rsidRDefault="00DC284A" w:rsidP="007D4BE7">
      <w:pPr>
        <w:ind w:firstLine="142"/>
        <w:jc w:val="left"/>
      </w:pPr>
      <w:proofErr w:type="gramStart"/>
      <w:r w:rsidRPr="00DC284A">
        <w:t>en</w:t>
      </w:r>
      <w:proofErr w:type="gramEnd"/>
      <w:r w:rsidRPr="00DC284A">
        <w:t xml:space="preserve"> raison soit de son état, soit de la fourniture de renseignements incomplets ou erronés sur le bon </w:t>
      </w:r>
    </w:p>
    <w:p w14:paraId="4102029C" w14:textId="77777777" w:rsidR="00DC284A" w:rsidRPr="00DC284A" w:rsidRDefault="00DC284A" w:rsidP="007D4BE7">
      <w:pPr>
        <w:ind w:firstLine="142"/>
        <w:jc w:val="left"/>
      </w:pPr>
      <w:proofErr w:type="gramStart"/>
      <w:r w:rsidRPr="00DC284A">
        <w:t>de</w:t>
      </w:r>
      <w:proofErr w:type="gramEnd"/>
      <w:r w:rsidRPr="00DC284A">
        <w:t xml:space="preserve"> réservation, ou enfin en cas de non-paiement par avance de la redevance facturée sur la base des </w:t>
      </w:r>
    </w:p>
    <w:p w14:paraId="052AFDE1" w14:textId="77777777" w:rsidR="00DC284A" w:rsidRPr="00DC284A" w:rsidRDefault="00DC284A" w:rsidP="007D4BE7">
      <w:pPr>
        <w:ind w:firstLine="142"/>
        <w:jc w:val="left"/>
      </w:pPr>
      <w:proofErr w:type="gramStart"/>
      <w:r w:rsidRPr="00DC284A">
        <w:t>mentions</w:t>
      </w:r>
      <w:proofErr w:type="gramEnd"/>
      <w:r w:rsidRPr="00DC284A">
        <w:t xml:space="preserve"> portées par l’usager sur le formulaire de réservation.</w:t>
      </w:r>
    </w:p>
    <w:p w14:paraId="7031F30F" w14:textId="77777777" w:rsidR="00DC284A" w:rsidRPr="00DC284A" w:rsidRDefault="00DC284A" w:rsidP="00DC284A">
      <w:pPr>
        <w:jc w:val="left"/>
        <w:rPr>
          <w:b/>
        </w:rPr>
      </w:pPr>
      <w:r w:rsidRPr="00DC284A">
        <w:rPr>
          <w:b/>
        </w:rPr>
        <w:br w:type="page"/>
      </w:r>
    </w:p>
    <w:p w14:paraId="23260CA1" w14:textId="2EFB469F" w:rsidR="00DA00C6" w:rsidRPr="00DC284A" w:rsidRDefault="00DA00C6" w:rsidP="00DA00C6">
      <w:pPr>
        <w:ind w:left="708" w:hanging="708"/>
        <w:jc w:val="center"/>
        <w:rPr>
          <w:b/>
          <w:color w:val="548DD4" w:themeColor="text2" w:themeTint="99"/>
        </w:rPr>
      </w:pPr>
      <w:r w:rsidRPr="00DC284A">
        <w:rPr>
          <w:b/>
          <w:color w:val="548DD4" w:themeColor="text2" w:themeTint="99"/>
        </w:rPr>
        <w:lastRenderedPageBreak/>
        <w:t>ANNEXE S</w:t>
      </w:r>
      <w:r>
        <w:rPr>
          <w:b/>
          <w:color w:val="548DD4" w:themeColor="text2" w:themeTint="99"/>
        </w:rPr>
        <w:t xml:space="preserve"> (page 3)</w:t>
      </w:r>
    </w:p>
    <w:p w14:paraId="47468381" w14:textId="282875BE" w:rsidR="00DC284A" w:rsidRPr="00DC284A" w:rsidRDefault="00DC284A" w:rsidP="00DC284A">
      <w:pPr>
        <w:jc w:val="left"/>
        <w:rPr>
          <w:b/>
        </w:rPr>
      </w:pPr>
      <w:r w:rsidRPr="00DC284A">
        <w:rPr>
          <w:b/>
        </w:rPr>
        <w:t xml:space="preserve">Annexe1 </w:t>
      </w:r>
    </w:p>
    <w:p w14:paraId="772FCBD8" w14:textId="77777777" w:rsidR="00DC284A" w:rsidRPr="00DC284A" w:rsidRDefault="00DC284A" w:rsidP="00DC284A">
      <w:pPr>
        <w:jc w:val="left"/>
      </w:pPr>
    </w:p>
    <w:p w14:paraId="7FAC1174" w14:textId="77777777" w:rsidR="00DC284A" w:rsidRPr="00DC284A" w:rsidRDefault="00DC284A" w:rsidP="00DC284A">
      <w:pPr>
        <w:jc w:val="left"/>
      </w:pPr>
      <w:r w:rsidRPr="00DC284A">
        <w:t xml:space="preserve">FORMULAIRE DE RESERVATION DE L’AIRE DE CARENAGE </w:t>
      </w:r>
    </w:p>
    <w:p w14:paraId="0726963D" w14:textId="77777777" w:rsidR="00DC284A" w:rsidRPr="00DC284A" w:rsidRDefault="00DC284A" w:rsidP="00DC284A">
      <w:pPr>
        <w:jc w:val="left"/>
      </w:pPr>
    </w:p>
    <w:p w14:paraId="6E5E68D1" w14:textId="77777777" w:rsidR="00DC284A" w:rsidRPr="00DC284A" w:rsidRDefault="00DC284A" w:rsidP="00DC284A">
      <w:pPr>
        <w:jc w:val="left"/>
      </w:pPr>
      <w:r w:rsidRPr="00DC284A">
        <w:t xml:space="preserve"> </w:t>
      </w:r>
    </w:p>
    <w:p w14:paraId="369B336F" w14:textId="1F1C9FBA" w:rsidR="00DC284A" w:rsidRPr="00DC284A" w:rsidRDefault="00DC284A" w:rsidP="00DC284A">
      <w:pPr>
        <w:jc w:val="left"/>
      </w:pPr>
    </w:p>
    <w:p w14:paraId="7B11002A" w14:textId="77777777" w:rsidR="00DC284A" w:rsidRPr="00DC284A" w:rsidRDefault="00DC284A" w:rsidP="00DC284A">
      <w:pPr>
        <w:jc w:val="left"/>
      </w:pPr>
      <w:r w:rsidRPr="00DC284A">
        <w:t xml:space="preserve"> </w:t>
      </w:r>
    </w:p>
    <w:p w14:paraId="5640391A" w14:textId="77777777" w:rsidR="00DC284A" w:rsidRPr="00DC284A" w:rsidRDefault="00DC284A" w:rsidP="00DC284A">
      <w:pPr>
        <w:jc w:val="left"/>
      </w:pPr>
    </w:p>
    <w:p w14:paraId="78DB7F5F" w14:textId="77777777" w:rsidR="00DC284A" w:rsidRPr="00DC284A" w:rsidRDefault="00DC284A" w:rsidP="00DC284A">
      <w:pPr>
        <w:jc w:val="left"/>
      </w:pPr>
      <w:r w:rsidRPr="00DC284A">
        <w:t xml:space="preserve"> </w:t>
      </w:r>
    </w:p>
    <w:p w14:paraId="17B2530E" w14:textId="77777777" w:rsidR="00DC284A" w:rsidRPr="00DC284A" w:rsidRDefault="00DC284A" w:rsidP="00DC284A">
      <w:pPr>
        <w:jc w:val="left"/>
      </w:pPr>
    </w:p>
    <w:p w14:paraId="2F28F729" w14:textId="77777777" w:rsidR="00DC284A" w:rsidRPr="00DC284A" w:rsidRDefault="00DC284A" w:rsidP="00DC284A">
      <w:pPr>
        <w:jc w:val="left"/>
      </w:pPr>
      <w:r w:rsidRPr="00DC284A">
        <w:t xml:space="preserve">Nom du </w:t>
      </w:r>
      <w:proofErr w:type="gramStart"/>
      <w:r w:rsidRPr="00DC284A">
        <w:t>navire:............................</w:t>
      </w:r>
      <w:proofErr w:type="gramEnd"/>
      <w:r w:rsidRPr="00DC284A">
        <w:t xml:space="preserve"> Numéro immatriculation : ………………… </w:t>
      </w:r>
    </w:p>
    <w:p w14:paraId="519EA6C7" w14:textId="77777777" w:rsidR="00DC284A" w:rsidRPr="00DC284A" w:rsidRDefault="00DC284A" w:rsidP="00DC284A">
      <w:pPr>
        <w:jc w:val="left"/>
      </w:pPr>
    </w:p>
    <w:p w14:paraId="4E70F3B0" w14:textId="77777777" w:rsidR="00DC284A" w:rsidRPr="00DC284A" w:rsidRDefault="00DC284A" w:rsidP="00DC284A">
      <w:pPr>
        <w:jc w:val="left"/>
      </w:pPr>
      <w:r w:rsidRPr="00DC284A">
        <w:t xml:space="preserve"> </w:t>
      </w:r>
    </w:p>
    <w:p w14:paraId="5E418725" w14:textId="77777777" w:rsidR="00DC284A" w:rsidRPr="00DC284A" w:rsidRDefault="00DC284A" w:rsidP="00DC284A">
      <w:pPr>
        <w:jc w:val="left"/>
      </w:pPr>
    </w:p>
    <w:p w14:paraId="12EA78FA" w14:textId="77777777" w:rsidR="00DC284A" w:rsidRPr="00DC284A" w:rsidRDefault="00DC284A" w:rsidP="00DC284A">
      <w:pPr>
        <w:jc w:val="left"/>
      </w:pPr>
      <w:r w:rsidRPr="00DC284A">
        <w:t xml:space="preserve"> </w:t>
      </w:r>
    </w:p>
    <w:p w14:paraId="482FBCD3" w14:textId="77777777" w:rsidR="00DC284A" w:rsidRPr="00DC284A" w:rsidRDefault="00DC284A" w:rsidP="00DC284A">
      <w:pPr>
        <w:jc w:val="left"/>
      </w:pPr>
    </w:p>
    <w:p w14:paraId="6A6BD8B8" w14:textId="77777777" w:rsidR="00DC284A" w:rsidRPr="00DC284A" w:rsidRDefault="00DC284A" w:rsidP="00DC284A">
      <w:pPr>
        <w:jc w:val="left"/>
      </w:pPr>
      <w:r w:rsidRPr="00DC284A">
        <w:t xml:space="preserve">Nom du propriétaire du </w:t>
      </w:r>
      <w:proofErr w:type="gramStart"/>
      <w:r w:rsidRPr="00DC284A">
        <w:t>navire:…</w:t>
      </w:r>
      <w:proofErr w:type="gramEnd"/>
      <w:r w:rsidRPr="00DC284A">
        <w:t xml:space="preserve">…………………………………… </w:t>
      </w:r>
    </w:p>
    <w:p w14:paraId="46660487" w14:textId="77777777" w:rsidR="00DC284A" w:rsidRPr="00DC284A" w:rsidRDefault="00DC284A" w:rsidP="00DC284A">
      <w:pPr>
        <w:jc w:val="left"/>
      </w:pPr>
    </w:p>
    <w:p w14:paraId="52C88848" w14:textId="77777777" w:rsidR="00DC284A" w:rsidRPr="00DC284A" w:rsidRDefault="00DC284A" w:rsidP="00DC284A">
      <w:pPr>
        <w:jc w:val="left"/>
      </w:pPr>
      <w:r w:rsidRPr="00DC284A">
        <w:t xml:space="preserve">Le cas </w:t>
      </w:r>
      <w:proofErr w:type="gramStart"/>
      <w:r w:rsidRPr="00DC284A">
        <w:t>échéant:</w:t>
      </w:r>
      <w:proofErr w:type="gramEnd"/>
      <w:r w:rsidRPr="00DC284A">
        <w:t xml:space="preserve"> entreprise mandatée pour intervenir sur le bateau </w:t>
      </w:r>
    </w:p>
    <w:p w14:paraId="722118CE" w14:textId="77777777" w:rsidR="00DC284A" w:rsidRPr="00DC284A" w:rsidRDefault="00DC284A" w:rsidP="00DC284A">
      <w:pPr>
        <w:jc w:val="left"/>
      </w:pPr>
    </w:p>
    <w:p w14:paraId="7AC19131" w14:textId="77777777" w:rsidR="00DC284A" w:rsidRPr="00DC284A" w:rsidRDefault="00DC284A" w:rsidP="00DC284A">
      <w:pPr>
        <w:jc w:val="left"/>
      </w:pPr>
      <w:r w:rsidRPr="00DC284A">
        <w:t xml:space="preserve"> </w:t>
      </w:r>
    </w:p>
    <w:p w14:paraId="6EEBF677" w14:textId="77777777" w:rsidR="00DC284A" w:rsidRPr="00DC284A" w:rsidRDefault="00DC284A" w:rsidP="00DC284A">
      <w:pPr>
        <w:jc w:val="left"/>
      </w:pPr>
    </w:p>
    <w:p w14:paraId="6D5B2232" w14:textId="77777777" w:rsidR="00DC284A" w:rsidRPr="00DC284A" w:rsidRDefault="00DC284A" w:rsidP="00DC284A">
      <w:pPr>
        <w:jc w:val="left"/>
      </w:pPr>
      <w:r w:rsidRPr="00DC284A">
        <w:t xml:space="preserve"> </w:t>
      </w:r>
    </w:p>
    <w:p w14:paraId="5C3BD8D1" w14:textId="77777777" w:rsidR="00DC284A" w:rsidRPr="00DC284A" w:rsidRDefault="00DC284A" w:rsidP="00DC284A">
      <w:pPr>
        <w:jc w:val="left"/>
      </w:pPr>
    </w:p>
    <w:p w14:paraId="7EF99F1E" w14:textId="77777777" w:rsidR="00DC284A" w:rsidRPr="00DC284A" w:rsidRDefault="00DC284A" w:rsidP="00DC284A">
      <w:pPr>
        <w:jc w:val="left"/>
      </w:pPr>
      <w:r w:rsidRPr="00DC284A">
        <w:t xml:space="preserve">Je soussigné, …………………………………………………………………………………………. </w:t>
      </w:r>
    </w:p>
    <w:p w14:paraId="495A2FE5" w14:textId="77777777" w:rsidR="00DC284A" w:rsidRPr="00DC284A" w:rsidRDefault="00DC284A" w:rsidP="00DC284A">
      <w:pPr>
        <w:jc w:val="left"/>
      </w:pPr>
    </w:p>
    <w:p w14:paraId="23EC308C" w14:textId="77777777" w:rsidR="00DC284A" w:rsidRPr="00DC284A" w:rsidRDefault="00DC284A" w:rsidP="00DC284A">
      <w:pPr>
        <w:jc w:val="left"/>
      </w:pPr>
      <w:r w:rsidRPr="00DC284A">
        <w:t xml:space="preserve">Demeurant…………………………………………………………………………………………… </w:t>
      </w:r>
    </w:p>
    <w:p w14:paraId="370F21DC" w14:textId="77777777" w:rsidR="00DC284A" w:rsidRPr="00DC284A" w:rsidRDefault="00DC284A" w:rsidP="00DC284A">
      <w:pPr>
        <w:jc w:val="left"/>
      </w:pPr>
    </w:p>
    <w:p w14:paraId="5A92B4D6" w14:textId="77777777" w:rsidR="00DC284A" w:rsidRPr="00DC284A" w:rsidRDefault="00DC284A" w:rsidP="00DC284A">
      <w:pPr>
        <w:jc w:val="left"/>
      </w:pPr>
      <w:r w:rsidRPr="00DC284A">
        <w:t xml:space="preserve">Propriétaire du navire ci-dessus désigné, certifie avoir pris connaissance du règlement </w:t>
      </w:r>
    </w:p>
    <w:p w14:paraId="49304D42" w14:textId="77777777" w:rsidR="00DC284A" w:rsidRPr="00DC284A" w:rsidRDefault="00DC284A" w:rsidP="00DC284A">
      <w:pPr>
        <w:jc w:val="left"/>
      </w:pPr>
      <w:proofErr w:type="gramStart"/>
      <w:r w:rsidRPr="00DC284A">
        <w:t>d’utilisation</w:t>
      </w:r>
      <w:proofErr w:type="gramEnd"/>
      <w:r w:rsidRPr="00DC284A">
        <w:t xml:space="preserve"> de l’aire de carénage en vigueur. </w:t>
      </w:r>
    </w:p>
    <w:p w14:paraId="5D10BCCF" w14:textId="77777777" w:rsidR="00DC284A" w:rsidRPr="00DC284A" w:rsidRDefault="00DC284A" w:rsidP="00DC284A">
      <w:pPr>
        <w:jc w:val="left"/>
      </w:pPr>
    </w:p>
    <w:p w14:paraId="66283740" w14:textId="77777777" w:rsidR="00DC284A" w:rsidRPr="00DC284A" w:rsidRDefault="00DC284A" w:rsidP="00DC284A">
      <w:pPr>
        <w:jc w:val="left"/>
      </w:pPr>
      <w:r w:rsidRPr="00DC284A">
        <w:t xml:space="preserve"> </w:t>
      </w:r>
    </w:p>
    <w:p w14:paraId="2FDC7B3A" w14:textId="77777777" w:rsidR="00DC284A" w:rsidRPr="00DC284A" w:rsidRDefault="00DC284A" w:rsidP="00DC284A">
      <w:pPr>
        <w:jc w:val="left"/>
      </w:pPr>
    </w:p>
    <w:p w14:paraId="387025E7" w14:textId="77777777" w:rsidR="00DC284A" w:rsidRPr="00DC284A" w:rsidRDefault="00DC284A" w:rsidP="00DC284A">
      <w:pPr>
        <w:jc w:val="left"/>
      </w:pPr>
      <w:proofErr w:type="gramStart"/>
      <w:r w:rsidRPr="00DC284A">
        <w:t>Date:</w:t>
      </w:r>
      <w:proofErr w:type="gramEnd"/>
      <w:r w:rsidRPr="00DC284A">
        <w:t xml:space="preserve"> </w:t>
      </w:r>
    </w:p>
    <w:p w14:paraId="416AF3D9" w14:textId="77777777" w:rsidR="00DC284A" w:rsidRPr="00DC284A" w:rsidRDefault="00DC284A" w:rsidP="00DC284A">
      <w:pPr>
        <w:jc w:val="left"/>
      </w:pPr>
    </w:p>
    <w:p w14:paraId="3F199902" w14:textId="77777777" w:rsidR="00DC284A" w:rsidRPr="00DC284A" w:rsidRDefault="00DC284A" w:rsidP="00DC284A">
      <w:pPr>
        <w:jc w:val="left"/>
      </w:pPr>
      <w:r w:rsidRPr="00DC284A">
        <w:t xml:space="preserve">Signature du propriétaire du navire : </w:t>
      </w:r>
    </w:p>
    <w:p w14:paraId="540FBF03" w14:textId="77777777" w:rsidR="00DC284A" w:rsidRPr="00DC284A" w:rsidRDefault="00DC284A" w:rsidP="00DC284A">
      <w:pPr>
        <w:jc w:val="left"/>
      </w:pPr>
    </w:p>
    <w:p w14:paraId="7B1FB565" w14:textId="77777777" w:rsidR="00DC284A" w:rsidRPr="00DC284A" w:rsidRDefault="00DC284A" w:rsidP="00DC284A">
      <w:pPr>
        <w:jc w:val="left"/>
      </w:pPr>
      <w:r w:rsidRPr="00DC284A">
        <w:t xml:space="preserve"> </w:t>
      </w:r>
    </w:p>
    <w:p w14:paraId="192D59ED" w14:textId="50405890" w:rsidR="00DC284A" w:rsidRPr="00DC284A" w:rsidRDefault="00DC284A" w:rsidP="00DC284A">
      <w:pPr>
        <w:jc w:val="left"/>
      </w:pPr>
    </w:p>
    <w:p w14:paraId="7BDF85D4" w14:textId="77777777" w:rsidR="00DC284A" w:rsidRPr="00DC284A" w:rsidRDefault="00DC284A" w:rsidP="00DC284A">
      <w:pPr>
        <w:jc w:val="left"/>
      </w:pPr>
    </w:p>
    <w:p w14:paraId="491E00B7" w14:textId="77777777" w:rsidR="00DC284A" w:rsidRPr="00DC284A" w:rsidRDefault="00DC284A" w:rsidP="00DC284A">
      <w:pPr>
        <w:jc w:val="left"/>
      </w:pPr>
      <w:r w:rsidRPr="00DC284A">
        <w:t xml:space="preserve">Principes d’utilisations de l’aire de carénage </w:t>
      </w:r>
    </w:p>
    <w:p w14:paraId="1F0E3922" w14:textId="78D10BB6" w:rsidR="00DC284A" w:rsidRPr="00DC284A" w:rsidRDefault="00DC284A" w:rsidP="00DC284A">
      <w:pPr>
        <w:jc w:val="left"/>
      </w:pPr>
      <w:r w:rsidRPr="00DC284A">
        <w:t>-</w:t>
      </w:r>
      <w:r w:rsidR="00DA00C6">
        <w:t xml:space="preserve"> </w:t>
      </w:r>
      <w:r w:rsidRPr="00DC284A">
        <w:t xml:space="preserve">Je demande l’accès à l’aire de carénage en mairie de PLOUGONVELIN </w:t>
      </w:r>
    </w:p>
    <w:p w14:paraId="7FB2A038" w14:textId="06BB500A" w:rsidR="00DC284A" w:rsidRPr="00DC284A" w:rsidRDefault="00DC284A" w:rsidP="00DC284A">
      <w:pPr>
        <w:jc w:val="left"/>
      </w:pPr>
      <w:r w:rsidRPr="00DC284A">
        <w:t>-</w:t>
      </w:r>
      <w:r w:rsidR="00DA00C6">
        <w:t xml:space="preserve"> </w:t>
      </w:r>
      <w:r w:rsidRPr="00DC284A">
        <w:t xml:space="preserve">Je vérifie que mon navire est bien positionné dans la zone de carénage. </w:t>
      </w:r>
    </w:p>
    <w:p w14:paraId="02B98081" w14:textId="5AFA3A1E" w:rsidR="00DC284A" w:rsidRPr="00DC284A" w:rsidRDefault="00DC284A" w:rsidP="00DC284A">
      <w:pPr>
        <w:jc w:val="left"/>
      </w:pPr>
      <w:r w:rsidRPr="00DC284A">
        <w:t>-</w:t>
      </w:r>
      <w:r w:rsidR="00DA00C6">
        <w:t xml:space="preserve"> </w:t>
      </w:r>
      <w:r w:rsidRPr="00DC284A">
        <w:t xml:space="preserve">J’utilise le matériel mis à ma disposition sur place et non du matériel personnel. </w:t>
      </w:r>
    </w:p>
    <w:p w14:paraId="21838798" w14:textId="4C946A5D" w:rsidR="00DC284A" w:rsidRPr="00DC284A" w:rsidRDefault="00DC284A" w:rsidP="00DC284A">
      <w:pPr>
        <w:jc w:val="left"/>
      </w:pPr>
      <w:r w:rsidRPr="00DC284A">
        <w:t>-</w:t>
      </w:r>
      <w:r w:rsidR="00DA00C6">
        <w:t xml:space="preserve"> </w:t>
      </w:r>
      <w:r w:rsidRPr="00DC284A">
        <w:t xml:space="preserve">Après chaque carénage, je nettoie le sol de l’aire de carénage. </w:t>
      </w:r>
    </w:p>
    <w:p w14:paraId="4DF58493" w14:textId="74C146FA" w:rsidR="00DC284A" w:rsidRPr="00DC284A" w:rsidRDefault="00DC284A" w:rsidP="00DC284A">
      <w:pPr>
        <w:jc w:val="left"/>
      </w:pPr>
      <w:r w:rsidRPr="00DC284A">
        <w:t>-</w:t>
      </w:r>
      <w:r w:rsidR="00DA00C6">
        <w:t xml:space="preserve"> </w:t>
      </w:r>
      <w:r w:rsidRPr="00DC284A">
        <w:t xml:space="preserve">Après utilisation, je nettoie l’aire de tout matériel, détritus et/ou déchets de manière à </w:t>
      </w:r>
    </w:p>
    <w:p w14:paraId="5EEBC847" w14:textId="77777777" w:rsidR="00DC284A" w:rsidRPr="00DC284A" w:rsidRDefault="00DC284A" w:rsidP="00DA00C6">
      <w:pPr>
        <w:ind w:firstLine="142"/>
        <w:jc w:val="left"/>
      </w:pPr>
      <w:proofErr w:type="gramStart"/>
      <w:r w:rsidRPr="00DC284A">
        <w:t>laisser</w:t>
      </w:r>
      <w:proofErr w:type="gramEnd"/>
      <w:r w:rsidRPr="00DC284A">
        <w:t xml:space="preserve"> la zone propre. </w:t>
      </w:r>
    </w:p>
    <w:p w14:paraId="166F3392" w14:textId="77777777" w:rsidR="00DC284A" w:rsidRPr="00DC284A" w:rsidRDefault="00DC284A" w:rsidP="00DC284A">
      <w:pPr>
        <w:jc w:val="left"/>
      </w:pPr>
    </w:p>
    <w:p w14:paraId="3FA31458" w14:textId="4F92652D" w:rsidR="00DC284A" w:rsidRDefault="00DC284A">
      <w:pPr>
        <w:jc w:val="left"/>
      </w:pPr>
      <w:r>
        <w:br w:type="page"/>
      </w:r>
    </w:p>
    <w:p w14:paraId="39A638E1" w14:textId="540DC056" w:rsidR="00545CB9" w:rsidRPr="006410CF" w:rsidRDefault="00545CB9" w:rsidP="0008603E">
      <w:pPr>
        <w:rPr>
          <w:color w:val="8DB3E2" w:themeColor="text2" w:themeTint="66"/>
          <w:sz w:val="36"/>
          <w:szCs w:val="36"/>
        </w:rPr>
      </w:pPr>
      <w:r w:rsidRPr="006410CF">
        <w:rPr>
          <w:b/>
          <w:bCs/>
          <w:noProof/>
          <w:color w:val="8DB3E2" w:themeColor="text2" w:themeTint="66"/>
          <w:sz w:val="36"/>
          <w:szCs w:val="36"/>
        </w:rPr>
        <w:lastRenderedPageBreak/>
        <w:drawing>
          <wp:anchor distT="0" distB="0" distL="114300" distR="114300" simplePos="0" relativeHeight="251721728" behindDoc="0" locked="0" layoutInCell="1" allowOverlap="1" wp14:anchorId="4239E691" wp14:editId="424F1122">
            <wp:simplePos x="0" y="0"/>
            <wp:positionH relativeFrom="column">
              <wp:posOffset>-219075</wp:posOffset>
            </wp:positionH>
            <wp:positionV relativeFrom="paragraph">
              <wp:posOffset>307975</wp:posOffset>
            </wp:positionV>
            <wp:extent cx="1440000" cy="1264762"/>
            <wp:effectExtent l="19050" t="0" r="7800" b="0"/>
            <wp:wrapNone/>
            <wp:docPr id="38" name="Image 1" desc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JPG"/>
                    <pic:cNvPicPr/>
                  </pic:nvPicPr>
                  <pic:blipFill>
                    <a:blip r:embed="rId8" cstate="print"/>
                    <a:stretch>
                      <a:fillRect/>
                    </a:stretch>
                  </pic:blipFill>
                  <pic:spPr>
                    <a:xfrm>
                      <a:off x="0" y="0"/>
                      <a:ext cx="1440000" cy="1264762"/>
                    </a:xfrm>
                    <a:prstGeom prst="rect">
                      <a:avLst/>
                    </a:prstGeom>
                  </pic:spPr>
                </pic:pic>
              </a:graphicData>
            </a:graphic>
          </wp:anchor>
        </w:drawing>
      </w:r>
    </w:p>
    <w:p w14:paraId="0A924ABB" w14:textId="77777777" w:rsidR="00545CB9" w:rsidRPr="0008603E" w:rsidRDefault="00545CB9" w:rsidP="00545CB9">
      <w:pPr>
        <w:ind w:left="708" w:hanging="708"/>
        <w:jc w:val="center"/>
        <w:rPr>
          <w:b/>
          <w:color w:val="548DD4" w:themeColor="text2" w:themeTint="99"/>
        </w:rPr>
      </w:pPr>
      <w:r w:rsidRPr="0008603E">
        <w:rPr>
          <w:b/>
          <w:color w:val="548DD4" w:themeColor="text2" w:themeTint="99"/>
        </w:rPr>
        <w:t>ANNEXE T</w:t>
      </w:r>
    </w:p>
    <w:p w14:paraId="27C100B0" w14:textId="77777777" w:rsidR="00545CB9" w:rsidRPr="000124C1" w:rsidRDefault="00545CB9" w:rsidP="00545CB9">
      <w:pPr>
        <w:ind w:left="3828"/>
        <w:rPr>
          <w:b/>
          <w:bCs/>
          <w:color w:val="548DD4" w:themeColor="text2" w:themeTint="99"/>
          <w:sz w:val="40"/>
          <w:szCs w:val="40"/>
        </w:rPr>
      </w:pPr>
    </w:p>
    <w:p w14:paraId="324434E8" w14:textId="77777777" w:rsidR="00545CB9" w:rsidRPr="00551C8F" w:rsidRDefault="00545CB9" w:rsidP="00545CB9">
      <w:pPr>
        <w:ind w:left="2124" w:firstLine="708"/>
        <w:rPr>
          <w:b/>
          <w:bCs/>
          <w:sz w:val="28"/>
          <w:szCs w:val="28"/>
        </w:rPr>
      </w:pPr>
      <w:r w:rsidRPr="00551C8F">
        <w:rPr>
          <w:b/>
          <w:bCs/>
          <w:sz w:val="28"/>
          <w:szCs w:val="28"/>
        </w:rPr>
        <w:t>CONVENTION DE PRET DE MATERIEL DE PLONGÉE</w:t>
      </w:r>
    </w:p>
    <w:p w14:paraId="7DAE815E" w14:textId="2E988D31" w:rsidR="00545CB9" w:rsidRDefault="00545CB9" w:rsidP="00545CB9">
      <w:pPr>
        <w:ind w:left="3261"/>
        <w:rPr>
          <w:b/>
          <w:bCs/>
          <w:sz w:val="36"/>
          <w:szCs w:val="36"/>
        </w:rPr>
      </w:pPr>
    </w:p>
    <w:p w14:paraId="2D6D647F" w14:textId="77777777" w:rsidR="0008603E" w:rsidRDefault="0008603E" w:rsidP="00545CB9">
      <w:pPr>
        <w:ind w:left="3261"/>
        <w:rPr>
          <w:b/>
          <w:bCs/>
          <w:sz w:val="36"/>
          <w:szCs w:val="36"/>
        </w:rPr>
      </w:pPr>
    </w:p>
    <w:p w14:paraId="3B4A774F" w14:textId="77777777" w:rsidR="00545CB9" w:rsidRPr="0008603E" w:rsidRDefault="00545CB9" w:rsidP="00545CB9">
      <w:pPr>
        <w:ind w:left="3261"/>
        <w:rPr>
          <w:b/>
          <w:bCs/>
        </w:rPr>
      </w:pPr>
    </w:p>
    <w:p w14:paraId="32CFDC2E" w14:textId="77777777" w:rsidR="00545CB9" w:rsidRDefault="00545CB9" w:rsidP="00545CB9">
      <w:pPr>
        <w:ind w:right="-357"/>
        <w:rPr>
          <w:bCs/>
        </w:rPr>
      </w:pPr>
      <w:r>
        <w:rPr>
          <w:bCs/>
        </w:rPr>
        <w:t xml:space="preserve">Afin de réaliser une ou plusieurs plongées dans la baie de Bertheaume en vue d’inspecter ou d’intervenir sur un ou plusieurs blocs ou lignes de mouillages, l’APAB met, à la disposition de M.__________________________________ titulaire de l’emplacement de mouillage n° _______ (ci-après désigné l’Emprunteur) une bouteille de plongée et un détendeur (ci-après désignés par les Équipements). </w:t>
      </w:r>
    </w:p>
    <w:p w14:paraId="6B3E9950" w14:textId="77777777" w:rsidR="00545CB9" w:rsidRDefault="00545CB9" w:rsidP="00545CB9">
      <w:pPr>
        <w:spacing w:line="360" w:lineRule="auto"/>
        <w:ind w:right="-357"/>
        <w:rPr>
          <w:bCs/>
        </w:rPr>
      </w:pPr>
    </w:p>
    <w:p w14:paraId="5B8C92A3" w14:textId="77777777" w:rsidR="00545CB9" w:rsidRPr="00C464CC" w:rsidRDefault="00545CB9" w:rsidP="00545CB9">
      <w:pPr>
        <w:spacing w:line="360" w:lineRule="auto"/>
        <w:ind w:right="-357"/>
        <w:rPr>
          <w:bCs/>
        </w:rPr>
      </w:pPr>
      <w:r>
        <w:rPr>
          <w:bCs/>
        </w:rPr>
        <w:t xml:space="preserve">Date du prêt : du    ...........     </w:t>
      </w:r>
      <w:proofErr w:type="gramStart"/>
      <w:r>
        <w:rPr>
          <w:bCs/>
        </w:rPr>
        <w:t xml:space="preserve"> ..</w:t>
      </w:r>
      <w:proofErr w:type="gramEnd"/>
      <w:r>
        <w:rPr>
          <w:bCs/>
        </w:rPr>
        <w:t xml:space="preserve"> 202.. </w:t>
      </w:r>
      <w:proofErr w:type="gramStart"/>
      <w:r>
        <w:rPr>
          <w:bCs/>
        </w:rPr>
        <w:t>de</w:t>
      </w:r>
      <w:proofErr w:type="gramEnd"/>
      <w:r>
        <w:rPr>
          <w:bCs/>
        </w:rPr>
        <w:t xml:space="preserve"> …h    ,  au  .    ...........   202..    </w:t>
      </w:r>
      <w:proofErr w:type="gramStart"/>
      <w:r>
        <w:rPr>
          <w:bCs/>
        </w:rPr>
        <w:t>à</w:t>
      </w:r>
      <w:proofErr w:type="gramEnd"/>
      <w:r>
        <w:rPr>
          <w:bCs/>
        </w:rPr>
        <w:t xml:space="preserve"> ….h   .</w:t>
      </w:r>
    </w:p>
    <w:p w14:paraId="40BAC7F1" w14:textId="77777777" w:rsidR="00545CB9" w:rsidRDefault="00545CB9" w:rsidP="00545CB9">
      <w:pPr>
        <w:spacing w:line="360" w:lineRule="auto"/>
        <w:ind w:right="-357"/>
        <w:rPr>
          <w:bCs/>
        </w:rPr>
      </w:pPr>
      <w:r>
        <w:rPr>
          <w:bCs/>
        </w:rPr>
        <w:t>Cette mise à disposition des Équipements est faite aux conditions suivantes :</w:t>
      </w:r>
    </w:p>
    <w:p w14:paraId="5895490F" w14:textId="77777777" w:rsidR="00545CB9" w:rsidRDefault="00545CB9" w:rsidP="00545CB9">
      <w:pPr>
        <w:pStyle w:val="Paragraphedeliste"/>
        <w:numPr>
          <w:ilvl w:val="0"/>
          <w:numId w:val="23"/>
        </w:numPr>
        <w:ind w:right="-357"/>
        <w:jc w:val="left"/>
        <w:rPr>
          <w:bCs/>
        </w:rPr>
      </w:pPr>
      <w:r>
        <w:rPr>
          <w:bCs/>
        </w:rPr>
        <w:t xml:space="preserve">L’Emprunteur est membre de l’APAB </w:t>
      </w:r>
      <w:r w:rsidRPr="00276425">
        <w:rPr>
          <w:bCs/>
          <w:color w:val="000000" w:themeColor="text1"/>
        </w:rPr>
        <w:t>et de la FNPP</w:t>
      </w:r>
      <w:r>
        <w:rPr>
          <w:bCs/>
        </w:rPr>
        <w:t xml:space="preserve">, à jour de ses cotisations et du paiement de la Taxe Domaniale. </w:t>
      </w:r>
    </w:p>
    <w:p w14:paraId="72209C7D" w14:textId="77777777" w:rsidR="00545CB9" w:rsidRDefault="00545CB9" w:rsidP="00545CB9">
      <w:pPr>
        <w:pStyle w:val="Paragraphedeliste"/>
        <w:numPr>
          <w:ilvl w:val="0"/>
          <w:numId w:val="23"/>
        </w:numPr>
        <w:ind w:right="-357"/>
        <w:jc w:val="left"/>
        <w:rPr>
          <w:bCs/>
        </w:rPr>
      </w:pPr>
      <w:r>
        <w:rPr>
          <w:bCs/>
        </w:rPr>
        <w:t xml:space="preserve">L’emprunteur maîtrise la plongée sous-marine autonome, est titulaire au minimum du niveau 1 </w:t>
      </w:r>
    </w:p>
    <w:p w14:paraId="682051A8" w14:textId="77777777" w:rsidR="00545CB9" w:rsidRDefault="00545CB9" w:rsidP="00545CB9">
      <w:pPr>
        <w:pStyle w:val="Paragraphedeliste"/>
        <w:spacing w:line="360" w:lineRule="auto"/>
        <w:ind w:right="-357"/>
        <w:rPr>
          <w:bCs/>
        </w:rPr>
      </w:pPr>
      <w:r>
        <w:rPr>
          <w:bCs/>
        </w:rPr>
        <w:t>(PE-20) ou son équivalent PADI et déclare sur l’honneur être apte physiquement à la plongée sous-marine.</w:t>
      </w:r>
    </w:p>
    <w:p w14:paraId="3AE989C0" w14:textId="77777777" w:rsidR="00545CB9" w:rsidRDefault="00545CB9" w:rsidP="00545CB9">
      <w:pPr>
        <w:pStyle w:val="Paragraphedeliste"/>
        <w:numPr>
          <w:ilvl w:val="0"/>
          <w:numId w:val="23"/>
        </w:numPr>
        <w:ind w:right="-357"/>
        <w:jc w:val="left"/>
        <w:rPr>
          <w:bCs/>
        </w:rPr>
      </w:pPr>
      <w:r>
        <w:rPr>
          <w:bCs/>
        </w:rPr>
        <w:t>Les Équipements ne pourront être utilisés que dans la baie de Bertheaume et exclusivement pour inspecter ou intervenir sur des blocs ou des lignes de mouillages.</w:t>
      </w:r>
    </w:p>
    <w:p w14:paraId="2C565DEC" w14:textId="77777777" w:rsidR="00545CB9" w:rsidRDefault="00545CB9" w:rsidP="00545CB9">
      <w:pPr>
        <w:pStyle w:val="Paragraphedeliste"/>
        <w:numPr>
          <w:ilvl w:val="0"/>
          <w:numId w:val="23"/>
        </w:numPr>
        <w:ind w:right="-357"/>
        <w:jc w:val="left"/>
        <w:rPr>
          <w:bCs/>
        </w:rPr>
      </w:pPr>
      <w:r>
        <w:rPr>
          <w:bCs/>
        </w:rPr>
        <w:t>L’Emprunteur renonce à tout recours contre l’APAB et effectue sa plongée sous sa seule et entière responsabilité et à ses risques et périls.</w:t>
      </w:r>
    </w:p>
    <w:p w14:paraId="085DF20B" w14:textId="77777777" w:rsidR="00545CB9" w:rsidRPr="00D530C5" w:rsidRDefault="00545CB9" w:rsidP="00545CB9">
      <w:pPr>
        <w:pStyle w:val="Paragraphedeliste"/>
        <w:numPr>
          <w:ilvl w:val="0"/>
          <w:numId w:val="23"/>
        </w:numPr>
        <w:ind w:right="-357"/>
        <w:jc w:val="left"/>
        <w:rPr>
          <w:bCs/>
        </w:rPr>
      </w:pPr>
      <w:r>
        <w:rPr>
          <w:bCs/>
        </w:rPr>
        <w:t xml:space="preserve">Un état des lieux contradictoire sera effectué au début de la mise à disposition des Équipements, comprenant une mesure de la pression en air de la bouteille, et un autre à son issue. Si des dommages aux Équipements devaient être constatés lors de ce deuxième état des lieux, la remise dans l’état d’origine des Équipements sera à la charge de l’Emprunteur et l’Emprunteur remboursera intégralement à l’APAB les frais engagés par ce dernier pour la remise en état des Équipements. </w:t>
      </w:r>
    </w:p>
    <w:p w14:paraId="171B322B" w14:textId="77777777" w:rsidR="00545CB9" w:rsidRPr="003C32A8" w:rsidRDefault="00545CB9" w:rsidP="00545CB9">
      <w:pPr>
        <w:pStyle w:val="Paragraphedeliste"/>
        <w:numPr>
          <w:ilvl w:val="0"/>
          <w:numId w:val="23"/>
        </w:numPr>
        <w:ind w:right="-357"/>
        <w:jc w:val="left"/>
        <w:rPr>
          <w:bCs/>
        </w:rPr>
      </w:pPr>
      <w:r w:rsidRPr="003C32A8">
        <w:rPr>
          <w:bCs/>
        </w:rPr>
        <w:t>L</w:t>
      </w:r>
      <w:r>
        <w:rPr>
          <w:bCs/>
        </w:rPr>
        <w:t>’Emprunteur</w:t>
      </w:r>
      <w:r w:rsidRPr="003C32A8">
        <w:rPr>
          <w:bCs/>
        </w:rPr>
        <w:t xml:space="preserve"> fera, à la signature de cette Convention, un chèque de caution de </w:t>
      </w:r>
      <w:r>
        <w:rPr>
          <w:bCs/>
        </w:rPr>
        <w:t>5</w:t>
      </w:r>
      <w:r w:rsidRPr="003C32A8">
        <w:rPr>
          <w:bCs/>
        </w:rPr>
        <w:t xml:space="preserve">00 euros au nom de l’APAB. Ce chèque ne sera pas encaissé et lui sera rendu, sous réserve qu’aucun dommage n’a été causé aux Équipements lors de leur mise à disposition. </w:t>
      </w:r>
    </w:p>
    <w:p w14:paraId="09604882" w14:textId="77777777" w:rsidR="00545CB9" w:rsidRDefault="00545CB9" w:rsidP="00545CB9">
      <w:pPr>
        <w:pStyle w:val="Paragraphedeliste"/>
        <w:numPr>
          <w:ilvl w:val="0"/>
          <w:numId w:val="23"/>
        </w:numPr>
        <w:ind w:right="-357"/>
        <w:jc w:val="left"/>
        <w:rPr>
          <w:bCs/>
        </w:rPr>
      </w:pPr>
      <w:r>
        <w:rPr>
          <w:bCs/>
        </w:rPr>
        <w:t>L’Emprunteur s’engage à respecter les arrêtés municipaux en vigueur lors de sa plongée. L’emprunteur affirme connaître et s’engage à respecter la réglementation en vigueur en matière de sécurité.</w:t>
      </w:r>
    </w:p>
    <w:p w14:paraId="4DCA4F22" w14:textId="77777777" w:rsidR="00545CB9" w:rsidRDefault="00545CB9" w:rsidP="00545CB9">
      <w:pPr>
        <w:pStyle w:val="Paragraphedeliste"/>
        <w:numPr>
          <w:ilvl w:val="0"/>
          <w:numId w:val="23"/>
        </w:numPr>
        <w:ind w:right="-357"/>
        <w:jc w:val="left"/>
        <w:rPr>
          <w:bCs/>
        </w:rPr>
      </w:pPr>
      <w:r>
        <w:rPr>
          <w:bCs/>
        </w:rPr>
        <w:t>L’Emprunteur réglera à l’APAB la somme forfaitaire de 10 euros au titre de la consommation d’air de la bouteille, quel que soit la quantité d’air consommée et s’engage à ne pas faire regonfler la bouteille.</w:t>
      </w:r>
    </w:p>
    <w:p w14:paraId="7E39BD3E" w14:textId="77777777" w:rsidR="00545CB9" w:rsidRDefault="00545CB9" w:rsidP="00545CB9">
      <w:pPr>
        <w:spacing w:line="360" w:lineRule="auto"/>
        <w:ind w:right="-357"/>
        <w:rPr>
          <w:bCs/>
        </w:rPr>
      </w:pPr>
    </w:p>
    <w:p w14:paraId="7E728B74" w14:textId="77777777" w:rsidR="00545CB9" w:rsidRPr="009171CE" w:rsidRDefault="00545CB9" w:rsidP="00545CB9">
      <w:pPr>
        <w:spacing w:line="360" w:lineRule="auto"/>
        <w:ind w:right="-357"/>
      </w:pPr>
      <w:r w:rsidRPr="0019311B">
        <w:rPr>
          <w:b/>
          <w:u w:val="single"/>
        </w:rPr>
        <w:t>Pièces à fournir</w:t>
      </w:r>
      <w:r>
        <w:t> :</w:t>
      </w:r>
    </w:p>
    <w:p w14:paraId="0B5CE3F8" w14:textId="77777777" w:rsidR="00545CB9" w:rsidRPr="00720C30" w:rsidRDefault="00545CB9" w:rsidP="00545CB9">
      <w:pPr>
        <w:pStyle w:val="Paragraphedeliste"/>
        <w:ind w:right="-356" w:hanging="720"/>
        <w:rPr>
          <w:b/>
        </w:rPr>
      </w:pPr>
      <w:r>
        <w:rPr>
          <w:b/>
        </w:rPr>
        <w:t xml:space="preserve">- </w:t>
      </w:r>
      <w:r>
        <w:rPr>
          <w:b/>
          <w:bCs/>
        </w:rPr>
        <w:t>C</w:t>
      </w:r>
      <w:r w:rsidRPr="006D277C">
        <w:rPr>
          <w:b/>
          <w:bCs/>
        </w:rPr>
        <w:t xml:space="preserve">opie </w:t>
      </w:r>
      <w:r>
        <w:rPr>
          <w:b/>
          <w:bCs/>
        </w:rPr>
        <w:t>du brevet de plongée</w:t>
      </w:r>
    </w:p>
    <w:p w14:paraId="05A25A45" w14:textId="77777777" w:rsidR="00545CB9" w:rsidRDefault="00545CB9" w:rsidP="00545CB9">
      <w:pPr>
        <w:tabs>
          <w:tab w:val="left" w:pos="5103"/>
        </w:tabs>
        <w:spacing w:line="360" w:lineRule="auto"/>
        <w:rPr>
          <w:b/>
        </w:rPr>
      </w:pPr>
      <w:r>
        <w:rPr>
          <w:bCs/>
        </w:rPr>
        <w:t xml:space="preserve">- </w:t>
      </w:r>
      <w:r w:rsidRPr="00C57D9F">
        <w:rPr>
          <w:b/>
        </w:rPr>
        <w:t>Chèque de caution</w:t>
      </w:r>
      <w:r>
        <w:rPr>
          <w:b/>
        </w:rPr>
        <w:t xml:space="preserve"> de </w:t>
      </w:r>
      <w:r w:rsidRPr="00C57D9F">
        <w:rPr>
          <w:b/>
        </w:rPr>
        <w:t>500 € à l’ordre de APAB</w:t>
      </w:r>
    </w:p>
    <w:p w14:paraId="4A8E2D32" w14:textId="77777777" w:rsidR="00545CB9" w:rsidRPr="00DE110A" w:rsidRDefault="00545CB9" w:rsidP="00545CB9">
      <w:pPr>
        <w:tabs>
          <w:tab w:val="left" w:pos="5103"/>
        </w:tabs>
        <w:spacing w:line="360" w:lineRule="auto"/>
        <w:rPr>
          <w:b/>
          <w:bCs/>
          <w:lang w:val="pt-BR"/>
        </w:rPr>
      </w:pPr>
      <w:r>
        <w:rPr>
          <w:b/>
          <w:bCs/>
          <w:lang w:val="pt-BR"/>
        </w:rPr>
        <w:tab/>
      </w:r>
    </w:p>
    <w:p w14:paraId="4B68C1DD" w14:textId="77777777" w:rsidR="00545CB9" w:rsidRDefault="00545CB9" w:rsidP="00545CB9">
      <w:pPr>
        <w:tabs>
          <w:tab w:val="left" w:pos="5103"/>
        </w:tabs>
        <w:spacing w:line="360" w:lineRule="auto"/>
        <w:rPr>
          <w:b/>
          <w:bCs/>
          <w:lang w:val="pt-BR"/>
        </w:rPr>
      </w:pPr>
      <w:r>
        <w:rPr>
          <w:b/>
          <w:bCs/>
          <w:lang w:val="pt-BR"/>
        </w:rPr>
        <w:t xml:space="preserve">Date et </w:t>
      </w:r>
      <w:proofErr w:type="spellStart"/>
      <w:proofErr w:type="gramStart"/>
      <w:r>
        <w:rPr>
          <w:b/>
          <w:bCs/>
          <w:lang w:val="pt-BR"/>
        </w:rPr>
        <w:t>signature</w:t>
      </w:r>
      <w:proofErr w:type="spellEnd"/>
      <w:r>
        <w:rPr>
          <w:b/>
          <w:bCs/>
          <w:lang w:val="pt-BR"/>
        </w:rPr>
        <w:t xml:space="preserve"> :</w:t>
      </w:r>
      <w:proofErr w:type="gramEnd"/>
      <w:r>
        <w:rPr>
          <w:b/>
          <w:bCs/>
          <w:lang w:val="pt-BR"/>
        </w:rPr>
        <w:t xml:space="preserve"> </w:t>
      </w:r>
    </w:p>
    <w:p w14:paraId="5657550F" w14:textId="77777777" w:rsidR="00545CB9" w:rsidRDefault="00545CB9" w:rsidP="00545CB9">
      <w:pPr>
        <w:tabs>
          <w:tab w:val="left" w:pos="5103"/>
        </w:tabs>
        <w:spacing w:line="360" w:lineRule="auto"/>
        <w:rPr>
          <w:b/>
          <w:bCs/>
          <w:lang w:val="pt-BR"/>
        </w:rPr>
      </w:pPr>
    </w:p>
    <w:p w14:paraId="6F66F63D" w14:textId="77777777" w:rsidR="00545CB9" w:rsidRDefault="00545CB9" w:rsidP="00545CB9">
      <w:pPr>
        <w:tabs>
          <w:tab w:val="left" w:pos="5103"/>
        </w:tabs>
        <w:spacing w:line="360" w:lineRule="auto"/>
        <w:rPr>
          <w:b/>
          <w:bCs/>
          <w:lang w:val="pt-BR"/>
        </w:rPr>
      </w:pPr>
    </w:p>
    <w:p w14:paraId="5C018189" w14:textId="77777777" w:rsidR="00545CB9" w:rsidRDefault="00545CB9" w:rsidP="00545CB9">
      <w:pPr>
        <w:rPr>
          <w:b/>
          <w:bCs/>
        </w:rPr>
      </w:pPr>
      <w:r>
        <w:rPr>
          <w:b/>
          <w:bCs/>
        </w:rPr>
        <w:t>EMPRUNTEUR</w:t>
      </w:r>
      <w:r>
        <w:rPr>
          <w:b/>
          <w:bCs/>
        </w:rPr>
        <w:tab/>
      </w:r>
      <w:r>
        <w:rPr>
          <w:b/>
          <w:bCs/>
        </w:rPr>
        <w:tab/>
      </w:r>
      <w:r>
        <w:rPr>
          <w:b/>
          <w:bCs/>
        </w:rPr>
        <w:tab/>
      </w:r>
      <w:r>
        <w:rPr>
          <w:b/>
          <w:bCs/>
        </w:rPr>
        <w:tab/>
      </w:r>
      <w:r>
        <w:rPr>
          <w:b/>
          <w:bCs/>
        </w:rPr>
        <w:tab/>
      </w:r>
      <w:r>
        <w:rPr>
          <w:b/>
          <w:bCs/>
        </w:rPr>
        <w:tab/>
        <w:t>APAB</w:t>
      </w:r>
    </w:p>
    <w:p w14:paraId="7A6CFD2F" w14:textId="77777777" w:rsidR="00545CB9" w:rsidRDefault="00545CB9" w:rsidP="00545CB9">
      <w:pPr>
        <w:jc w:val="left"/>
        <w:rPr>
          <w:vanish/>
        </w:rPr>
      </w:pPr>
    </w:p>
    <w:sectPr w:rsidR="00545CB9" w:rsidSect="0032784C">
      <w:footerReference w:type="default" r:id="rId36"/>
      <w:pgSz w:w="11906" w:h="16838"/>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46FCD" w14:textId="77777777" w:rsidR="00D31B3E" w:rsidRDefault="00D31B3E" w:rsidP="00F976DF">
      <w:r>
        <w:separator/>
      </w:r>
    </w:p>
  </w:endnote>
  <w:endnote w:type="continuationSeparator" w:id="0">
    <w:p w14:paraId="6C2B0E92" w14:textId="77777777" w:rsidR="00D31B3E" w:rsidRDefault="00D31B3E" w:rsidP="00F9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07191"/>
      <w:docPartObj>
        <w:docPartGallery w:val="Page Numbers (Bottom of Page)"/>
        <w:docPartUnique/>
      </w:docPartObj>
    </w:sdtPr>
    <w:sdtEndPr/>
    <w:sdtContent>
      <w:p w14:paraId="5BE1CFEE" w14:textId="7747785A" w:rsidR="00F8501B" w:rsidRDefault="00D75F89" w:rsidP="0032784C">
        <w:pPr>
          <w:pStyle w:val="Pieddepage"/>
          <w:jc w:val="right"/>
        </w:pPr>
        <w:r>
          <w:fldChar w:fldCharType="begin"/>
        </w:r>
        <w:r>
          <w:instrText xml:space="preserve"> PAGE   \* MERGEFORMAT </w:instrText>
        </w:r>
        <w:r>
          <w:fldChar w:fldCharType="separate"/>
        </w:r>
        <w:r w:rsidR="003C4482">
          <w:rPr>
            <w:noProof/>
          </w:rPr>
          <w:t>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4876939"/>
      <w:docPartObj>
        <w:docPartGallery w:val="Page Numbers (Bottom of Page)"/>
        <w:docPartUnique/>
      </w:docPartObj>
    </w:sdtPr>
    <w:sdtContent>
      <w:p w14:paraId="17319DD4" w14:textId="77777777" w:rsidR="0032784C" w:rsidRDefault="0032784C" w:rsidP="0032784C">
        <w:pPr>
          <w:pStyle w:val="Pieddepage"/>
          <w:jc w:val="right"/>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5E04C" w14:textId="77777777" w:rsidR="00D31B3E" w:rsidRDefault="00D31B3E" w:rsidP="00F976DF">
      <w:r>
        <w:separator/>
      </w:r>
    </w:p>
  </w:footnote>
  <w:footnote w:type="continuationSeparator" w:id="0">
    <w:p w14:paraId="5E0BBC53" w14:textId="77777777" w:rsidR="00D31B3E" w:rsidRDefault="00D31B3E" w:rsidP="00F97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843CF" w14:textId="77777777" w:rsidR="00F8501B" w:rsidRPr="008B740B" w:rsidRDefault="00F8501B" w:rsidP="005C22B4">
    <w:pPr>
      <w:ind w:firstLine="426"/>
      <w:jc w:val="center"/>
      <w:rPr>
        <w:b/>
      </w:rPr>
    </w:pPr>
    <w:r w:rsidRPr="008B740B">
      <w:rPr>
        <w:b/>
        <w:color w:val="548DD4"/>
        <w:sz w:val="36"/>
        <w:szCs w:val="36"/>
      </w:rPr>
      <w:t>Association des Plaisanciers de l’Anse de Bertheaume</w:t>
    </w:r>
  </w:p>
  <w:p w14:paraId="54AE0901" w14:textId="77777777" w:rsidR="00F8501B" w:rsidRPr="008B740B" w:rsidRDefault="00F8501B" w:rsidP="008B4DE4">
    <w:pPr>
      <w:ind w:firstLine="426"/>
      <w:jc w:val="center"/>
      <w:rPr>
        <w:b/>
      </w:rPr>
    </w:pPr>
    <w:r w:rsidRPr="008B740B">
      <w:rPr>
        <w:b/>
        <w:color w:val="548DD4"/>
        <w:sz w:val="36"/>
        <w:szCs w:val="36"/>
      </w:rPr>
      <w:t>Gestionnaire des mouillages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66FE4"/>
    <w:multiLevelType w:val="hybridMultilevel"/>
    <w:tmpl w:val="A120AF8C"/>
    <w:lvl w:ilvl="0" w:tplc="92FC524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4691E"/>
    <w:multiLevelType w:val="hybridMultilevel"/>
    <w:tmpl w:val="CD6C35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C737E2"/>
    <w:multiLevelType w:val="multilevel"/>
    <w:tmpl w:val="4F805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044B16"/>
    <w:multiLevelType w:val="hybridMultilevel"/>
    <w:tmpl w:val="2B828A3E"/>
    <w:lvl w:ilvl="0" w:tplc="EC089AA0">
      <w:numFmt w:val="bullet"/>
      <w:pStyle w:val="Sansinterligne"/>
      <w:lvlText w:val="-"/>
      <w:lvlJc w:val="left"/>
      <w:pPr>
        <w:ind w:left="1400" w:hanging="360"/>
      </w:pPr>
      <w:rPr>
        <w:rFonts w:ascii="Calibri" w:eastAsia="Calibri" w:hAnsi="Calibri" w:cs="Calibri"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4" w15:restartNumberingAfterBreak="0">
    <w:nsid w:val="091F29B8"/>
    <w:multiLevelType w:val="hybridMultilevel"/>
    <w:tmpl w:val="454624AC"/>
    <w:lvl w:ilvl="0" w:tplc="79A88DD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917262"/>
    <w:multiLevelType w:val="multilevel"/>
    <w:tmpl w:val="E97CBC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F83625"/>
    <w:multiLevelType w:val="singleLevel"/>
    <w:tmpl w:val="C94C005A"/>
    <w:lvl w:ilvl="0">
      <w:start w:val="2"/>
      <w:numFmt w:val="bullet"/>
      <w:lvlText w:val="-"/>
      <w:lvlJc w:val="left"/>
      <w:pPr>
        <w:tabs>
          <w:tab w:val="num" w:pos="1065"/>
        </w:tabs>
        <w:ind w:left="1065" w:hanging="360"/>
      </w:pPr>
      <w:rPr>
        <w:rFonts w:hint="default"/>
      </w:rPr>
    </w:lvl>
  </w:abstractNum>
  <w:abstractNum w:abstractNumId="7" w15:restartNumberingAfterBreak="0">
    <w:nsid w:val="1CB878DB"/>
    <w:multiLevelType w:val="hybridMultilevel"/>
    <w:tmpl w:val="9CA02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3F7A39"/>
    <w:multiLevelType w:val="multilevel"/>
    <w:tmpl w:val="25AA462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876700B"/>
    <w:multiLevelType w:val="singleLevel"/>
    <w:tmpl w:val="5248E434"/>
    <w:lvl w:ilvl="0">
      <w:start w:val="1"/>
      <w:numFmt w:val="bullet"/>
      <w:lvlText w:val="-"/>
      <w:lvlJc w:val="left"/>
      <w:pPr>
        <w:tabs>
          <w:tab w:val="num" w:pos="1065"/>
        </w:tabs>
        <w:ind w:left="1065" w:hanging="360"/>
      </w:pPr>
      <w:rPr>
        <w:rFonts w:hint="default"/>
      </w:rPr>
    </w:lvl>
  </w:abstractNum>
  <w:abstractNum w:abstractNumId="10" w15:restartNumberingAfterBreak="0">
    <w:nsid w:val="29E744CA"/>
    <w:multiLevelType w:val="hybridMultilevel"/>
    <w:tmpl w:val="52480302"/>
    <w:lvl w:ilvl="0" w:tplc="9DB23400">
      <w:start w:val="2"/>
      <w:numFmt w:val="bullet"/>
      <w:pStyle w:val="Sous-titre"/>
      <w:lvlText w:val="-"/>
      <w:lvlJc w:val="left"/>
      <w:pPr>
        <w:ind w:left="1060" w:hanging="360"/>
      </w:pPr>
      <w:rPr>
        <w:rFont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1" w15:restartNumberingAfterBreak="0">
    <w:nsid w:val="2B23072D"/>
    <w:multiLevelType w:val="multilevel"/>
    <w:tmpl w:val="2AD0E94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DDE5367"/>
    <w:multiLevelType w:val="hybridMultilevel"/>
    <w:tmpl w:val="E8DCF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1D35DF"/>
    <w:multiLevelType w:val="hybridMultilevel"/>
    <w:tmpl w:val="ACD28978"/>
    <w:lvl w:ilvl="0" w:tplc="92FC524C">
      <w:numFmt w:val="bullet"/>
      <w:lvlText w:val="-"/>
      <w:lvlJc w:val="left"/>
      <w:pPr>
        <w:ind w:left="107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27520F"/>
    <w:multiLevelType w:val="singleLevel"/>
    <w:tmpl w:val="BBD4436A"/>
    <w:lvl w:ilvl="0">
      <w:numFmt w:val="bullet"/>
      <w:lvlText w:val="-"/>
      <w:lvlJc w:val="left"/>
      <w:pPr>
        <w:tabs>
          <w:tab w:val="num" w:pos="1260"/>
        </w:tabs>
        <w:ind w:left="1260" w:hanging="360"/>
      </w:pPr>
      <w:rPr>
        <w:rFonts w:hint="default"/>
      </w:rPr>
    </w:lvl>
  </w:abstractNum>
  <w:abstractNum w:abstractNumId="15" w15:restartNumberingAfterBreak="0">
    <w:nsid w:val="459F33C2"/>
    <w:multiLevelType w:val="multilevel"/>
    <w:tmpl w:val="8D4C2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EE1821"/>
    <w:multiLevelType w:val="multilevel"/>
    <w:tmpl w:val="A4722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AE7230"/>
    <w:multiLevelType w:val="hybridMultilevel"/>
    <w:tmpl w:val="F42A7E5E"/>
    <w:lvl w:ilvl="0" w:tplc="7ADEFD46">
      <w:start w:val="2"/>
      <w:numFmt w:val="bullet"/>
      <w:lvlText w:val="-"/>
      <w:lvlJc w:val="left"/>
      <w:pPr>
        <w:tabs>
          <w:tab w:val="num" w:pos="1770"/>
        </w:tabs>
        <w:ind w:left="1770" w:hanging="360"/>
      </w:pPr>
      <w:rPr>
        <w:rFonts w:ascii="Times New Roman" w:eastAsia="Times New Roman" w:hAnsi="Times New Roman" w:cs="Times New Roman" w:hint="default"/>
      </w:rPr>
    </w:lvl>
    <w:lvl w:ilvl="1" w:tplc="214A812C">
      <w:start w:val="1"/>
      <w:numFmt w:val="bullet"/>
      <w:lvlText w:val="o"/>
      <w:lvlJc w:val="left"/>
      <w:pPr>
        <w:tabs>
          <w:tab w:val="num" w:pos="2490"/>
        </w:tabs>
        <w:ind w:left="2490" w:hanging="360"/>
      </w:pPr>
      <w:rPr>
        <w:rFonts w:ascii="Courier New" w:hAnsi="Courier New" w:cs="Courier New" w:hint="default"/>
      </w:rPr>
    </w:lvl>
    <w:lvl w:ilvl="2" w:tplc="17186386" w:tentative="1">
      <w:start w:val="1"/>
      <w:numFmt w:val="bullet"/>
      <w:lvlText w:val=""/>
      <w:lvlJc w:val="left"/>
      <w:pPr>
        <w:tabs>
          <w:tab w:val="num" w:pos="3210"/>
        </w:tabs>
        <w:ind w:left="3210" w:hanging="360"/>
      </w:pPr>
      <w:rPr>
        <w:rFonts w:ascii="Wingdings" w:hAnsi="Wingdings" w:hint="default"/>
      </w:rPr>
    </w:lvl>
    <w:lvl w:ilvl="3" w:tplc="92AC6D84" w:tentative="1">
      <w:start w:val="1"/>
      <w:numFmt w:val="bullet"/>
      <w:lvlText w:val=""/>
      <w:lvlJc w:val="left"/>
      <w:pPr>
        <w:tabs>
          <w:tab w:val="num" w:pos="3930"/>
        </w:tabs>
        <w:ind w:left="3930" w:hanging="360"/>
      </w:pPr>
      <w:rPr>
        <w:rFonts w:ascii="Symbol" w:hAnsi="Symbol" w:hint="default"/>
      </w:rPr>
    </w:lvl>
    <w:lvl w:ilvl="4" w:tplc="CE0C1C8A" w:tentative="1">
      <w:start w:val="1"/>
      <w:numFmt w:val="bullet"/>
      <w:lvlText w:val="o"/>
      <w:lvlJc w:val="left"/>
      <w:pPr>
        <w:tabs>
          <w:tab w:val="num" w:pos="4650"/>
        </w:tabs>
        <w:ind w:left="4650" w:hanging="360"/>
      </w:pPr>
      <w:rPr>
        <w:rFonts w:ascii="Courier New" w:hAnsi="Courier New" w:cs="Courier New" w:hint="default"/>
      </w:rPr>
    </w:lvl>
    <w:lvl w:ilvl="5" w:tplc="57387DC4" w:tentative="1">
      <w:start w:val="1"/>
      <w:numFmt w:val="bullet"/>
      <w:lvlText w:val=""/>
      <w:lvlJc w:val="left"/>
      <w:pPr>
        <w:tabs>
          <w:tab w:val="num" w:pos="5370"/>
        </w:tabs>
        <w:ind w:left="5370" w:hanging="360"/>
      </w:pPr>
      <w:rPr>
        <w:rFonts w:ascii="Wingdings" w:hAnsi="Wingdings" w:hint="default"/>
      </w:rPr>
    </w:lvl>
    <w:lvl w:ilvl="6" w:tplc="6EE233C2" w:tentative="1">
      <w:start w:val="1"/>
      <w:numFmt w:val="bullet"/>
      <w:lvlText w:val=""/>
      <w:lvlJc w:val="left"/>
      <w:pPr>
        <w:tabs>
          <w:tab w:val="num" w:pos="6090"/>
        </w:tabs>
        <w:ind w:left="6090" w:hanging="360"/>
      </w:pPr>
      <w:rPr>
        <w:rFonts w:ascii="Symbol" w:hAnsi="Symbol" w:hint="default"/>
      </w:rPr>
    </w:lvl>
    <w:lvl w:ilvl="7" w:tplc="0616DBA0" w:tentative="1">
      <w:start w:val="1"/>
      <w:numFmt w:val="bullet"/>
      <w:lvlText w:val="o"/>
      <w:lvlJc w:val="left"/>
      <w:pPr>
        <w:tabs>
          <w:tab w:val="num" w:pos="6810"/>
        </w:tabs>
        <w:ind w:left="6810" w:hanging="360"/>
      </w:pPr>
      <w:rPr>
        <w:rFonts w:ascii="Courier New" w:hAnsi="Courier New" w:cs="Courier New" w:hint="default"/>
      </w:rPr>
    </w:lvl>
    <w:lvl w:ilvl="8" w:tplc="44A60CCE" w:tentative="1">
      <w:start w:val="1"/>
      <w:numFmt w:val="bullet"/>
      <w:lvlText w:val=""/>
      <w:lvlJc w:val="left"/>
      <w:pPr>
        <w:tabs>
          <w:tab w:val="num" w:pos="7530"/>
        </w:tabs>
        <w:ind w:left="7530" w:hanging="360"/>
      </w:pPr>
      <w:rPr>
        <w:rFonts w:ascii="Wingdings" w:hAnsi="Wingdings" w:hint="default"/>
      </w:rPr>
    </w:lvl>
  </w:abstractNum>
  <w:abstractNum w:abstractNumId="18" w15:restartNumberingAfterBreak="0">
    <w:nsid w:val="67CF3DAA"/>
    <w:multiLevelType w:val="singleLevel"/>
    <w:tmpl w:val="040C000F"/>
    <w:lvl w:ilvl="0">
      <w:start w:val="1"/>
      <w:numFmt w:val="decimal"/>
      <w:lvlText w:val="%1."/>
      <w:lvlJc w:val="left"/>
      <w:pPr>
        <w:tabs>
          <w:tab w:val="num" w:pos="360"/>
        </w:tabs>
        <w:ind w:left="360" w:hanging="360"/>
      </w:pPr>
    </w:lvl>
  </w:abstractNum>
  <w:abstractNum w:abstractNumId="19" w15:restartNumberingAfterBreak="0">
    <w:nsid w:val="68E5738D"/>
    <w:multiLevelType w:val="multilevel"/>
    <w:tmpl w:val="21CA9FFC"/>
    <w:lvl w:ilvl="0">
      <w:start w:val="1"/>
      <w:numFmt w:val="decimal"/>
      <w:lvlText w:val="%1-"/>
      <w:lvlJc w:val="left"/>
      <w:pPr>
        <w:tabs>
          <w:tab w:val="num" w:pos="675"/>
        </w:tabs>
        <w:ind w:left="675" w:hanging="375"/>
      </w:pPr>
      <w:rPr>
        <w:rFonts w:hint="default"/>
      </w:r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20" w15:restartNumberingAfterBreak="0">
    <w:nsid w:val="691F2439"/>
    <w:multiLevelType w:val="multilevel"/>
    <w:tmpl w:val="8340B710"/>
    <w:lvl w:ilvl="0">
      <w:start w:val="1"/>
      <w:numFmt w:val="decimal"/>
      <w:lvlText w:val="%1-"/>
      <w:lvlJc w:val="left"/>
      <w:pPr>
        <w:tabs>
          <w:tab w:val="num" w:pos="720"/>
        </w:tabs>
        <w:ind w:left="720" w:hanging="360"/>
      </w:pPr>
      <w:rPr>
        <w:rFonts w:hint="default"/>
      </w:rPr>
    </w:lvl>
    <w:lvl w:ilvl="1">
      <w:start w:val="4"/>
      <w:numFmt w:val="bullet"/>
      <w:lvlText w:val="-"/>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A7D628F"/>
    <w:multiLevelType w:val="multilevel"/>
    <w:tmpl w:val="8772C0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B5F4DF5"/>
    <w:multiLevelType w:val="hybridMultilevel"/>
    <w:tmpl w:val="D9B230B2"/>
    <w:lvl w:ilvl="0" w:tplc="79A88DD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055742"/>
    <w:multiLevelType w:val="multilevel"/>
    <w:tmpl w:val="87AA05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6"/>
  </w:num>
  <w:num w:numId="3">
    <w:abstractNumId w:val="9"/>
  </w:num>
  <w:num w:numId="4">
    <w:abstractNumId w:val="8"/>
  </w:num>
  <w:num w:numId="5">
    <w:abstractNumId w:val="20"/>
  </w:num>
  <w:num w:numId="6">
    <w:abstractNumId w:val="11"/>
  </w:num>
  <w:num w:numId="7">
    <w:abstractNumId w:val="19"/>
  </w:num>
  <w:num w:numId="8">
    <w:abstractNumId w:val="14"/>
  </w:num>
  <w:num w:numId="9">
    <w:abstractNumId w:val="18"/>
  </w:num>
  <w:num w:numId="10">
    <w:abstractNumId w:val="2"/>
  </w:num>
  <w:num w:numId="11">
    <w:abstractNumId w:val="4"/>
  </w:num>
  <w:num w:numId="12">
    <w:abstractNumId w:val="22"/>
  </w:num>
  <w:num w:numId="13">
    <w:abstractNumId w:val="16"/>
  </w:num>
  <w:num w:numId="14">
    <w:abstractNumId w:val="15"/>
  </w:num>
  <w:num w:numId="15">
    <w:abstractNumId w:val="12"/>
  </w:num>
  <w:num w:numId="16">
    <w:abstractNumId w:val="0"/>
  </w:num>
  <w:num w:numId="17">
    <w:abstractNumId w:val="13"/>
  </w:num>
  <w:num w:numId="18">
    <w:abstractNumId w:val="5"/>
  </w:num>
  <w:num w:numId="19">
    <w:abstractNumId w:val="21"/>
  </w:num>
  <w:num w:numId="20">
    <w:abstractNumId w:val="23"/>
  </w:num>
  <w:num w:numId="21">
    <w:abstractNumId w:val="10"/>
  </w:num>
  <w:num w:numId="22">
    <w:abstractNumId w:val="3"/>
  </w:num>
  <w:num w:numId="23">
    <w:abstractNumId w:val="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910"/>
    <w:rsid w:val="00002562"/>
    <w:rsid w:val="00002577"/>
    <w:rsid w:val="00006D01"/>
    <w:rsid w:val="00007765"/>
    <w:rsid w:val="000111FC"/>
    <w:rsid w:val="000142FA"/>
    <w:rsid w:val="000154D7"/>
    <w:rsid w:val="00023298"/>
    <w:rsid w:val="0002412E"/>
    <w:rsid w:val="000245CF"/>
    <w:rsid w:val="00030E69"/>
    <w:rsid w:val="000376E9"/>
    <w:rsid w:val="00041E52"/>
    <w:rsid w:val="00053A06"/>
    <w:rsid w:val="000561B4"/>
    <w:rsid w:val="00082E0D"/>
    <w:rsid w:val="000842A3"/>
    <w:rsid w:val="0008603E"/>
    <w:rsid w:val="00087B6E"/>
    <w:rsid w:val="00091A03"/>
    <w:rsid w:val="00093291"/>
    <w:rsid w:val="000A03E7"/>
    <w:rsid w:val="000A08BC"/>
    <w:rsid w:val="000A18F6"/>
    <w:rsid w:val="000A3BB2"/>
    <w:rsid w:val="000B2B74"/>
    <w:rsid w:val="000C3A8E"/>
    <w:rsid w:val="000C56DE"/>
    <w:rsid w:val="000C69D6"/>
    <w:rsid w:val="000D07AB"/>
    <w:rsid w:val="000D0CC4"/>
    <w:rsid w:val="000D25BA"/>
    <w:rsid w:val="000D267A"/>
    <w:rsid w:val="000D4E14"/>
    <w:rsid w:val="000D57D1"/>
    <w:rsid w:val="000D6292"/>
    <w:rsid w:val="000D636C"/>
    <w:rsid w:val="000D7212"/>
    <w:rsid w:val="000E2344"/>
    <w:rsid w:val="000F0786"/>
    <w:rsid w:val="000F73AA"/>
    <w:rsid w:val="00100840"/>
    <w:rsid w:val="00101558"/>
    <w:rsid w:val="001066CE"/>
    <w:rsid w:val="0011257A"/>
    <w:rsid w:val="0012765E"/>
    <w:rsid w:val="0013764F"/>
    <w:rsid w:val="00142103"/>
    <w:rsid w:val="001430BD"/>
    <w:rsid w:val="001442A0"/>
    <w:rsid w:val="00144330"/>
    <w:rsid w:val="00144449"/>
    <w:rsid w:val="001466F5"/>
    <w:rsid w:val="00155924"/>
    <w:rsid w:val="00156D90"/>
    <w:rsid w:val="0015785A"/>
    <w:rsid w:val="00162C5B"/>
    <w:rsid w:val="00164895"/>
    <w:rsid w:val="00171E74"/>
    <w:rsid w:val="00172648"/>
    <w:rsid w:val="001739C6"/>
    <w:rsid w:val="00173AEE"/>
    <w:rsid w:val="00174657"/>
    <w:rsid w:val="00174EB2"/>
    <w:rsid w:val="00180F53"/>
    <w:rsid w:val="001820F5"/>
    <w:rsid w:val="001852EA"/>
    <w:rsid w:val="0019781E"/>
    <w:rsid w:val="001A0619"/>
    <w:rsid w:val="001A0C17"/>
    <w:rsid w:val="001A693B"/>
    <w:rsid w:val="001B7FA9"/>
    <w:rsid w:val="001C5CDC"/>
    <w:rsid w:val="001D37BB"/>
    <w:rsid w:val="001D4AD6"/>
    <w:rsid w:val="001E0C31"/>
    <w:rsid w:val="001E1D04"/>
    <w:rsid w:val="001E365E"/>
    <w:rsid w:val="001E452F"/>
    <w:rsid w:val="001E4E59"/>
    <w:rsid w:val="001F03C6"/>
    <w:rsid w:val="001F3ACA"/>
    <w:rsid w:val="002018D0"/>
    <w:rsid w:val="00201DC1"/>
    <w:rsid w:val="0020245F"/>
    <w:rsid w:val="0020316E"/>
    <w:rsid w:val="00206717"/>
    <w:rsid w:val="00207320"/>
    <w:rsid w:val="0020742F"/>
    <w:rsid w:val="00210816"/>
    <w:rsid w:val="002200A7"/>
    <w:rsid w:val="002209CD"/>
    <w:rsid w:val="002246BF"/>
    <w:rsid w:val="00224D9F"/>
    <w:rsid w:val="00227D70"/>
    <w:rsid w:val="002338E4"/>
    <w:rsid w:val="0023606B"/>
    <w:rsid w:val="00236A33"/>
    <w:rsid w:val="002371EC"/>
    <w:rsid w:val="002558E0"/>
    <w:rsid w:val="00255E16"/>
    <w:rsid w:val="002621D7"/>
    <w:rsid w:val="0026305F"/>
    <w:rsid w:val="00263113"/>
    <w:rsid w:val="00263534"/>
    <w:rsid w:val="00277B9E"/>
    <w:rsid w:val="0028084E"/>
    <w:rsid w:val="00281B87"/>
    <w:rsid w:val="00283CC0"/>
    <w:rsid w:val="002840C0"/>
    <w:rsid w:val="002848BA"/>
    <w:rsid w:val="00287BC0"/>
    <w:rsid w:val="00292C95"/>
    <w:rsid w:val="00296329"/>
    <w:rsid w:val="002A027A"/>
    <w:rsid w:val="002A349D"/>
    <w:rsid w:val="002A701A"/>
    <w:rsid w:val="002B2FCE"/>
    <w:rsid w:val="002C0261"/>
    <w:rsid w:val="002C405C"/>
    <w:rsid w:val="002C5BE1"/>
    <w:rsid w:val="002D0001"/>
    <w:rsid w:val="002D1565"/>
    <w:rsid w:val="002D1C92"/>
    <w:rsid w:val="002D238B"/>
    <w:rsid w:val="002E11DC"/>
    <w:rsid w:val="002E120A"/>
    <w:rsid w:val="002E6406"/>
    <w:rsid w:val="002F10AB"/>
    <w:rsid w:val="002F355E"/>
    <w:rsid w:val="00305CAF"/>
    <w:rsid w:val="00305F1D"/>
    <w:rsid w:val="00316C47"/>
    <w:rsid w:val="00316F5A"/>
    <w:rsid w:val="00317303"/>
    <w:rsid w:val="003177EE"/>
    <w:rsid w:val="0032784C"/>
    <w:rsid w:val="00330BEC"/>
    <w:rsid w:val="003312FB"/>
    <w:rsid w:val="00342305"/>
    <w:rsid w:val="00344363"/>
    <w:rsid w:val="003452F0"/>
    <w:rsid w:val="0034674C"/>
    <w:rsid w:val="00351177"/>
    <w:rsid w:val="00357EB5"/>
    <w:rsid w:val="0036416D"/>
    <w:rsid w:val="0036448A"/>
    <w:rsid w:val="003669D7"/>
    <w:rsid w:val="00375DCA"/>
    <w:rsid w:val="00380905"/>
    <w:rsid w:val="003809EC"/>
    <w:rsid w:val="00382334"/>
    <w:rsid w:val="003A5548"/>
    <w:rsid w:val="003A670E"/>
    <w:rsid w:val="003B5D91"/>
    <w:rsid w:val="003B77F3"/>
    <w:rsid w:val="003C4482"/>
    <w:rsid w:val="003D631B"/>
    <w:rsid w:val="003D7870"/>
    <w:rsid w:val="003E01E6"/>
    <w:rsid w:val="003E3566"/>
    <w:rsid w:val="003F0332"/>
    <w:rsid w:val="003F2798"/>
    <w:rsid w:val="003F3588"/>
    <w:rsid w:val="003F5E46"/>
    <w:rsid w:val="00401249"/>
    <w:rsid w:val="004019F6"/>
    <w:rsid w:val="00405C51"/>
    <w:rsid w:val="004122A7"/>
    <w:rsid w:val="004146D8"/>
    <w:rsid w:val="004148EA"/>
    <w:rsid w:val="004203E0"/>
    <w:rsid w:val="00421ADD"/>
    <w:rsid w:val="004229BB"/>
    <w:rsid w:val="00431F54"/>
    <w:rsid w:val="00433A42"/>
    <w:rsid w:val="004419D2"/>
    <w:rsid w:val="00442300"/>
    <w:rsid w:val="00446815"/>
    <w:rsid w:val="004604CA"/>
    <w:rsid w:val="00460FA6"/>
    <w:rsid w:val="00463691"/>
    <w:rsid w:val="00464B18"/>
    <w:rsid w:val="00465B7C"/>
    <w:rsid w:val="00465CED"/>
    <w:rsid w:val="00466FBC"/>
    <w:rsid w:val="0046753D"/>
    <w:rsid w:val="00467856"/>
    <w:rsid w:val="004762FA"/>
    <w:rsid w:val="004771D1"/>
    <w:rsid w:val="0048218B"/>
    <w:rsid w:val="0048290D"/>
    <w:rsid w:val="00484192"/>
    <w:rsid w:val="00484A80"/>
    <w:rsid w:val="00487329"/>
    <w:rsid w:val="00494BDA"/>
    <w:rsid w:val="004A15ED"/>
    <w:rsid w:val="004A6768"/>
    <w:rsid w:val="004B1BCD"/>
    <w:rsid w:val="004B3C75"/>
    <w:rsid w:val="004B5A01"/>
    <w:rsid w:val="004B5CE2"/>
    <w:rsid w:val="004C260D"/>
    <w:rsid w:val="004D16CD"/>
    <w:rsid w:val="004D2C87"/>
    <w:rsid w:val="004D419D"/>
    <w:rsid w:val="004E1A7D"/>
    <w:rsid w:val="004E251E"/>
    <w:rsid w:val="004E608F"/>
    <w:rsid w:val="004F2CFD"/>
    <w:rsid w:val="004F4863"/>
    <w:rsid w:val="0050717A"/>
    <w:rsid w:val="005164A2"/>
    <w:rsid w:val="00517960"/>
    <w:rsid w:val="00521629"/>
    <w:rsid w:val="00522EC7"/>
    <w:rsid w:val="005336DD"/>
    <w:rsid w:val="00541E44"/>
    <w:rsid w:val="00545CB9"/>
    <w:rsid w:val="0054675D"/>
    <w:rsid w:val="005525B6"/>
    <w:rsid w:val="0055692B"/>
    <w:rsid w:val="005636B0"/>
    <w:rsid w:val="00564B63"/>
    <w:rsid w:val="005654B6"/>
    <w:rsid w:val="0057365D"/>
    <w:rsid w:val="00576772"/>
    <w:rsid w:val="00576A21"/>
    <w:rsid w:val="00577A07"/>
    <w:rsid w:val="00581972"/>
    <w:rsid w:val="005B1312"/>
    <w:rsid w:val="005B3314"/>
    <w:rsid w:val="005C0A91"/>
    <w:rsid w:val="005C22B4"/>
    <w:rsid w:val="005C4601"/>
    <w:rsid w:val="005C46B8"/>
    <w:rsid w:val="005C6BED"/>
    <w:rsid w:val="005D04B2"/>
    <w:rsid w:val="005D2758"/>
    <w:rsid w:val="005D35D8"/>
    <w:rsid w:val="005D3CCC"/>
    <w:rsid w:val="005F0D3B"/>
    <w:rsid w:val="00612AF9"/>
    <w:rsid w:val="00613DDD"/>
    <w:rsid w:val="00620955"/>
    <w:rsid w:val="00624B75"/>
    <w:rsid w:val="0062660E"/>
    <w:rsid w:val="00630DA4"/>
    <w:rsid w:val="00632A6B"/>
    <w:rsid w:val="00635F2C"/>
    <w:rsid w:val="00637C28"/>
    <w:rsid w:val="006418CD"/>
    <w:rsid w:val="00645247"/>
    <w:rsid w:val="00647DF8"/>
    <w:rsid w:val="00650A39"/>
    <w:rsid w:val="00651758"/>
    <w:rsid w:val="0065439D"/>
    <w:rsid w:val="00657F2C"/>
    <w:rsid w:val="00660951"/>
    <w:rsid w:val="00675092"/>
    <w:rsid w:val="00685E73"/>
    <w:rsid w:val="00692353"/>
    <w:rsid w:val="00694409"/>
    <w:rsid w:val="00694EAB"/>
    <w:rsid w:val="00695D47"/>
    <w:rsid w:val="006971A0"/>
    <w:rsid w:val="00697C62"/>
    <w:rsid w:val="006A0975"/>
    <w:rsid w:val="006A1533"/>
    <w:rsid w:val="006B2522"/>
    <w:rsid w:val="006B352C"/>
    <w:rsid w:val="006B4920"/>
    <w:rsid w:val="006D331D"/>
    <w:rsid w:val="006D64AF"/>
    <w:rsid w:val="006D6FD6"/>
    <w:rsid w:val="006D7E2E"/>
    <w:rsid w:val="006F1485"/>
    <w:rsid w:val="006F1B58"/>
    <w:rsid w:val="006F547C"/>
    <w:rsid w:val="00704CBA"/>
    <w:rsid w:val="007103C7"/>
    <w:rsid w:val="00716DB0"/>
    <w:rsid w:val="00721107"/>
    <w:rsid w:val="007545C2"/>
    <w:rsid w:val="00763E9A"/>
    <w:rsid w:val="00766176"/>
    <w:rsid w:val="007739AF"/>
    <w:rsid w:val="0077472F"/>
    <w:rsid w:val="00774AF4"/>
    <w:rsid w:val="00780CD4"/>
    <w:rsid w:val="0079017B"/>
    <w:rsid w:val="00790DC4"/>
    <w:rsid w:val="007B5735"/>
    <w:rsid w:val="007B71AD"/>
    <w:rsid w:val="007B7B0F"/>
    <w:rsid w:val="007C0565"/>
    <w:rsid w:val="007D4BE7"/>
    <w:rsid w:val="007D63DE"/>
    <w:rsid w:val="007E141F"/>
    <w:rsid w:val="007E23BD"/>
    <w:rsid w:val="007E75AE"/>
    <w:rsid w:val="007F02BC"/>
    <w:rsid w:val="007F03CA"/>
    <w:rsid w:val="007F2A90"/>
    <w:rsid w:val="007F2ACD"/>
    <w:rsid w:val="00802DC2"/>
    <w:rsid w:val="008062E4"/>
    <w:rsid w:val="00807A45"/>
    <w:rsid w:val="00810B65"/>
    <w:rsid w:val="0081450C"/>
    <w:rsid w:val="00814E54"/>
    <w:rsid w:val="008208F7"/>
    <w:rsid w:val="00821A9A"/>
    <w:rsid w:val="008314A7"/>
    <w:rsid w:val="008327FB"/>
    <w:rsid w:val="00835ABA"/>
    <w:rsid w:val="00845E38"/>
    <w:rsid w:val="008460A2"/>
    <w:rsid w:val="008477E8"/>
    <w:rsid w:val="0085032D"/>
    <w:rsid w:val="008526EB"/>
    <w:rsid w:val="00863E60"/>
    <w:rsid w:val="00864A15"/>
    <w:rsid w:val="00877A7B"/>
    <w:rsid w:val="0088289F"/>
    <w:rsid w:val="008829EC"/>
    <w:rsid w:val="008835AE"/>
    <w:rsid w:val="0089721B"/>
    <w:rsid w:val="008A01C7"/>
    <w:rsid w:val="008A1743"/>
    <w:rsid w:val="008A6668"/>
    <w:rsid w:val="008B09F0"/>
    <w:rsid w:val="008B4DE4"/>
    <w:rsid w:val="008B6AC2"/>
    <w:rsid w:val="008B740B"/>
    <w:rsid w:val="008C16BF"/>
    <w:rsid w:val="008C221F"/>
    <w:rsid w:val="008C34DD"/>
    <w:rsid w:val="008C3B70"/>
    <w:rsid w:val="008C3BC5"/>
    <w:rsid w:val="008D34C4"/>
    <w:rsid w:val="008D542D"/>
    <w:rsid w:val="008D5D93"/>
    <w:rsid w:val="008E5846"/>
    <w:rsid w:val="008E5A9E"/>
    <w:rsid w:val="0090091F"/>
    <w:rsid w:val="0090309D"/>
    <w:rsid w:val="009106A4"/>
    <w:rsid w:val="00914B6A"/>
    <w:rsid w:val="00917043"/>
    <w:rsid w:val="009178E1"/>
    <w:rsid w:val="00922C97"/>
    <w:rsid w:val="00926020"/>
    <w:rsid w:val="009265FD"/>
    <w:rsid w:val="00934931"/>
    <w:rsid w:val="00934AFF"/>
    <w:rsid w:val="00936259"/>
    <w:rsid w:val="009403CF"/>
    <w:rsid w:val="0094217A"/>
    <w:rsid w:val="00943D91"/>
    <w:rsid w:val="00946533"/>
    <w:rsid w:val="00952729"/>
    <w:rsid w:val="00957F21"/>
    <w:rsid w:val="00961148"/>
    <w:rsid w:val="0096450E"/>
    <w:rsid w:val="009646E2"/>
    <w:rsid w:val="00971108"/>
    <w:rsid w:val="00972FD3"/>
    <w:rsid w:val="00973217"/>
    <w:rsid w:val="0097757A"/>
    <w:rsid w:val="009854CF"/>
    <w:rsid w:val="00990757"/>
    <w:rsid w:val="009924A4"/>
    <w:rsid w:val="009930C0"/>
    <w:rsid w:val="00995F00"/>
    <w:rsid w:val="00996385"/>
    <w:rsid w:val="009A3E03"/>
    <w:rsid w:val="009A5053"/>
    <w:rsid w:val="009A55F8"/>
    <w:rsid w:val="009A7A56"/>
    <w:rsid w:val="009B5A64"/>
    <w:rsid w:val="009B6298"/>
    <w:rsid w:val="009C290B"/>
    <w:rsid w:val="009C53D7"/>
    <w:rsid w:val="009C630C"/>
    <w:rsid w:val="009D1E24"/>
    <w:rsid w:val="009D3A6A"/>
    <w:rsid w:val="009D508A"/>
    <w:rsid w:val="009D56B4"/>
    <w:rsid w:val="009E45A5"/>
    <w:rsid w:val="009E49AC"/>
    <w:rsid w:val="009F2772"/>
    <w:rsid w:val="009F5592"/>
    <w:rsid w:val="00A11AE3"/>
    <w:rsid w:val="00A13BE0"/>
    <w:rsid w:val="00A13CF9"/>
    <w:rsid w:val="00A233A4"/>
    <w:rsid w:val="00A25387"/>
    <w:rsid w:val="00A25668"/>
    <w:rsid w:val="00A25A36"/>
    <w:rsid w:val="00A26530"/>
    <w:rsid w:val="00A2761D"/>
    <w:rsid w:val="00A277D5"/>
    <w:rsid w:val="00A300D0"/>
    <w:rsid w:val="00A32807"/>
    <w:rsid w:val="00A3547E"/>
    <w:rsid w:val="00A411E1"/>
    <w:rsid w:val="00A451A4"/>
    <w:rsid w:val="00A460BB"/>
    <w:rsid w:val="00A47285"/>
    <w:rsid w:val="00A545C1"/>
    <w:rsid w:val="00A70C54"/>
    <w:rsid w:val="00A83A4F"/>
    <w:rsid w:val="00A84DC6"/>
    <w:rsid w:val="00A86C6A"/>
    <w:rsid w:val="00A92B2B"/>
    <w:rsid w:val="00A93715"/>
    <w:rsid w:val="00AA421B"/>
    <w:rsid w:val="00AB444A"/>
    <w:rsid w:val="00AC0809"/>
    <w:rsid w:val="00AC1115"/>
    <w:rsid w:val="00AD0129"/>
    <w:rsid w:val="00AD6152"/>
    <w:rsid w:val="00AD77F9"/>
    <w:rsid w:val="00AE3208"/>
    <w:rsid w:val="00AE557A"/>
    <w:rsid w:val="00AE7313"/>
    <w:rsid w:val="00AF0B9F"/>
    <w:rsid w:val="00AF0D0F"/>
    <w:rsid w:val="00AF223E"/>
    <w:rsid w:val="00AF2D61"/>
    <w:rsid w:val="00B01029"/>
    <w:rsid w:val="00B10C7C"/>
    <w:rsid w:val="00B11607"/>
    <w:rsid w:val="00B13F62"/>
    <w:rsid w:val="00B1541D"/>
    <w:rsid w:val="00B17DD2"/>
    <w:rsid w:val="00B31EF0"/>
    <w:rsid w:val="00B32EA0"/>
    <w:rsid w:val="00B363C1"/>
    <w:rsid w:val="00B3741F"/>
    <w:rsid w:val="00B415A1"/>
    <w:rsid w:val="00B43247"/>
    <w:rsid w:val="00B43382"/>
    <w:rsid w:val="00B446FD"/>
    <w:rsid w:val="00B50817"/>
    <w:rsid w:val="00B52C1D"/>
    <w:rsid w:val="00B60C93"/>
    <w:rsid w:val="00B70F78"/>
    <w:rsid w:val="00B743F0"/>
    <w:rsid w:val="00B8136F"/>
    <w:rsid w:val="00B8152D"/>
    <w:rsid w:val="00B84A2A"/>
    <w:rsid w:val="00B86F56"/>
    <w:rsid w:val="00B916B7"/>
    <w:rsid w:val="00B92380"/>
    <w:rsid w:val="00B93168"/>
    <w:rsid w:val="00B97444"/>
    <w:rsid w:val="00B97746"/>
    <w:rsid w:val="00BA2DFB"/>
    <w:rsid w:val="00BA43B1"/>
    <w:rsid w:val="00BB2168"/>
    <w:rsid w:val="00BB231A"/>
    <w:rsid w:val="00BB5719"/>
    <w:rsid w:val="00BC0263"/>
    <w:rsid w:val="00BC4D8D"/>
    <w:rsid w:val="00BD467C"/>
    <w:rsid w:val="00BD5D42"/>
    <w:rsid w:val="00BD7C8E"/>
    <w:rsid w:val="00BE218D"/>
    <w:rsid w:val="00BE2AAE"/>
    <w:rsid w:val="00BE48CA"/>
    <w:rsid w:val="00BE5D91"/>
    <w:rsid w:val="00BF1F80"/>
    <w:rsid w:val="00BF5E18"/>
    <w:rsid w:val="00C058DC"/>
    <w:rsid w:val="00C138EE"/>
    <w:rsid w:val="00C1474D"/>
    <w:rsid w:val="00C170C3"/>
    <w:rsid w:val="00C23502"/>
    <w:rsid w:val="00C2649A"/>
    <w:rsid w:val="00C2773F"/>
    <w:rsid w:val="00C27EF7"/>
    <w:rsid w:val="00C30BBF"/>
    <w:rsid w:val="00C30C15"/>
    <w:rsid w:val="00C334DE"/>
    <w:rsid w:val="00C406F9"/>
    <w:rsid w:val="00C41A09"/>
    <w:rsid w:val="00C41AD7"/>
    <w:rsid w:val="00C44B26"/>
    <w:rsid w:val="00C50E95"/>
    <w:rsid w:val="00C51EAA"/>
    <w:rsid w:val="00C53FE4"/>
    <w:rsid w:val="00C543B6"/>
    <w:rsid w:val="00C625CD"/>
    <w:rsid w:val="00C735FA"/>
    <w:rsid w:val="00C73D6C"/>
    <w:rsid w:val="00C75A16"/>
    <w:rsid w:val="00C809ED"/>
    <w:rsid w:val="00C824FD"/>
    <w:rsid w:val="00C86516"/>
    <w:rsid w:val="00C9045F"/>
    <w:rsid w:val="00C91939"/>
    <w:rsid w:val="00C91CF1"/>
    <w:rsid w:val="00C95247"/>
    <w:rsid w:val="00C970DE"/>
    <w:rsid w:val="00C97308"/>
    <w:rsid w:val="00CA2B57"/>
    <w:rsid w:val="00CA60AE"/>
    <w:rsid w:val="00CA720C"/>
    <w:rsid w:val="00CB3A8B"/>
    <w:rsid w:val="00CB6608"/>
    <w:rsid w:val="00CC05E8"/>
    <w:rsid w:val="00CC3C0E"/>
    <w:rsid w:val="00CD67A9"/>
    <w:rsid w:val="00CE0AF9"/>
    <w:rsid w:val="00CE6AF4"/>
    <w:rsid w:val="00CF10FE"/>
    <w:rsid w:val="00CF1545"/>
    <w:rsid w:val="00CF2EBA"/>
    <w:rsid w:val="00CF4645"/>
    <w:rsid w:val="00D00B97"/>
    <w:rsid w:val="00D02EE5"/>
    <w:rsid w:val="00D03CE8"/>
    <w:rsid w:val="00D12B36"/>
    <w:rsid w:val="00D15FC8"/>
    <w:rsid w:val="00D2123E"/>
    <w:rsid w:val="00D2423B"/>
    <w:rsid w:val="00D2574C"/>
    <w:rsid w:val="00D26ACE"/>
    <w:rsid w:val="00D27DE4"/>
    <w:rsid w:val="00D300C8"/>
    <w:rsid w:val="00D31B3E"/>
    <w:rsid w:val="00D354B6"/>
    <w:rsid w:val="00D35EF5"/>
    <w:rsid w:val="00D37167"/>
    <w:rsid w:val="00D410D5"/>
    <w:rsid w:val="00D446C2"/>
    <w:rsid w:val="00D545FB"/>
    <w:rsid w:val="00D54A44"/>
    <w:rsid w:val="00D60419"/>
    <w:rsid w:val="00D60D84"/>
    <w:rsid w:val="00D72CD2"/>
    <w:rsid w:val="00D75F89"/>
    <w:rsid w:val="00D76121"/>
    <w:rsid w:val="00D80BFC"/>
    <w:rsid w:val="00D8173F"/>
    <w:rsid w:val="00D81A53"/>
    <w:rsid w:val="00D86BC6"/>
    <w:rsid w:val="00D9030A"/>
    <w:rsid w:val="00D914CF"/>
    <w:rsid w:val="00D95E89"/>
    <w:rsid w:val="00DA00C6"/>
    <w:rsid w:val="00DA09EB"/>
    <w:rsid w:val="00DA11C7"/>
    <w:rsid w:val="00DA25DF"/>
    <w:rsid w:val="00DB29B3"/>
    <w:rsid w:val="00DC1AB8"/>
    <w:rsid w:val="00DC1DD8"/>
    <w:rsid w:val="00DC284A"/>
    <w:rsid w:val="00DC7455"/>
    <w:rsid w:val="00DE49B5"/>
    <w:rsid w:val="00DE4EAA"/>
    <w:rsid w:val="00DE5F85"/>
    <w:rsid w:val="00DF6B8B"/>
    <w:rsid w:val="00DF70D7"/>
    <w:rsid w:val="00E00D7F"/>
    <w:rsid w:val="00E13B25"/>
    <w:rsid w:val="00E141BC"/>
    <w:rsid w:val="00E15DF9"/>
    <w:rsid w:val="00E2237B"/>
    <w:rsid w:val="00E31E90"/>
    <w:rsid w:val="00E43A89"/>
    <w:rsid w:val="00E46636"/>
    <w:rsid w:val="00E53A27"/>
    <w:rsid w:val="00E53E2D"/>
    <w:rsid w:val="00E56F50"/>
    <w:rsid w:val="00E61B19"/>
    <w:rsid w:val="00E62852"/>
    <w:rsid w:val="00E64AC7"/>
    <w:rsid w:val="00E660A0"/>
    <w:rsid w:val="00E70AD2"/>
    <w:rsid w:val="00E743A7"/>
    <w:rsid w:val="00E74E95"/>
    <w:rsid w:val="00E77C52"/>
    <w:rsid w:val="00E8031D"/>
    <w:rsid w:val="00E85815"/>
    <w:rsid w:val="00E86CA1"/>
    <w:rsid w:val="00E9024E"/>
    <w:rsid w:val="00E90356"/>
    <w:rsid w:val="00E908AB"/>
    <w:rsid w:val="00E92222"/>
    <w:rsid w:val="00E92370"/>
    <w:rsid w:val="00E924E4"/>
    <w:rsid w:val="00E93E91"/>
    <w:rsid w:val="00E97A55"/>
    <w:rsid w:val="00EA0910"/>
    <w:rsid w:val="00EA2141"/>
    <w:rsid w:val="00EA4757"/>
    <w:rsid w:val="00EA483E"/>
    <w:rsid w:val="00EA7C10"/>
    <w:rsid w:val="00EB083E"/>
    <w:rsid w:val="00EB5E70"/>
    <w:rsid w:val="00EC0C97"/>
    <w:rsid w:val="00EC1258"/>
    <w:rsid w:val="00EC3B6F"/>
    <w:rsid w:val="00EC6C91"/>
    <w:rsid w:val="00ED711D"/>
    <w:rsid w:val="00EE0A22"/>
    <w:rsid w:val="00EE7A96"/>
    <w:rsid w:val="00EF7E84"/>
    <w:rsid w:val="00F01238"/>
    <w:rsid w:val="00F0714F"/>
    <w:rsid w:val="00F17080"/>
    <w:rsid w:val="00F174DA"/>
    <w:rsid w:val="00F21345"/>
    <w:rsid w:val="00F22DFE"/>
    <w:rsid w:val="00F238FC"/>
    <w:rsid w:val="00F31AA2"/>
    <w:rsid w:val="00F35337"/>
    <w:rsid w:val="00F37478"/>
    <w:rsid w:val="00F40D7F"/>
    <w:rsid w:val="00F56BEF"/>
    <w:rsid w:val="00F61A24"/>
    <w:rsid w:val="00F73AA5"/>
    <w:rsid w:val="00F81591"/>
    <w:rsid w:val="00F8262B"/>
    <w:rsid w:val="00F828DB"/>
    <w:rsid w:val="00F84D40"/>
    <w:rsid w:val="00F8501B"/>
    <w:rsid w:val="00F85C30"/>
    <w:rsid w:val="00F902F0"/>
    <w:rsid w:val="00F976DF"/>
    <w:rsid w:val="00FA0C84"/>
    <w:rsid w:val="00FA1CF8"/>
    <w:rsid w:val="00FA5C66"/>
    <w:rsid w:val="00FA706B"/>
    <w:rsid w:val="00FB186B"/>
    <w:rsid w:val="00FB3432"/>
    <w:rsid w:val="00FB3985"/>
    <w:rsid w:val="00FC3A70"/>
    <w:rsid w:val="00FC5F55"/>
    <w:rsid w:val="00FC6D75"/>
    <w:rsid w:val="00FD052B"/>
    <w:rsid w:val="00FD44C4"/>
    <w:rsid w:val="00FD72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0D9C3D"/>
  <w15:docId w15:val="{5CADDCA7-F985-1C44-9C02-E28AAE04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55E"/>
    <w:pPr>
      <w:jc w:val="both"/>
    </w:pPr>
    <w:rPr>
      <w:sz w:val="24"/>
      <w:szCs w:val="24"/>
    </w:rPr>
  </w:style>
  <w:style w:type="paragraph" w:styleId="Titre1">
    <w:name w:val="heading 1"/>
    <w:basedOn w:val="Normal"/>
    <w:next w:val="Normal"/>
    <w:qFormat/>
    <w:rsid w:val="00972FD3"/>
    <w:pPr>
      <w:keepNext/>
      <w:spacing w:before="180" w:after="180"/>
      <w:ind w:left="567"/>
      <w:jc w:val="left"/>
      <w:outlineLvl w:val="0"/>
    </w:pPr>
    <w:rPr>
      <w:u w:val="single"/>
    </w:rPr>
  </w:style>
  <w:style w:type="paragraph" w:styleId="Titre2">
    <w:name w:val="heading 2"/>
    <w:basedOn w:val="Normal"/>
    <w:next w:val="Normal"/>
    <w:qFormat/>
    <w:rsid w:val="00EA7C10"/>
    <w:pPr>
      <w:keepNext/>
      <w:outlineLvl w:val="1"/>
    </w:pPr>
    <w:rPr>
      <w:u w:val="single"/>
    </w:rPr>
  </w:style>
  <w:style w:type="paragraph" w:styleId="Titre3">
    <w:name w:val="heading 3"/>
    <w:aliases w:val="Tiret2"/>
    <w:basedOn w:val="Normal"/>
    <w:next w:val="Normal"/>
    <w:autoRedefine/>
    <w:qFormat/>
    <w:rsid w:val="00AB444A"/>
    <w:pPr>
      <w:keepNext/>
      <w:tabs>
        <w:tab w:val="left" w:pos="1701"/>
      </w:tabs>
      <w:outlineLvl w:val="2"/>
    </w:pPr>
  </w:style>
  <w:style w:type="paragraph" w:styleId="Titre4">
    <w:name w:val="heading 4"/>
    <w:basedOn w:val="Normal"/>
    <w:next w:val="Normal"/>
    <w:qFormat/>
    <w:rsid w:val="00EA7C10"/>
    <w:pPr>
      <w:keepNext/>
      <w:ind w:left="1440"/>
      <w:outlineLvl w:val="3"/>
    </w:pPr>
    <w:rPr>
      <w:b/>
      <w:sz w:val="28"/>
      <w:u w:val="single"/>
    </w:rPr>
  </w:style>
  <w:style w:type="paragraph" w:styleId="Titre5">
    <w:name w:val="heading 5"/>
    <w:basedOn w:val="Normal"/>
    <w:next w:val="Normal"/>
    <w:qFormat/>
    <w:rsid w:val="00EA7C10"/>
    <w:pPr>
      <w:keepNext/>
      <w:outlineLvl w:val="4"/>
    </w:pPr>
    <w:rPr>
      <w:b/>
      <w:u w:val="single"/>
    </w:rPr>
  </w:style>
  <w:style w:type="paragraph" w:styleId="Titre6">
    <w:name w:val="heading 6"/>
    <w:basedOn w:val="Normal"/>
    <w:next w:val="Normal"/>
    <w:qFormat/>
    <w:rsid w:val="00EA7C10"/>
    <w:pPr>
      <w:keepNext/>
      <w:outlineLvl w:val="5"/>
    </w:pPr>
    <w:rPr>
      <w:sz w:val="28"/>
    </w:rPr>
  </w:style>
  <w:style w:type="paragraph" w:styleId="Titre7">
    <w:name w:val="heading 7"/>
    <w:basedOn w:val="Normal"/>
    <w:next w:val="Normal"/>
    <w:rsid w:val="00EA7C10"/>
    <w:pPr>
      <w:keepNext/>
      <w:ind w:left="540" w:right="512"/>
      <w:outlineLvl w:val="6"/>
    </w:pPr>
    <w:rPr>
      <w:b/>
      <w:u w:val="single"/>
    </w:rPr>
  </w:style>
  <w:style w:type="paragraph" w:styleId="Titre8">
    <w:name w:val="heading 8"/>
    <w:basedOn w:val="Normal"/>
    <w:next w:val="Normal"/>
    <w:rsid w:val="00EA7C10"/>
    <w:pPr>
      <w:keepNext/>
      <w:pBdr>
        <w:top w:val="single" w:sz="4" w:space="1" w:color="auto"/>
        <w:left w:val="single" w:sz="4" w:space="4" w:color="auto"/>
        <w:bottom w:val="single" w:sz="4" w:space="1" w:color="auto"/>
        <w:right w:val="single" w:sz="4" w:space="4" w:color="auto"/>
      </w:pBdr>
      <w:jc w:val="center"/>
      <w:outlineLvl w:val="7"/>
    </w:pPr>
    <w:rPr>
      <w:b/>
    </w:rPr>
  </w:style>
  <w:style w:type="paragraph" w:styleId="Titre9">
    <w:name w:val="heading 9"/>
    <w:basedOn w:val="Normal"/>
    <w:next w:val="Normal"/>
    <w:rsid w:val="00EA7C10"/>
    <w:pPr>
      <w:keepNext/>
      <w:pBdr>
        <w:top w:val="single" w:sz="4" w:space="1" w:color="auto"/>
        <w:left w:val="single" w:sz="4" w:space="4" w:color="auto"/>
        <w:bottom w:val="single" w:sz="4" w:space="1" w:color="auto"/>
        <w:right w:val="single" w:sz="4" w:space="4" w:color="auto"/>
      </w:pBdr>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EA7C10"/>
  </w:style>
  <w:style w:type="paragraph" w:styleId="Titre">
    <w:name w:val="Title"/>
    <w:aliases w:val="texte 1"/>
    <w:basedOn w:val="Normal"/>
    <w:next w:val="Normal"/>
    <w:link w:val="TitreCar"/>
    <w:autoRedefine/>
    <w:uiPriority w:val="99"/>
    <w:qFormat/>
    <w:rsid w:val="00C138EE"/>
    <w:pPr>
      <w:spacing w:before="60" w:after="60"/>
    </w:pPr>
    <w:rPr>
      <w:rFonts w:eastAsia="Calibri"/>
    </w:rPr>
  </w:style>
  <w:style w:type="paragraph" w:styleId="Retraitcorpsdetexte">
    <w:name w:val="Body Text Indent"/>
    <w:basedOn w:val="Normal"/>
    <w:semiHidden/>
    <w:rsid w:val="00EA7C10"/>
    <w:pPr>
      <w:ind w:left="360"/>
    </w:pPr>
    <w:rPr>
      <w:b/>
      <w:sz w:val="28"/>
    </w:rPr>
  </w:style>
  <w:style w:type="paragraph" w:styleId="Retraitcorpsdetexte2">
    <w:name w:val="Body Text Indent 2"/>
    <w:basedOn w:val="Normal"/>
    <w:semiHidden/>
    <w:rsid w:val="00EA7C10"/>
    <w:pPr>
      <w:ind w:left="1440"/>
    </w:pPr>
    <w:rPr>
      <w:sz w:val="28"/>
    </w:rPr>
  </w:style>
  <w:style w:type="paragraph" w:styleId="Retraitcorpsdetexte3">
    <w:name w:val="Body Text Indent 3"/>
    <w:basedOn w:val="Normal"/>
    <w:semiHidden/>
    <w:rsid w:val="00EA7C10"/>
    <w:pPr>
      <w:ind w:left="705"/>
    </w:pPr>
  </w:style>
  <w:style w:type="paragraph" w:styleId="Normalcentr">
    <w:name w:val="Block Text"/>
    <w:basedOn w:val="Normal"/>
    <w:semiHidden/>
    <w:rsid w:val="00EA7C10"/>
    <w:pPr>
      <w:ind w:left="540" w:right="512" w:firstLine="360"/>
    </w:pPr>
  </w:style>
  <w:style w:type="paragraph" w:styleId="Explorateurdedocuments">
    <w:name w:val="Document Map"/>
    <w:basedOn w:val="Normal"/>
    <w:semiHidden/>
    <w:rsid w:val="00EA7C10"/>
    <w:pPr>
      <w:shd w:val="clear" w:color="auto" w:fill="000080"/>
    </w:pPr>
    <w:rPr>
      <w:rFonts w:ascii="Tahoma" w:hAnsi="Tahoma"/>
    </w:rPr>
  </w:style>
  <w:style w:type="paragraph" w:styleId="Corpsdetexte2">
    <w:name w:val="Body Text 2"/>
    <w:basedOn w:val="Normal"/>
    <w:semiHidden/>
    <w:rsid w:val="00EA7C10"/>
    <w:pPr>
      <w:pBdr>
        <w:top w:val="single" w:sz="4" w:space="1" w:color="auto"/>
        <w:left w:val="single" w:sz="4" w:space="4" w:color="auto"/>
        <w:bottom w:val="single" w:sz="4" w:space="1" w:color="auto"/>
        <w:right w:val="single" w:sz="4" w:space="4" w:color="auto"/>
      </w:pBdr>
      <w:jc w:val="center"/>
    </w:pPr>
    <w:rPr>
      <w:b/>
    </w:rPr>
  </w:style>
  <w:style w:type="paragraph" w:styleId="Paragraphedeliste">
    <w:name w:val="List Paragraph"/>
    <w:basedOn w:val="Normal"/>
    <w:uiPriority w:val="34"/>
    <w:qFormat/>
    <w:rsid w:val="00F8262B"/>
    <w:pPr>
      <w:ind w:left="720"/>
      <w:contextualSpacing/>
    </w:pPr>
    <w:rPr>
      <w:rFonts w:ascii="Calibri" w:hAnsi="Calibri"/>
      <w:sz w:val="22"/>
      <w:szCs w:val="22"/>
    </w:rPr>
  </w:style>
  <w:style w:type="character" w:customStyle="1" w:styleId="TitreCar">
    <w:name w:val="Titre Car"/>
    <w:aliases w:val="texte 1 Car"/>
    <w:basedOn w:val="Policepardfaut"/>
    <w:link w:val="Titre"/>
    <w:uiPriority w:val="99"/>
    <w:rsid w:val="00C138EE"/>
    <w:rPr>
      <w:rFonts w:eastAsia="Calibri"/>
      <w:sz w:val="24"/>
      <w:szCs w:val="24"/>
    </w:rPr>
  </w:style>
  <w:style w:type="paragraph" w:styleId="Sous-titre">
    <w:name w:val="Subtitle"/>
    <w:aliases w:val="tiret"/>
    <w:basedOn w:val="Normal"/>
    <w:next w:val="Normal"/>
    <w:link w:val="Sous-titreCar"/>
    <w:uiPriority w:val="11"/>
    <w:qFormat/>
    <w:rsid w:val="006A0975"/>
    <w:pPr>
      <w:numPr>
        <w:numId w:val="21"/>
      </w:numPr>
      <w:spacing w:before="120" w:after="60"/>
      <w:outlineLvl w:val="1"/>
    </w:pPr>
    <w:rPr>
      <w:sz w:val="22"/>
    </w:rPr>
  </w:style>
  <w:style w:type="character" w:customStyle="1" w:styleId="Sous-titreCar">
    <w:name w:val="Sous-titre Car"/>
    <w:aliases w:val="tiret Car"/>
    <w:basedOn w:val="Policepardfaut"/>
    <w:link w:val="Sous-titre"/>
    <w:uiPriority w:val="11"/>
    <w:rsid w:val="006A0975"/>
    <w:rPr>
      <w:sz w:val="22"/>
      <w:szCs w:val="24"/>
    </w:rPr>
  </w:style>
  <w:style w:type="paragraph" w:styleId="Sansinterligne">
    <w:name w:val="No Spacing"/>
    <w:aliases w:val="tiret1"/>
    <w:basedOn w:val="Normal"/>
    <w:next w:val="Normal"/>
    <w:autoRedefine/>
    <w:uiPriority w:val="1"/>
    <w:qFormat/>
    <w:rsid w:val="00D54A44"/>
    <w:pPr>
      <w:numPr>
        <w:numId w:val="22"/>
      </w:numPr>
      <w:tabs>
        <w:tab w:val="left" w:pos="851"/>
      </w:tabs>
      <w:ind w:left="851" w:hanging="567"/>
    </w:pPr>
  </w:style>
  <w:style w:type="character" w:styleId="Accentuationlgre">
    <w:name w:val="Subtle Emphasis"/>
    <w:aliases w:val="reglement police"/>
    <w:basedOn w:val="Policepardfaut"/>
    <w:uiPriority w:val="19"/>
    <w:qFormat/>
    <w:rsid w:val="00206717"/>
    <w:rPr>
      <w:rFonts w:ascii="Arial" w:hAnsi="Arial"/>
      <w:i/>
      <w:iCs/>
    </w:rPr>
  </w:style>
  <w:style w:type="paragraph" w:styleId="Citation">
    <w:name w:val="Quote"/>
    <w:basedOn w:val="Normal"/>
    <w:next w:val="Normal"/>
    <w:link w:val="CitationCar"/>
    <w:uiPriority w:val="29"/>
    <w:qFormat/>
    <w:rsid w:val="000C69D6"/>
    <w:pPr>
      <w:spacing w:before="60" w:after="60"/>
    </w:pPr>
    <w:rPr>
      <w:i/>
      <w:iCs/>
      <w:color w:val="000000"/>
      <w:sz w:val="22"/>
    </w:rPr>
  </w:style>
  <w:style w:type="character" w:customStyle="1" w:styleId="CitationCar">
    <w:name w:val="Citation Car"/>
    <w:basedOn w:val="Policepardfaut"/>
    <w:link w:val="Citation"/>
    <w:uiPriority w:val="29"/>
    <w:rsid w:val="000C69D6"/>
    <w:rPr>
      <w:i/>
      <w:iCs/>
      <w:color w:val="000000"/>
      <w:sz w:val="22"/>
      <w:szCs w:val="24"/>
    </w:rPr>
  </w:style>
  <w:style w:type="table" w:styleId="Grilledutableau">
    <w:name w:val="Table Grid"/>
    <w:basedOn w:val="TableauNormal"/>
    <w:uiPriority w:val="59"/>
    <w:rsid w:val="005654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intense">
    <w:name w:val="Intense Emphasis"/>
    <w:aliases w:val="italique"/>
    <w:basedOn w:val="Policepardfaut"/>
    <w:uiPriority w:val="21"/>
    <w:qFormat/>
    <w:rsid w:val="000C69D6"/>
    <w:rPr>
      <w:b/>
      <w:bCs/>
      <w:i/>
      <w:iCs/>
      <w:color w:val="000000"/>
    </w:rPr>
  </w:style>
  <w:style w:type="paragraph" w:styleId="En-ttedetabledesmatires">
    <w:name w:val="TOC Heading"/>
    <w:basedOn w:val="Titre1"/>
    <w:next w:val="Normal"/>
    <w:uiPriority w:val="39"/>
    <w:semiHidden/>
    <w:unhideWhenUsed/>
    <w:qFormat/>
    <w:rsid w:val="008D5D93"/>
    <w:pPr>
      <w:keepLines/>
      <w:spacing w:before="480" w:after="0" w:line="276" w:lineRule="auto"/>
      <w:ind w:left="0"/>
      <w:outlineLvl w:val="9"/>
    </w:pPr>
    <w:rPr>
      <w:rFonts w:ascii="Cambria" w:hAnsi="Cambria"/>
      <w:b/>
      <w:bCs/>
      <w:color w:val="365F91"/>
      <w:sz w:val="28"/>
      <w:szCs w:val="28"/>
      <w:u w:val="none"/>
      <w:lang w:eastAsia="en-US"/>
    </w:rPr>
  </w:style>
  <w:style w:type="paragraph" w:styleId="TM1">
    <w:name w:val="toc 1"/>
    <w:basedOn w:val="Normal"/>
    <w:next w:val="Normal"/>
    <w:autoRedefine/>
    <w:uiPriority w:val="39"/>
    <w:unhideWhenUsed/>
    <w:rsid w:val="008D5D93"/>
  </w:style>
  <w:style w:type="paragraph" w:styleId="TM2">
    <w:name w:val="toc 2"/>
    <w:basedOn w:val="Normal"/>
    <w:next w:val="Normal"/>
    <w:autoRedefine/>
    <w:uiPriority w:val="39"/>
    <w:unhideWhenUsed/>
    <w:rsid w:val="008D5D93"/>
    <w:pPr>
      <w:ind w:left="240"/>
    </w:pPr>
  </w:style>
  <w:style w:type="paragraph" w:styleId="TM3">
    <w:name w:val="toc 3"/>
    <w:basedOn w:val="Normal"/>
    <w:next w:val="Normal"/>
    <w:autoRedefine/>
    <w:uiPriority w:val="39"/>
    <w:unhideWhenUsed/>
    <w:rsid w:val="008D5D93"/>
    <w:pPr>
      <w:ind w:left="480"/>
    </w:pPr>
  </w:style>
  <w:style w:type="character" w:styleId="Lienhypertexte">
    <w:name w:val="Hyperlink"/>
    <w:basedOn w:val="Policepardfaut"/>
    <w:uiPriority w:val="99"/>
    <w:unhideWhenUsed/>
    <w:rsid w:val="008D5D93"/>
    <w:rPr>
      <w:color w:val="0000FF"/>
      <w:u w:val="single"/>
    </w:rPr>
  </w:style>
  <w:style w:type="paragraph" w:styleId="En-tte">
    <w:name w:val="header"/>
    <w:basedOn w:val="Normal"/>
    <w:link w:val="En-tteCar"/>
    <w:uiPriority w:val="99"/>
    <w:unhideWhenUsed/>
    <w:rsid w:val="00F976DF"/>
    <w:pPr>
      <w:tabs>
        <w:tab w:val="center" w:pos="4536"/>
        <w:tab w:val="right" w:pos="9072"/>
      </w:tabs>
    </w:pPr>
  </w:style>
  <w:style w:type="character" w:customStyle="1" w:styleId="En-tteCar">
    <w:name w:val="En-tête Car"/>
    <w:basedOn w:val="Policepardfaut"/>
    <w:link w:val="En-tte"/>
    <w:uiPriority w:val="99"/>
    <w:rsid w:val="00F976DF"/>
    <w:rPr>
      <w:sz w:val="24"/>
      <w:szCs w:val="24"/>
    </w:rPr>
  </w:style>
  <w:style w:type="paragraph" w:styleId="Pieddepage">
    <w:name w:val="footer"/>
    <w:basedOn w:val="Normal"/>
    <w:link w:val="PieddepageCar"/>
    <w:uiPriority w:val="99"/>
    <w:unhideWhenUsed/>
    <w:rsid w:val="00F976DF"/>
    <w:pPr>
      <w:tabs>
        <w:tab w:val="center" w:pos="4536"/>
        <w:tab w:val="right" w:pos="9072"/>
      </w:tabs>
    </w:pPr>
  </w:style>
  <w:style w:type="character" w:customStyle="1" w:styleId="PieddepageCar">
    <w:name w:val="Pied de page Car"/>
    <w:basedOn w:val="Policepardfaut"/>
    <w:link w:val="Pieddepage"/>
    <w:uiPriority w:val="99"/>
    <w:rsid w:val="00F976DF"/>
    <w:rPr>
      <w:sz w:val="24"/>
      <w:szCs w:val="24"/>
    </w:rPr>
  </w:style>
  <w:style w:type="paragraph" w:styleId="Textedebulles">
    <w:name w:val="Balloon Text"/>
    <w:basedOn w:val="Normal"/>
    <w:link w:val="TextedebullesCar"/>
    <w:uiPriority w:val="99"/>
    <w:semiHidden/>
    <w:unhideWhenUsed/>
    <w:rsid w:val="001852EA"/>
    <w:rPr>
      <w:rFonts w:ascii="Tahoma" w:hAnsi="Tahoma" w:cs="Tahoma"/>
      <w:sz w:val="16"/>
      <w:szCs w:val="16"/>
    </w:rPr>
  </w:style>
  <w:style w:type="character" w:customStyle="1" w:styleId="TextedebullesCar">
    <w:name w:val="Texte de bulles Car"/>
    <w:basedOn w:val="Policepardfaut"/>
    <w:link w:val="Textedebulles"/>
    <w:uiPriority w:val="99"/>
    <w:semiHidden/>
    <w:rsid w:val="001852EA"/>
    <w:rPr>
      <w:rFonts w:ascii="Tahoma" w:hAnsi="Tahoma" w:cs="Tahoma"/>
      <w:sz w:val="16"/>
      <w:szCs w:val="16"/>
    </w:rPr>
  </w:style>
  <w:style w:type="character" w:styleId="Accentuation">
    <w:name w:val="Emphasis"/>
    <w:basedOn w:val="Policepardfaut"/>
    <w:uiPriority w:val="20"/>
    <w:qFormat/>
    <w:rsid w:val="000111FC"/>
    <w:rPr>
      <w:i/>
      <w:iCs/>
    </w:rPr>
  </w:style>
  <w:style w:type="character" w:styleId="Mentionnonrsolue">
    <w:name w:val="Unresolved Mention"/>
    <w:basedOn w:val="Policepardfaut"/>
    <w:uiPriority w:val="99"/>
    <w:semiHidden/>
    <w:unhideWhenUsed/>
    <w:rsid w:val="0032784C"/>
    <w:rPr>
      <w:color w:val="605E5C"/>
      <w:shd w:val="clear" w:color="auto" w:fill="E1DFDD"/>
    </w:rPr>
  </w:style>
  <w:style w:type="character" w:styleId="Lienhypertextesuivivisit">
    <w:name w:val="FollowedHyperlink"/>
    <w:basedOn w:val="Policepardfaut"/>
    <w:uiPriority w:val="99"/>
    <w:semiHidden/>
    <w:unhideWhenUsed/>
    <w:rsid w:val="009265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image" Target="media/image12.png"/><Relationship Id="rId21" Type="http://schemas.openxmlformats.org/officeDocument/2006/relationships/image" Target="media/image8.emf"/><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yperlink" Target="http://www.apab-plougonvelin.fr" TargetMode="Externa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tact@apab-plougonvelin.fr" TargetMode="External"/><Relationship Id="rId20" Type="http://schemas.openxmlformats.org/officeDocument/2006/relationships/image" Target="media/image7.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oleObject" Target="embeddings/oleObject4.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pab-plougonvelin.fr" TargetMode="External"/><Relationship Id="rId23" Type="http://schemas.openxmlformats.org/officeDocument/2006/relationships/oleObject" Target="embeddings/oleObject2.bin"/><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oleObject" Target="embeddings/oleObject3.bin"/><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4FA40-9EA4-4A2D-8799-99C6C5EDE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46</Pages>
  <Words>10354</Words>
  <Characters>56948</Characters>
  <Application>Microsoft Office Word</Application>
  <DocSecurity>0</DocSecurity>
  <Lines>474</Lines>
  <Paragraphs>134</Paragraphs>
  <ScaleCrop>false</ScaleCrop>
  <HeadingPairs>
    <vt:vector size="2" baseType="variant">
      <vt:variant>
        <vt:lpstr>Titre</vt:lpstr>
      </vt:variant>
      <vt:variant>
        <vt:i4>1</vt:i4>
      </vt:variant>
    </vt:vector>
  </HeadingPairs>
  <TitlesOfParts>
    <vt:vector size="1" baseType="lpstr">
      <vt:lpstr>Septembre 2009</vt:lpstr>
    </vt:vector>
  </TitlesOfParts>
  <Company>Hewlett-Packard</Company>
  <LinksUpToDate>false</LinksUpToDate>
  <CharactersWithSpaces>67168</CharactersWithSpaces>
  <SharedDoc>false</SharedDoc>
  <HLinks>
    <vt:vector size="228" baseType="variant">
      <vt:variant>
        <vt:i4>1245241</vt:i4>
      </vt:variant>
      <vt:variant>
        <vt:i4>224</vt:i4>
      </vt:variant>
      <vt:variant>
        <vt:i4>0</vt:i4>
      </vt:variant>
      <vt:variant>
        <vt:i4>5</vt:i4>
      </vt:variant>
      <vt:variant>
        <vt:lpwstr/>
      </vt:variant>
      <vt:variant>
        <vt:lpwstr>_Toc439706464</vt:lpwstr>
      </vt:variant>
      <vt:variant>
        <vt:i4>1245241</vt:i4>
      </vt:variant>
      <vt:variant>
        <vt:i4>218</vt:i4>
      </vt:variant>
      <vt:variant>
        <vt:i4>0</vt:i4>
      </vt:variant>
      <vt:variant>
        <vt:i4>5</vt:i4>
      </vt:variant>
      <vt:variant>
        <vt:lpwstr/>
      </vt:variant>
      <vt:variant>
        <vt:lpwstr>_Toc439706463</vt:lpwstr>
      </vt:variant>
      <vt:variant>
        <vt:i4>1245241</vt:i4>
      </vt:variant>
      <vt:variant>
        <vt:i4>212</vt:i4>
      </vt:variant>
      <vt:variant>
        <vt:i4>0</vt:i4>
      </vt:variant>
      <vt:variant>
        <vt:i4>5</vt:i4>
      </vt:variant>
      <vt:variant>
        <vt:lpwstr/>
      </vt:variant>
      <vt:variant>
        <vt:lpwstr>_Toc439706462</vt:lpwstr>
      </vt:variant>
      <vt:variant>
        <vt:i4>1245241</vt:i4>
      </vt:variant>
      <vt:variant>
        <vt:i4>206</vt:i4>
      </vt:variant>
      <vt:variant>
        <vt:i4>0</vt:i4>
      </vt:variant>
      <vt:variant>
        <vt:i4>5</vt:i4>
      </vt:variant>
      <vt:variant>
        <vt:lpwstr/>
      </vt:variant>
      <vt:variant>
        <vt:lpwstr>_Toc439706461</vt:lpwstr>
      </vt:variant>
      <vt:variant>
        <vt:i4>1245241</vt:i4>
      </vt:variant>
      <vt:variant>
        <vt:i4>200</vt:i4>
      </vt:variant>
      <vt:variant>
        <vt:i4>0</vt:i4>
      </vt:variant>
      <vt:variant>
        <vt:i4>5</vt:i4>
      </vt:variant>
      <vt:variant>
        <vt:lpwstr/>
      </vt:variant>
      <vt:variant>
        <vt:lpwstr>_Toc439706460</vt:lpwstr>
      </vt:variant>
      <vt:variant>
        <vt:i4>1048633</vt:i4>
      </vt:variant>
      <vt:variant>
        <vt:i4>194</vt:i4>
      </vt:variant>
      <vt:variant>
        <vt:i4>0</vt:i4>
      </vt:variant>
      <vt:variant>
        <vt:i4>5</vt:i4>
      </vt:variant>
      <vt:variant>
        <vt:lpwstr/>
      </vt:variant>
      <vt:variant>
        <vt:lpwstr>_Toc439706459</vt:lpwstr>
      </vt:variant>
      <vt:variant>
        <vt:i4>1048633</vt:i4>
      </vt:variant>
      <vt:variant>
        <vt:i4>188</vt:i4>
      </vt:variant>
      <vt:variant>
        <vt:i4>0</vt:i4>
      </vt:variant>
      <vt:variant>
        <vt:i4>5</vt:i4>
      </vt:variant>
      <vt:variant>
        <vt:lpwstr/>
      </vt:variant>
      <vt:variant>
        <vt:lpwstr>_Toc439706458</vt:lpwstr>
      </vt:variant>
      <vt:variant>
        <vt:i4>1048633</vt:i4>
      </vt:variant>
      <vt:variant>
        <vt:i4>182</vt:i4>
      </vt:variant>
      <vt:variant>
        <vt:i4>0</vt:i4>
      </vt:variant>
      <vt:variant>
        <vt:i4>5</vt:i4>
      </vt:variant>
      <vt:variant>
        <vt:lpwstr/>
      </vt:variant>
      <vt:variant>
        <vt:lpwstr>_Toc439706457</vt:lpwstr>
      </vt:variant>
      <vt:variant>
        <vt:i4>1048633</vt:i4>
      </vt:variant>
      <vt:variant>
        <vt:i4>176</vt:i4>
      </vt:variant>
      <vt:variant>
        <vt:i4>0</vt:i4>
      </vt:variant>
      <vt:variant>
        <vt:i4>5</vt:i4>
      </vt:variant>
      <vt:variant>
        <vt:lpwstr/>
      </vt:variant>
      <vt:variant>
        <vt:lpwstr>_Toc439706456</vt:lpwstr>
      </vt:variant>
      <vt:variant>
        <vt:i4>1048633</vt:i4>
      </vt:variant>
      <vt:variant>
        <vt:i4>170</vt:i4>
      </vt:variant>
      <vt:variant>
        <vt:i4>0</vt:i4>
      </vt:variant>
      <vt:variant>
        <vt:i4>5</vt:i4>
      </vt:variant>
      <vt:variant>
        <vt:lpwstr/>
      </vt:variant>
      <vt:variant>
        <vt:lpwstr>_Toc439706455</vt:lpwstr>
      </vt:variant>
      <vt:variant>
        <vt:i4>1048633</vt:i4>
      </vt:variant>
      <vt:variant>
        <vt:i4>164</vt:i4>
      </vt:variant>
      <vt:variant>
        <vt:i4>0</vt:i4>
      </vt:variant>
      <vt:variant>
        <vt:i4>5</vt:i4>
      </vt:variant>
      <vt:variant>
        <vt:lpwstr/>
      </vt:variant>
      <vt:variant>
        <vt:lpwstr>_Toc439706454</vt:lpwstr>
      </vt:variant>
      <vt:variant>
        <vt:i4>1048633</vt:i4>
      </vt:variant>
      <vt:variant>
        <vt:i4>158</vt:i4>
      </vt:variant>
      <vt:variant>
        <vt:i4>0</vt:i4>
      </vt:variant>
      <vt:variant>
        <vt:i4>5</vt:i4>
      </vt:variant>
      <vt:variant>
        <vt:lpwstr/>
      </vt:variant>
      <vt:variant>
        <vt:lpwstr>_Toc439706453</vt:lpwstr>
      </vt:variant>
      <vt:variant>
        <vt:i4>1048633</vt:i4>
      </vt:variant>
      <vt:variant>
        <vt:i4>152</vt:i4>
      </vt:variant>
      <vt:variant>
        <vt:i4>0</vt:i4>
      </vt:variant>
      <vt:variant>
        <vt:i4>5</vt:i4>
      </vt:variant>
      <vt:variant>
        <vt:lpwstr/>
      </vt:variant>
      <vt:variant>
        <vt:lpwstr>_Toc439706452</vt:lpwstr>
      </vt:variant>
      <vt:variant>
        <vt:i4>1048633</vt:i4>
      </vt:variant>
      <vt:variant>
        <vt:i4>146</vt:i4>
      </vt:variant>
      <vt:variant>
        <vt:i4>0</vt:i4>
      </vt:variant>
      <vt:variant>
        <vt:i4>5</vt:i4>
      </vt:variant>
      <vt:variant>
        <vt:lpwstr/>
      </vt:variant>
      <vt:variant>
        <vt:lpwstr>_Toc439706451</vt:lpwstr>
      </vt:variant>
      <vt:variant>
        <vt:i4>1048633</vt:i4>
      </vt:variant>
      <vt:variant>
        <vt:i4>140</vt:i4>
      </vt:variant>
      <vt:variant>
        <vt:i4>0</vt:i4>
      </vt:variant>
      <vt:variant>
        <vt:i4>5</vt:i4>
      </vt:variant>
      <vt:variant>
        <vt:lpwstr/>
      </vt:variant>
      <vt:variant>
        <vt:lpwstr>_Toc439706450</vt:lpwstr>
      </vt:variant>
      <vt:variant>
        <vt:i4>1114169</vt:i4>
      </vt:variant>
      <vt:variant>
        <vt:i4>134</vt:i4>
      </vt:variant>
      <vt:variant>
        <vt:i4>0</vt:i4>
      </vt:variant>
      <vt:variant>
        <vt:i4>5</vt:i4>
      </vt:variant>
      <vt:variant>
        <vt:lpwstr/>
      </vt:variant>
      <vt:variant>
        <vt:lpwstr>_Toc439706449</vt:lpwstr>
      </vt:variant>
      <vt:variant>
        <vt:i4>1114169</vt:i4>
      </vt:variant>
      <vt:variant>
        <vt:i4>128</vt:i4>
      </vt:variant>
      <vt:variant>
        <vt:i4>0</vt:i4>
      </vt:variant>
      <vt:variant>
        <vt:i4>5</vt:i4>
      </vt:variant>
      <vt:variant>
        <vt:lpwstr/>
      </vt:variant>
      <vt:variant>
        <vt:lpwstr>_Toc439706448</vt:lpwstr>
      </vt:variant>
      <vt:variant>
        <vt:i4>1114169</vt:i4>
      </vt:variant>
      <vt:variant>
        <vt:i4>122</vt:i4>
      </vt:variant>
      <vt:variant>
        <vt:i4>0</vt:i4>
      </vt:variant>
      <vt:variant>
        <vt:i4>5</vt:i4>
      </vt:variant>
      <vt:variant>
        <vt:lpwstr/>
      </vt:variant>
      <vt:variant>
        <vt:lpwstr>_Toc439706447</vt:lpwstr>
      </vt:variant>
      <vt:variant>
        <vt:i4>1114169</vt:i4>
      </vt:variant>
      <vt:variant>
        <vt:i4>116</vt:i4>
      </vt:variant>
      <vt:variant>
        <vt:i4>0</vt:i4>
      </vt:variant>
      <vt:variant>
        <vt:i4>5</vt:i4>
      </vt:variant>
      <vt:variant>
        <vt:lpwstr/>
      </vt:variant>
      <vt:variant>
        <vt:lpwstr>_Toc439706446</vt:lpwstr>
      </vt:variant>
      <vt:variant>
        <vt:i4>1114169</vt:i4>
      </vt:variant>
      <vt:variant>
        <vt:i4>110</vt:i4>
      </vt:variant>
      <vt:variant>
        <vt:i4>0</vt:i4>
      </vt:variant>
      <vt:variant>
        <vt:i4>5</vt:i4>
      </vt:variant>
      <vt:variant>
        <vt:lpwstr/>
      </vt:variant>
      <vt:variant>
        <vt:lpwstr>_Toc439706445</vt:lpwstr>
      </vt:variant>
      <vt:variant>
        <vt:i4>1114169</vt:i4>
      </vt:variant>
      <vt:variant>
        <vt:i4>104</vt:i4>
      </vt:variant>
      <vt:variant>
        <vt:i4>0</vt:i4>
      </vt:variant>
      <vt:variant>
        <vt:i4>5</vt:i4>
      </vt:variant>
      <vt:variant>
        <vt:lpwstr/>
      </vt:variant>
      <vt:variant>
        <vt:lpwstr>_Toc439706444</vt:lpwstr>
      </vt:variant>
      <vt:variant>
        <vt:i4>1114169</vt:i4>
      </vt:variant>
      <vt:variant>
        <vt:i4>98</vt:i4>
      </vt:variant>
      <vt:variant>
        <vt:i4>0</vt:i4>
      </vt:variant>
      <vt:variant>
        <vt:i4>5</vt:i4>
      </vt:variant>
      <vt:variant>
        <vt:lpwstr/>
      </vt:variant>
      <vt:variant>
        <vt:lpwstr>_Toc439706443</vt:lpwstr>
      </vt:variant>
      <vt:variant>
        <vt:i4>1114169</vt:i4>
      </vt:variant>
      <vt:variant>
        <vt:i4>92</vt:i4>
      </vt:variant>
      <vt:variant>
        <vt:i4>0</vt:i4>
      </vt:variant>
      <vt:variant>
        <vt:i4>5</vt:i4>
      </vt:variant>
      <vt:variant>
        <vt:lpwstr/>
      </vt:variant>
      <vt:variant>
        <vt:lpwstr>_Toc439706442</vt:lpwstr>
      </vt:variant>
      <vt:variant>
        <vt:i4>1114169</vt:i4>
      </vt:variant>
      <vt:variant>
        <vt:i4>86</vt:i4>
      </vt:variant>
      <vt:variant>
        <vt:i4>0</vt:i4>
      </vt:variant>
      <vt:variant>
        <vt:i4>5</vt:i4>
      </vt:variant>
      <vt:variant>
        <vt:lpwstr/>
      </vt:variant>
      <vt:variant>
        <vt:lpwstr>_Toc439706441</vt:lpwstr>
      </vt:variant>
      <vt:variant>
        <vt:i4>1114169</vt:i4>
      </vt:variant>
      <vt:variant>
        <vt:i4>80</vt:i4>
      </vt:variant>
      <vt:variant>
        <vt:i4>0</vt:i4>
      </vt:variant>
      <vt:variant>
        <vt:i4>5</vt:i4>
      </vt:variant>
      <vt:variant>
        <vt:lpwstr/>
      </vt:variant>
      <vt:variant>
        <vt:lpwstr>_Toc439706440</vt:lpwstr>
      </vt:variant>
      <vt:variant>
        <vt:i4>1441849</vt:i4>
      </vt:variant>
      <vt:variant>
        <vt:i4>74</vt:i4>
      </vt:variant>
      <vt:variant>
        <vt:i4>0</vt:i4>
      </vt:variant>
      <vt:variant>
        <vt:i4>5</vt:i4>
      </vt:variant>
      <vt:variant>
        <vt:lpwstr/>
      </vt:variant>
      <vt:variant>
        <vt:lpwstr>_Toc439706439</vt:lpwstr>
      </vt:variant>
      <vt:variant>
        <vt:i4>1441849</vt:i4>
      </vt:variant>
      <vt:variant>
        <vt:i4>68</vt:i4>
      </vt:variant>
      <vt:variant>
        <vt:i4>0</vt:i4>
      </vt:variant>
      <vt:variant>
        <vt:i4>5</vt:i4>
      </vt:variant>
      <vt:variant>
        <vt:lpwstr/>
      </vt:variant>
      <vt:variant>
        <vt:lpwstr>_Toc439706438</vt:lpwstr>
      </vt:variant>
      <vt:variant>
        <vt:i4>1441849</vt:i4>
      </vt:variant>
      <vt:variant>
        <vt:i4>62</vt:i4>
      </vt:variant>
      <vt:variant>
        <vt:i4>0</vt:i4>
      </vt:variant>
      <vt:variant>
        <vt:i4>5</vt:i4>
      </vt:variant>
      <vt:variant>
        <vt:lpwstr/>
      </vt:variant>
      <vt:variant>
        <vt:lpwstr>_Toc439706437</vt:lpwstr>
      </vt:variant>
      <vt:variant>
        <vt:i4>1441849</vt:i4>
      </vt:variant>
      <vt:variant>
        <vt:i4>56</vt:i4>
      </vt:variant>
      <vt:variant>
        <vt:i4>0</vt:i4>
      </vt:variant>
      <vt:variant>
        <vt:i4>5</vt:i4>
      </vt:variant>
      <vt:variant>
        <vt:lpwstr/>
      </vt:variant>
      <vt:variant>
        <vt:lpwstr>_Toc439706436</vt:lpwstr>
      </vt:variant>
      <vt:variant>
        <vt:i4>1441849</vt:i4>
      </vt:variant>
      <vt:variant>
        <vt:i4>50</vt:i4>
      </vt:variant>
      <vt:variant>
        <vt:i4>0</vt:i4>
      </vt:variant>
      <vt:variant>
        <vt:i4>5</vt:i4>
      </vt:variant>
      <vt:variant>
        <vt:lpwstr/>
      </vt:variant>
      <vt:variant>
        <vt:lpwstr>_Toc439706435</vt:lpwstr>
      </vt:variant>
      <vt:variant>
        <vt:i4>1441849</vt:i4>
      </vt:variant>
      <vt:variant>
        <vt:i4>44</vt:i4>
      </vt:variant>
      <vt:variant>
        <vt:i4>0</vt:i4>
      </vt:variant>
      <vt:variant>
        <vt:i4>5</vt:i4>
      </vt:variant>
      <vt:variant>
        <vt:lpwstr/>
      </vt:variant>
      <vt:variant>
        <vt:lpwstr>_Toc439706434</vt:lpwstr>
      </vt:variant>
      <vt:variant>
        <vt:i4>1441849</vt:i4>
      </vt:variant>
      <vt:variant>
        <vt:i4>38</vt:i4>
      </vt:variant>
      <vt:variant>
        <vt:i4>0</vt:i4>
      </vt:variant>
      <vt:variant>
        <vt:i4>5</vt:i4>
      </vt:variant>
      <vt:variant>
        <vt:lpwstr/>
      </vt:variant>
      <vt:variant>
        <vt:lpwstr>_Toc439706433</vt:lpwstr>
      </vt:variant>
      <vt:variant>
        <vt:i4>1441849</vt:i4>
      </vt:variant>
      <vt:variant>
        <vt:i4>32</vt:i4>
      </vt:variant>
      <vt:variant>
        <vt:i4>0</vt:i4>
      </vt:variant>
      <vt:variant>
        <vt:i4>5</vt:i4>
      </vt:variant>
      <vt:variant>
        <vt:lpwstr/>
      </vt:variant>
      <vt:variant>
        <vt:lpwstr>_Toc439706432</vt:lpwstr>
      </vt:variant>
      <vt:variant>
        <vt:i4>1441849</vt:i4>
      </vt:variant>
      <vt:variant>
        <vt:i4>26</vt:i4>
      </vt:variant>
      <vt:variant>
        <vt:i4>0</vt:i4>
      </vt:variant>
      <vt:variant>
        <vt:i4>5</vt:i4>
      </vt:variant>
      <vt:variant>
        <vt:lpwstr/>
      </vt:variant>
      <vt:variant>
        <vt:lpwstr>_Toc439706431</vt:lpwstr>
      </vt:variant>
      <vt:variant>
        <vt:i4>1441849</vt:i4>
      </vt:variant>
      <vt:variant>
        <vt:i4>20</vt:i4>
      </vt:variant>
      <vt:variant>
        <vt:i4>0</vt:i4>
      </vt:variant>
      <vt:variant>
        <vt:i4>5</vt:i4>
      </vt:variant>
      <vt:variant>
        <vt:lpwstr/>
      </vt:variant>
      <vt:variant>
        <vt:lpwstr>_Toc439706430</vt:lpwstr>
      </vt:variant>
      <vt:variant>
        <vt:i4>1507385</vt:i4>
      </vt:variant>
      <vt:variant>
        <vt:i4>14</vt:i4>
      </vt:variant>
      <vt:variant>
        <vt:i4>0</vt:i4>
      </vt:variant>
      <vt:variant>
        <vt:i4>5</vt:i4>
      </vt:variant>
      <vt:variant>
        <vt:lpwstr/>
      </vt:variant>
      <vt:variant>
        <vt:lpwstr>_Toc439706429</vt:lpwstr>
      </vt:variant>
      <vt:variant>
        <vt:i4>1507385</vt:i4>
      </vt:variant>
      <vt:variant>
        <vt:i4>8</vt:i4>
      </vt:variant>
      <vt:variant>
        <vt:i4>0</vt:i4>
      </vt:variant>
      <vt:variant>
        <vt:i4>5</vt:i4>
      </vt:variant>
      <vt:variant>
        <vt:lpwstr/>
      </vt:variant>
      <vt:variant>
        <vt:lpwstr>_Toc439706428</vt:lpwstr>
      </vt:variant>
      <vt:variant>
        <vt:i4>1507385</vt:i4>
      </vt:variant>
      <vt:variant>
        <vt:i4>2</vt:i4>
      </vt:variant>
      <vt:variant>
        <vt:i4>0</vt:i4>
      </vt:variant>
      <vt:variant>
        <vt:i4>5</vt:i4>
      </vt:variant>
      <vt:variant>
        <vt:lpwstr/>
      </vt:variant>
      <vt:variant>
        <vt:lpwstr>_Toc439706427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Septembre 2009</dc:title>
  <dc:subject/>
  <dc:creator>proprietaire</dc:creator>
  <cp:keywords/>
  <dc:description/>
  <cp:lastModifiedBy>Utilisateur Microsoft Office</cp:lastModifiedBy>
  <cp:revision>6</cp:revision>
  <cp:lastPrinted>2024-05-15T12:55:00Z</cp:lastPrinted>
  <dcterms:created xsi:type="dcterms:W3CDTF">2024-05-15T12:31:00Z</dcterms:created>
  <dcterms:modified xsi:type="dcterms:W3CDTF">2024-05-15T13:02:00Z</dcterms:modified>
</cp:coreProperties>
</file>